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34FA8" w14:textId="77777777" w:rsidR="000378A0" w:rsidRPr="000378A0" w:rsidRDefault="000378A0" w:rsidP="000378A0">
      <w:pPr>
        <w:jc w:val="both"/>
        <w:rPr>
          <w:rFonts w:ascii="Arial" w:hAnsi="Arial" w:cs="Arial"/>
        </w:rPr>
      </w:pPr>
      <w:r w:rsidRPr="000378A0">
        <w:rPr>
          <w:rFonts w:ascii="Arial" w:hAnsi="Arial" w:cs="Arial"/>
        </w:rPr>
        <w:t>El presente contrato de certificación es un documento privado que surtirá efectos de instrumento público mediante el reconocimiento de firmas y rúbricas ante autoridad competente, conforme a las cláusulas que a continuación se mencionan:</w:t>
      </w:r>
    </w:p>
    <w:p w14:paraId="0EB8F031" w14:textId="77777777" w:rsidR="000378A0" w:rsidRPr="000378A0" w:rsidRDefault="000378A0" w:rsidP="000378A0">
      <w:pPr>
        <w:jc w:val="both"/>
        <w:rPr>
          <w:rFonts w:ascii="Arial" w:hAnsi="Arial" w:cs="Arial"/>
          <w:sz w:val="4"/>
          <w:szCs w:val="4"/>
        </w:rPr>
      </w:pPr>
    </w:p>
    <w:p w14:paraId="2A0368AF" w14:textId="7476DAE8" w:rsidR="00D57101" w:rsidRPr="00BC5AE1" w:rsidRDefault="00D57101" w:rsidP="000378A0">
      <w:pPr>
        <w:jc w:val="both"/>
        <w:rPr>
          <w:rFonts w:ascii="Arial" w:hAnsi="Arial" w:cs="Arial"/>
          <w:sz w:val="14"/>
          <w:szCs w:val="14"/>
        </w:rPr>
      </w:pPr>
      <w:r w:rsidRPr="00BC5AE1">
        <w:rPr>
          <w:rFonts w:ascii="Arial" w:hAnsi="Arial" w:cs="Arial"/>
          <w:sz w:val="14"/>
          <w:szCs w:val="14"/>
        </w:rPr>
        <w:t xml:space="preserve">This certification contract is a private document that shall </w:t>
      </w:r>
      <w:r w:rsidR="009F1BA7" w:rsidRPr="00BC5AE1">
        <w:rPr>
          <w:rFonts w:ascii="Arial" w:hAnsi="Arial" w:cs="Arial"/>
          <w:sz w:val="14"/>
          <w:szCs w:val="14"/>
        </w:rPr>
        <w:t xml:space="preserve">serve as a public </w:t>
      </w:r>
      <w:r w:rsidR="000C3B31" w:rsidRPr="00BC5AE1">
        <w:rPr>
          <w:rFonts w:ascii="Arial" w:hAnsi="Arial" w:cs="Arial"/>
          <w:sz w:val="14"/>
          <w:szCs w:val="14"/>
        </w:rPr>
        <w:t xml:space="preserve">document through </w:t>
      </w:r>
      <w:r w:rsidR="00DC69BF" w:rsidRPr="00BC5AE1">
        <w:rPr>
          <w:rFonts w:ascii="Arial" w:hAnsi="Arial" w:cs="Arial"/>
          <w:sz w:val="14"/>
          <w:szCs w:val="14"/>
        </w:rPr>
        <w:t xml:space="preserve">the recognition of </w:t>
      </w:r>
      <w:r w:rsidR="009F1BA7" w:rsidRPr="00BC5AE1">
        <w:rPr>
          <w:rFonts w:ascii="Arial" w:hAnsi="Arial" w:cs="Arial"/>
          <w:sz w:val="14"/>
          <w:szCs w:val="14"/>
        </w:rPr>
        <w:t>signatures and seals before the competent authority, in accordance with the clauses mentioned below:</w:t>
      </w:r>
    </w:p>
    <w:p w14:paraId="47C77602" w14:textId="77777777" w:rsidR="00153CD4" w:rsidRPr="00A95A26" w:rsidRDefault="00153CD4" w:rsidP="00BC5AE1">
      <w:pPr>
        <w:jc w:val="both"/>
        <w:rPr>
          <w:rFonts w:ascii="Arial" w:hAnsi="Arial" w:cs="Arial"/>
          <w:bCs/>
          <w:u w:val="single"/>
          <w:lang w:val="en-US"/>
        </w:rPr>
      </w:pPr>
    </w:p>
    <w:p w14:paraId="01C8AF91" w14:textId="77777777" w:rsidR="001238BE" w:rsidRPr="000378A0" w:rsidRDefault="001238BE" w:rsidP="00BC5AE1">
      <w:pPr>
        <w:jc w:val="both"/>
        <w:rPr>
          <w:rFonts w:ascii="Arial" w:hAnsi="Arial" w:cs="Arial"/>
          <w:b/>
          <w:bCs/>
          <w:u w:val="single"/>
          <w:lang w:val="es-ES_tradnl"/>
        </w:rPr>
      </w:pPr>
      <w:r w:rsidRPr="000378A0">
        <w:rPr>
          <w:rFonts w:ascii="Arial" w:hAnsi="Arial" w:cs="Arial"/>
          <w:b/>
          <w:bCs/>
          <w:u w:val="single"/>
          <w:lang w:val="es-ES_tradnl"/>
        </w:rPr>
        <w:t>PRIMERO:</w:t>
      </w:r>
    </w:p>
    <w:p w14:paraId="0A147634" w14:textId="0B03F790" w:rsidR="00B66391" w:rsidRPr="00260EE5" w:rsidRDefault="00B66391" w:rsidP="00BC5AE1">
      <w:pPr>
        <w:jc w:val="both"/>
        <w:rPr>
          <w:rFonts w:ascii="Arial" w:hAnsi="Arial" w:cs="Arial"/>
          <w:sz w:val="14"/>
          <w:szCs w:val="14"/>
          <w:u w:val="single"/>
          <w:lang w:val="es-ES_tradnl"/>
        </w:rPr>
      </w:pPr>
      <w:r w:rsidRPr="00260EE5">
        <w:rPr>
          <w:rFonts w:ascii="Arial" w:hAnsi="Arial" w:cs="Arial"/>
          <w:sz w:val="14"/>
          <w:szCs w:val="14"/>
          <w:u w:val="single"/>
          <w:lang w:val="es-ES_tradnl"/>
        </w:rPr>
        <w:t>FIRST</w:t>
      </w:r>
      <w:r w:rsidR="00922CDD" w:rsidRPr="00260EE5">
        <w:rPr>
          <w:rFonts w:ascii="Arial" w:hAnsi="Arial" w:cs="Arial"/>
          <w:sz w:val="14"/>
          <w:szCs w:val="14"/>
          <w:u w:val="single"/>
          <w:lang w:val="es-ES_tradnl"/>
        </w:rPr>
        <w:t>:</w:t>
      </w:r>
    </w:p>
    <w:p w14:paraId="2661842B" w14:textId="462A063A" w:rsidR="00C327F8" w:rsidRDefault="00C327F8" w:rsidP="00C327F8">
      <w:pPr>
        <w:pStyle w:val="Piedepgina"/>
        <w:ind w:right="-74"/>
        <w:jc w:val="both"/>
        <w:rPr>
          <w:rFonts w:ascii="Arial" w:hAnsi="Arial" w:cs="Arial"/>
        </w:rPr>
      </w:pPr>
      <w:r w:rsidRPr="00103BDF">
        <w:rPr>
          <w:rFonts w:ascii="Arial" w:hAnsi="Arial" w:cs="Arial"/>
        </w:rPr>
        <w:t xml:space="preserve">Conste por el presente documento que celebran de una parte BIO LATINA S.A.C., con R.U.C. Nro. 20432724973, con domicilio en </w:t>
      </w:r>
      <w:r w:rsidR="008D6DCF" w:rsidRPr="008D6DCF">
        <w:rPr>
          <w:rFonts w:ascii="Arial" w:hAnsi="Arial" w:cs="Arial"/>
        </w:rPr>
        <w:t>Av. Maria Parado de Bellido Nro. 258 Urb. Santa Isabel Lima, Lima – Carabayllo, Perú</w:t>
      </w:r>
      <w:r w:rsidRPr="008D6DCF">
        <w:rPr>
          <w:rFonts w:ascii="Arial" w:hAnsi="Arial" w:cs="Arial"/>
        </w:rPr>
        <w:t>,</w:t>
      </w:r>
      <w:r w:rsidRPr="00103BDF">
        <w:rPr>
          <w:rFonts w:ascii="Arial" w:hAnsi="Arial" w:cs="Arial"/>
        </w:rPr>
        <w:t xml:space="preserve"> debidamente representada por </w:t>
      </w:r>
      <w:r w:rsidR="00122DCF">
        <w:rPr>
          <w:rFonts w:ascii="Arial" w:hAnsi="Arial" w:cs="Arial"/>
        </w:rPr>
        <w:fldChar w:fldCharType="begin">
          <w:ffData>
            <w:name w:val="Text1"/>
            <w:enabled/>
            <w:calcOnExit w:val="0"/>
            <w:textInput>
              <w:default w:val="Jorge Torres"/>
            </w:textInput>
          </w:ffData>
        </w:fldChar>
      </w:r>
      <w:bookmarkStart w:id="0" w:name="Text1"/>
      <w:r w:rsidR="00122DCF">
        <w:rPr>
          <w:rFonts w:ascii="Arial" w:hAnsi="Arial" w:cs="Arial"/>
        </w:rPr>
        <w:instrText xml:space="preserve"> FORMTEXT </w:instrText>
      </w:r>
      <w:r w:rsidR="00122DCF">
        <w:rPr>
          <w:rFonts w:ascii="Arial" w:hAnsi="Arial" w:cs="Arial"/>
        </w:rPr>
      </w:r>
      <w:r w:rsidR="00122DCF">
        <w:rPr>
          <w:rFonts w:ascii="Arial" w:hAnsi="Arial" w:cs="Arial"/>
        </w:rPr>
        <w:fldChar w:fldCharType="separate"/>
      </w:r>
      <w:r w:rsidR="008C2764">
        <w:rPr>
          <w:rFonts w:ascii="Arial" w:hAnsi="Arial" w:cs="Arial"/>
          <w:noProof/>
        </w:rPr>
        <w:t>Jorge Torres</w:t>
      </w:r>
      <w:r w:rsidR="00122DCF">
        <w:rPr>
          <w:rFonts w:ascii="Arial" w:hAnsi="Arial" w:cs="Arial"/>
        </w:rPr>
        <w:fldChar w:fldCharType="end"/>
      </w:r>
      <w:bookmarkEnd w:id="0"/>
      <w:r w:rsidRPr="00103BDF">
        <w:rPr>
          <w:rFonts w:ascii="Arial" w:hAnsi="Arial" w:cs="Arial"/>
        </w:rPr>
        <w:t xml:space="preserve">, en adelante "BIO LATINA"; y de la otra parte, </w:t>
      </w:r>
      <w:r>
        <w:rPr>
          <w:rFonts w:ascii="Arial" w:hAnsi="Arial" w:cs="Arial"/>
        </w:rPr>
        <w:fldChar w:fldCharType="begin">
          <w:ffData>
            <w:name w:val="Text2"/>
            <w:enabled/>
            <w:calcOnExit w:val="0"/>
            <w:textInput>
              <w:default w:val="[Nombre del Operador]"/>
            </w:textInput>
          </w:ffData>
        </w:fldChar>
      </w:r>
      <w:bookmarkStart w:id="1" w:name="Text2"/>
      <w:r>
        <w:rPr>
          <w:rFonts w:ascii="Arial" w:hAnsi="Arial" w:cs="Arial"/>
        </w:rPr>
        <w:instrText xml:space="preserve"> FORMTEXT </w:instrText>
      </w:r>
      <w:r>
        <w:rPr>
          <w:rFonts w:ascii="Arial" w:hAnsi="Arial" w:cs="Arial"/>
        </w:rPr>
      </w:r>
      <w:r>
        <w:rPr>
          <w:rFonts w:ascii="Arial" w:hAnsi="Arial" w:cs="Arial"/>
        </w:rPr>
        <w:fldChar w:fldCharType="separate"/>
      </w:r>
      <w:r w:rsidR="008C2764">
        <w:rPr>
          <w:rFonts w:ascii="Arial" w:hAnsi="Arial" w:cs="Arial"/>
          <w:noProof/>
        </w:rPr>
        <w:t>[Nombre del Operador]</w:t>
      </w:r>
      <w:r>
        <w:rPr>
          <w:rFonts w:ascii="Arial" w:hAnsi="Arial" w:cs="Arial"/>
        </w:rPr>
        <w:fldChar w:fldCharType="end"/>
      </w:r>
      <w:bookmarkEnd w:id="1"/>
      <w:r w:rsidRPr="00103BDF">
        <w:rPr>
          <w:rFonts w:ascii="Arial" w:hAnsi="Arial" w:cs="Arial"/>
        </w:rPr>
        <w:t>, identificado con</w:t>
      </w:r>
      <w:r>
        <w:rPr>
          <w:rFonts w:ascii="Arial" w:hAnsi="Arial" w:cs="Arial"/>
        </w:rPr>
        <w:t xml:space="preserve"> </w:t>
      </w:r>
      <w:r>
        <w:rPr>
          <w:rFonts w:ascii="Arial" w:hAnsi="Arial" w:cs="Arial"/>
        </w:rPr>
        <w:fldChar w:fldCharType="begin">
          <w:ffData>
            <w:name w:val="Text3"/>
            <w:enabled/>
            <w:calcOnExit w:val="0"/>
            <w:textInput>
              <w:default w:val=" [Documento de Identidad]"/>
            </w:textInput>
          </w:ffData>
        </w:fldChar>
      </w:r>
      <w:bookmarkStart w:id="2" w:name="Text3"/>
      <w:r>
        <w:rPr>
          <w:rFonts w:ascii="Arial" w:hAnsi="Arial" w:cs="Arial"/>
        </w:rPr>
        <w:instrText xml:space="preserve"> FORMTEXT </w:instrText>
      </w:r>
      <w:r>
        <w:rPr>
          <w:rFonts w:ascii="Arial" w:hAnsi="Arial" w:cs="Arial"/>
        </w:rPr>
      </w:r>
      <w:r>
        <w:rPr>
          <w:rFonts w:ascii="Arial" w:hAnsi="Arial" w:cs="Arial"/>
        </w:rPr>
        <w:fldChar w:fldCharType="separate"/>
      </w:r>
      <w:r w:rsidR="008C2764">
        <w:rPr>
          <w:rFonts w:ascii="Arial" w:hAnsi="Arial" w:cs="Arial"/>
          <w:noProof/>
        </w:rPr>
        <w:t xml:space="preserve"> [Documento de Identidad]</w:t>
      </w:r>
      <w:r>
        <w:rPr>
          <w:rFonts w:ascii="Arial" w:hAnsi="Arial" w:cs="Arial"/>
        </w:rPr>
        <w:fldChar w:fldCharType="end"/>
      </w:r>
      <w:bookmarkEnd w:id="2"/>
      <w:r w:rsidRPr="00103BDF">
        <w:rPr>
          <w:rFonts w:ascii="Arial" w:hAnsi="Arial" w:cs="Arial"/>
        </w:rPr>
        <w:t xml:space="preserve">, debidamente representado por </w:t>
      </w:r>
      <w:r>
        <w:rPr>
          <w:rFonts w:ascii="Arial" w:hAnsi="Arial" w:cs="Arial"/>
        </w:rPr>
        <w:fldChar w:fldCharType="begin">
          <w:ffData>
            <w:name w:val="Text4"/>
            <w:enabled/>
            <w:calcOnExit w:val="0"/>
            <w:textInput>
              <w:default w:val="[Nombre del Representante del Operador]"/>
            </w:textInput>
          </w:ffData>
        </w:fldChar>
      </w:r>
      <w:bookmarkStart w:id="3" w:name="Text4"/>
      <w:r>
        <w:rPr>
          <w:rFonts w:ascii="Arial" w:hAnsi="Arial" w:cs="Arial"/>
        </w:rPr>
        <w:instrText xml:space="preserve"> FORMTEXT </w:instrText>
      </w:r>
      <w:r>
        <w:rPr>
          <w:rFonts w:ascii="Arial" w:hAnsi="Arial" w:cs="Arial"/>
        </w:rPr>
      </w:r>
      <w:r>
        <w:rPr>
          <w:rFonts w:ascii="Arial" w:hAnsi="Arial" w:cs="Arial"/>
        </w:rPr>
        <w:fldChar w:fldCharType="separate"/>
      </w:r>
      <w:r w:rsidR="008C2764">
        <w:rPr>
          <w:rFonts w:ascii="Arial" w:hAnsi="Arial" w:cs="Arial"/>
          <w:noProof/>
        </w:rPr>
        <w:t>[Nombre del Representante del Operador]</w:t>
      </w:r>
      <w:r>
        <w:rPr>
          <w:rFonts w:ascii="Arial" w:hAnsi="Arial" w:cs="Arial"/>
        </w:rPr>
        <w:fldChar w:fldCharType="end"/>
      </w:r>
      <w:bookmarkEnd w:id="3"/>
      <w:r w:rsidRPr="00103BDF">
        <w:rPr>
          <w:rFonts w:ascii="Arial" w:hAnsi="Arial" w:cs="Arial"/>
        </w:rPr>
        <w:t>, en adelante "EL OPERADOR"; en los términos y condiciones siguientes</w:t>
      </w:r>
    </w:p>
    <w:p w14:paraId="22FB6AF1" w14:textId="77777777" w:rsidR="00122DCF" w:rsidRPr="00A95A26" w:rsidRDefault="00122DCF" w:rsidP="00C327F8">
      <w:pPr>
        <w:pStyle w:val="Piedepgina"/>
        <w:ind w:right="-74"/>
        <w:jc w:val="both"/>
        <w:rPr>
          <w:rFonts w:ascii="Arial" w:hAnsi="Arial" w:cs="Arial"/>
          <w:sz w:val="4"/>
          <w:szCs w:val="4"/>
          <w:lang w:val="es-ES"/>
        </w:rPr>
      </w:pPr>
    </w:p>
    <w:p w14:paraId="06181FEB" w14:textId="019227AF" w:rsidR="00C327F8" w:rsidRDefault="00C327F8" w:rsidP="00C327F8">
      <w:pPr>
        <w:tabs>
          <w:tab w:val="left" w:pos="1920"/>
        </w:tabs>
        <w:jc w:val="both"/>
        <w:rPr>
          <w:rFonts w:ascii="Arial" w:hAnsi="Arial" w:cs="Arial"/>
          <w:sz w:val="14"/>
          <w:szCs w:val="14"/>
        </w:rPr>
      </w:pPr>
      <w:r w:rsidRPr="00103BDF">
        <w:rPr>
          <w:rFonts w:ascii="Arial" w:hAnsi="Arial" w:cs="Arial"/>
          <w:sz w:val="14"/>
          <w:szCs w:val="14"/>
        </w:rPr>
        <w:t xml:space="preserve">This document bears witness to the agreement between, on one part, BIO LATINA S.A.C., with Tax Contributor Register Number 20432724973, domiciled at </w:t>
      </w:r>
      <w:r w:rsidR="00122DCF" w:rsidRPr="00122DCF">
        <w:rPr>
          <w:rFonts w:ascii="Arial" w:hAnsi="Arial" w:cs="Arial"/>
          <w:sz w:val="14"/>
          <w:szCs w:val="14"/>
        </w:rPr>
        <w:t>Av. Maria Parado de Bellido Nro. 258 Urb. Santa Isabel Lima, Lima</w:t>
      </w:r>
      <w:r w:rsidRPr="00103BDF">
        <w:rPr>
          <w:rFonts w:ascii="Arial" w:hAnsi="Arial" w:cs="Arial"/>
          <w:sz w:val="14"/>
          <w:szCs w:val="14"/>
        </w:rPr>
        <w:t>, duly represented by [</w:t>
      </w:r>
      <w:r w:rsidR="00122DCF" w:rsidRPr="00122DCF">
        <w:rPr>
          <w:rFonts w:ascii="Arial" w:hAnsi="Arial" w:cs="Arial"/>
          <w:sz w:val="14"/>
          <w:szCs w:val="14"/>
        </w:rPr>
        <w:t>Jorge Torres</w:t>
      </w:r>
      <w:r w:rsidRPr="00103BDF">
        <w:rPr>
          <w:rFonts w:ascii="Arial" w:hAnsi="Arial" w:cs="Arial"/>
          <w:sz w:val="14"/>
          <w:szCs w:val="14"/>
        </w:rPr>
        <w:t>], henceforth referred to as “BIO LATINA”, and on the other part, [Operator’s Name], identified with [Identification Document], duly represented by [Operator’s Representative Name], henceforth referred to as “THE OPERATOR”, on the following terms and conditions:</w:t>
      </w:r>
    </w:p>
    <w:p w14:paraId="1EC1C52C" w14:textId="77777777" w:rsidR="001238BE" w:rsidRPr="00C327F8" w:rsidRDefault="001238BE" w:rsidP="00BC5AE1">
      <w:pPr>
        <w:tabs>
          <w:tab w:val="left" w:pos="1920"/>
        </w:tabs>
        <w:jc w:val="both"/>
        <w:rPr>
          <w:rFonts w:ascii="Arial" w:hAnsi="Arial" w:cs="Arial"/>
          <w:b/>
          <w:bCs/>
          <w:u w:val="single"/>
        </w:rPr>
      </w:pPr>
    </w:p>
    <w:p w14:paraId="325BEE84" w14:textId="77777777" w:rsidR="001238BE" w:rsidRPr="000378A0" w:rsidRDefault="001238BE" w:rsidP="00BC5AE1">
      <w:pPr>
        <w:tabs>
          <w:tab w:val="left" w:pos="1920"/>
        </w:tabs>
        <w:jc w:val="both"/>
        <w:rPr>
          <w:rFonts w:ascii="Arial" w:hAnsi="Arial" w:cs="Arial"/>
          <w:b/>
          <w:bCs/>
          <w:u w:val="single"/>
          <w:lang w:val="es-US"/>
        </w:rPr>
      </w:pPr>
      <w:r w:rsidRPr="000378A0">
        <w:rPr>
          <w:rFonts w:ascii="Arial" w:hAnsi="Arial" w:cs="Arial"/>
          <w:b/>
          <w:bCs/>
          <w:u w:val="single"/>
          <w:lang w:val="es-US"/>
        </w:rPr>
        <w:t>SEGUNDO:</w:t>
      </w:r>
    </w:p>
    <w:p w14:paraId="1154BF6E" w14:textId="0BDA1BFE" w:rsidR="0038558D" w:rsidRPr="00260EE5" w:rsidRDefault="0038558D" w:rsidP="00BC5AE1">
      <w:pPr>
        <w:tabs>
          <w:tab w:val="left" w:pos="1920"/>
        </w:tabs>
        <w:jc w:val="both"/>
        <w:rPr>
          <w:rFonts w:ascii="Arial" w:hAnsi="Arial" w:cs="Arial"/>
          <w:sz w:val="14"/>
          <w:szCs w:val="14"/>
          <w:u w:val="single"/>
          <w:lang w:val="es-US"/>
        </w:rPr>
      </w:pPr>
      <w:r w:rsidRPr="00260EE5">
        <w:rPr>
          <w:rFonts w:ascii="Arial" w:hAnsi="Arial" w:cs="Arial"/>
          <w:sz w:val="14"/>
          <w:szCs w:val="14"/>
          <w:u w:val="single"/>
          <w:lang w:val="es-US"/>
        </w:rPr>
        <w:t>SECOND</w:t>
      </w:r>
      <w:r w:rsidR="00922CDD" w:rsidRPr="00260EE5">
        <w:rPr>
          <w:rFonts w:ascii="Arial" w:hAnsi="Arial" w:cs="Arial"/>
          <w:sz w:val="14"/>
          <w:szCs w:val="14"/>
          <w:u w:val="single"/>
          <w:lang w:val="es-US"/>
        </w:rPr>
        <w:t>:</w:t>
      </w:r>
    </w:p>
    <w:p w14:paraId="0037804A" w14:textId="2BF074C6" w:rsidR="001238BE" w:rsidRPr="00C62CF4" w:rsidRDefault="001238BE" w:rsidP="001238BE">
      <w:pPr>
        <w:jc w:val="both"/>
        <w:rPr>
          <w:rFonts w:ascii="Arial" w:hAnsi="Arial" w:cs="Arial"/>
        </w:rPr>
      </w:pPr>
      <w:r w:rsidRPr="00C62CF4">
        <w:rPr>
          <w:rFonts w:ascii="Arial" w:hAnsi="Arial" w:cs="Arial"/>
          <w:lang w:val="es-ES_tradnl"/>
        </w:rPr>
        <w:t>BIO LATINA es una sociedad anónima constituida con la finalidad de brindar servicios de certificación de operaciones de Producción agropecuaria</w:t>
      </w:r>
      <w:r w:rsidRPr="00176608">
        <w:rPr>
          <w:rStyle w:val="Refdenotaalpie"/>
          <w:rFonts w:ascii="Arial" w:hAnsi="Arial" w:cs="Arial"/>
          <w:bCs/>
          <w:sz w:val="18"/>
          <w:szCs w:val="18"/>
          <w:lang w:val="es-ES_tradnl"/>
        </w:rPr>
        <w:footnoteReference w:id="1"/>
      </w:r>
      <w:r w:rsidRPr="00176608">
        <w:rPr>
          <w:rFonts w:ascii="Arial" w:hAnsi="Arial" w:cs="Arial"/>
          <w:bCs/>
          <w:sz w:val="18"/>
          <w:szCs w:val="18"/>
          <w:lang w:val="es-ES_tradnl"/>
        </w:rPr>
        <w:t>,</w:t>
      </w:r>
      <w:r w:rsidRPr="00C62CF4">
        <w:rPr>
          <w:rFonts w:ascii="Arial" w:hAnsi="Arial" w:cs="Arial"/>
          <w:b/>
          <w:lang w:val="es-ES_tradnl"/>
        </w:rPr>
        <w:t xml:space="preserve"> </w:t>
      </w:r>
      <w:r w:rsidRPr="00C62CF4">
        <w:rPr>
          <w:rFonts w:ascii="Arial" w:hAnsi="Arial" w:cs="Arial"/>
          <w:lang w:val="es-ES_tradnl"/>
        </w:rPr>
        <w:t>Preparación/procesamiento/elaboración</w:t>
      </w:r>
      <w:r w:rsidRPr="00176608">
        <w:rPr>
          <w:rStyle w:val="Refdenotaalpie"/>
          <w:rFonts w:ascii="Arial" w:hAnsi="Arial" w:cs="Arial"/>
          <w:bCs/>
          <w:sz w:val="18"/>
          <w:szCs w:val="18"/>
          <w:lang w:val="es-ES_tradnl"/>
        </w:rPr>
        <w:footnoteReference w:id="2"/>
      </w:r>
      <w:r w:rsidRPr="00C62CF4">
        <w:rPr>
          <w:rFonts w:ascii="Arial" w:hAnsi="Arial" w:cs="Arial"/>
          <w:lang w:val="es-ES_tradnl"/>
        </w:rPr>
        <w:t xml:space="preserve"> y Distribución</w:t>
      </w:r>
      <w:r w:rsidRPr="00176608">
        <w:rPr>
          <w:rStyle w:val="Refdenotaalpie"/>
          <w:rFonts w:ascii="Arial" w:hAnsi="Arial" w:cs="Arial"/>
          <w:bCs/>
          <w:sz w:val="18"/>
          <w:szCs w:val="18"/>
          <w:lang w:val="es-ES_tradnl"/>
        </w:rPr>
        <w:footnoteReference w:id="3"/>
      </w:r>
      <w:r w:rsidRPr="00C62CF4">
        <w:rPr>
          <w:rFonts w:ascii="Arial" w:hAnsi="Arial" w:cs="Arial"/>
          <w:lang w:val="es-ES_tradnl"/>
        </w:rPr>
        <w:t>, de acuerdo a las normas técnicas de agricultura Ecológica y otros tipos de certificación: Café amigable con las aves (</w:t>
      </w:r>
      <w:proofErr w:type="spellStart"/>
      <w:r w:rsidRPr="00C62CF4">
        <w:rPr>
          <w:rFonts w:ascii="Arial" w:hAnsi="Arial" w:cs="Arial"/>
          <w:lang w:val="es-PE"/>
        </w:rPr>
        <w:t>Bird</w:t>
      </w:r>
      <w:proofErr w:type="spellEnd"/>
      <w:r w:rsidRPr="00C62CF4">
        <w:rPr>
          <w:rFonts w:ascii="Arial" w:hAnsi="Arial" w:cs="Arial"/>
          <w:lang w:val="es-PE"/>
        </w:rPr>
        <w:t xml:space="preserve"> </w:t>
      </w:r>
      <w:proofErr w:type="spellStart"/>
      <w:r w:rsidRPr="00C62CF4">
        <w:rPr>
          <w:rFonts w:ascii="Arial" w:hAnsi="Arial" w:cs="Arial"/>
          <w:lang w:val="es-PE"/>
        </w:rPr>
        <w:t>Friendly</w:t>
      </w:r>
      <w:proofErr w:type="spellEnd"/>
      <w:r w:rsidRPr="00C62CF4">
        <w:rPr>
          <w:rFonts w:ascii="Arial" w:hAnsi="Arial" w:cs="Arial"/>
          <w:lang w:val="es-ES_tradnl"/>
        </w:rPr>
        <w:t xml:space="preserve">), </w:t>
      </w:r>
      <w:proofErr w:type="spellStart"/>
      <w:r w:rsidR="008D6DCF" w:rsidRPr="008D6DCF">
        <w:rPr>
          <w:rFonts w:ascii="Arial" w:hAnsi="Arial" w:cs="Arial"/>
          <w:bCs/>
          <w:lang w:val="es-NI"/>
        </w:rPr>
        <w:t>Impact</w:t>
      </w:r>
      <w:proofErr w:type="spellEnd"/>
      <w:r w:rsidR="008D6DCF" w:rsidRPr="008D6DCF">
        <w:rPr>
          <w:rFonts w:ascii="Arial" w:hAnsi="Arial" w:cs="Arial"/>
          <w:bCs/>
          <w:lang w:val="es-NI"/>
        </w:rPr>
        <w:t xml:space="preserve"> </w:t>
      </w:r>
      <w:proofErr w:type="spellStart"/>
      <w:r w:rsidR="008D6DCF" w:rsidRPr="008D6DCF">
        <w:rPr>
          <w:rFonts w:ascii="Arial" w:hAnsi="Arial" w:cs="Arial"/>
          <w:bCs/>
          <w:lang w:val="es-NI"/>
        </w:rPr>
        <w:t>Sucafina</w:t>
      </w:r>
      <w:proofErr w:type="spellEnd"/>
      <w:r w:rsidR="008D6DCF">
        <w:rPr>
          <w:rFonts w:ascii="Arial" w:hAnsi="Arial" w:cs="Arial"/>
          <w:lang w:val="es-NI"/>
        </w:rPr>
        <w:t xml:space="preserve">, </w:t>
      </w:r>
      <w:r w:rsidRPr="00C62CF4">
        <w:rPr>
          <w:rFonts w:ascii="Arial" w:hAnsi="Arial" w:cs="Arial"/>
        </w:rPr>
        <w:t xml:space="preserve">Símbolo de Pequeños Productores (SPP). </w:t>
      </w:r>
    </w:p>
    <w:p w14:paraId="49709CAD" w14:textId="77777777" w:rsidR="001238BE" w:rsidRPr="00C62CF4" w:rsidRDefault="001238BE" w:rsidP="009B334E">
      <w:pPr>
        <w:jc w:val="both"/>
        <w:rPr>
          <w:rFonts w:ascii="Arial" w:hAnsi="Arial" w:cs="Arial"/>
          <w:sz w:val="4"/>
          <w:szCs w:val="4"/>
        </w:rPr>
      </w:pPr>
    </w:p>
    <w:p w14:paraId="04AD5578" w14:textId="2A3B874E" w:rsidR="0038558D" w:rsidRPr="002A40A9" w:rsidRDefault="0038558D" w:rsidP="002A40A9">
      <w:pPr>
        <w:rPr>
          <w:rFonts w:ascii="Arial" w:hAnsi="Arial" w:cs="Arial"/>
          <w:sz w:val="14"/>
          <w:szCs w:val="14"/>
          <w:lang w:val="en-CA"/>
        </w:rPr>
      </w:pPr>
      <w:r w:rsidRPr="002A40A9">
        <w:rPr>
          <w:rFonts w:ascii="Arial" w:hAnsi="Arial" w:cs="Arial"/>
          <w:sz w:val="14"/>
          <w:szCs w:val="14"/>
        </w:rPr>
        <w:t>BIO LATINA</w:t>
      </w:r>
      <w:r w:rsidR="00046858" w:rsidRPr="002A40A9">
        <w:rPr>
          <w:rFonts w:ascii="Arial" w:hAnsi="Arial" w:cs="Arial"/>
          <w:sz w:val="14"/>
          <w:szCs w:val="14"/>
        </w:rPr>
        <w:t xml:space="preserve"> is a </w:t>
      </w:r>
      <w:r w:rsidRPr="002A40A9">
        <w:rPr>
          <w:rFonts w:ascii="Arial" w:hAnsi="Arial" w:cs="Arial"/>
          <w:sz w:val="14"/>
          <w:szCs w:val="14"/>
        </w:rPr>
        <w:t>corporation constituted with the aim of providin</w:t>
      </w:r>
      <w:r w:rsidR="00046858" w:rsidRPr="002A40A9">
        <w:rPr>
          <w:rFonts w:ascii="Arial" w:hAnsi="Arial" w:cs="Arial"/>
          <w:sz w:val="14"/>
          <w:szCs w:val="14"/>
        </w:rPr>
        <w:t>g certification services for farming and animal husbandry operations</w:t>
      </w:r>
      <w:r w:rsidR="002A40A9" w:rsidRPr="002A40A9">
        <w:rPr>
          <w:sz w:val="14"/>
          <w:szCs w:val="14"/>
          <w:vertAlign w:val="superscript"/>
        </w:rPr>
        <w:t>1</w:t>
      </w:r>
      <w:r w:rsidR="008269DB" w:rsidRPr="002A40A9">
        <w:rPr>
          <w:rFonts w:ascii="Arial" w:hAnsi="Arial" w:cs="Arial"/>
          <w:sz w:val="14"/>
          <w:szCs w:val="14"/>
        </w:rPr>
        <w:t>, p</w:t>
      </w:r>
      <w:r w:rsidR="00046858" w:rsidRPr="002A40A9">
        <w:rPr>
          <w:rFonts w:ascii="Arial" w:hAnsi="Arial" w:cs="Arial"/>
          <w:sz w:val="14"/>
          <w:szCs w:val="14"/>
        </w:rPr>
        <w:t>reparation/processing/elaboration</w:t>
      </w:r>
      <w:r w:rsidR="002A40A9" w:rsidRPr="002A40A9">
        <w:rPr>
          <w:rFonts w:ascii="Arial" w:hAnsi="Arial" w:cs="Arial"/>
          <w:sz w:val="14"/>
          <w:szCs w:val="14"/>
          <w:vertAlign w:val="superscript"/>
        </w:rPr>
        <w:t>2</w:t>
      </w:r>
      <w:r w:rsidR="008269DB" w:rsidRPr="002A40A9">
        <w:rPr>
          <w:rFonts w:ascii="Arial" w:hAnsi="Arial" w:cs="Arial"/>
          <w:sz w:val="14"/>
          <w:szCs w:val="14"/>
        </w:rPr>
        <w:t xml:space="preserve"> and </w:t>
      </w:r>
      <w:r w:rsidR="00176608" w:rsidRPr="002A40A9">
        <w:rPr>
          <w:rFonts w:ascii="Arial" w:hAnsi="Arial" w:cs="Arial"/>
          <w:sz w:val="14"/>
          <w:szCs w:val="14"/>
        </w:rPr>
        <w:t>distribution</w:t>
      </w:r>
      <w:r w:rsidR="002A40A9" w:rsidRPr="002A40A9">
        <w:rPr>
          <w:rFonts w:ascii="Arial" w:hAnsi="Arial" w:cs="Arial"/>
          <w:sz w:val="14"/>
          <w:szCs w:val="14"/>
          <w:vertAlign w:val="superscript"/>
        </w:rPr>
        <w:t>3</w:t>
      </w:r>
      <w:r w:rsidR="00046858" w:rsidRPr="002A40A9">
        <w:rPr>
          <w:rFonts w:ascii="Arial" w:hAnsi="Arial" w:cs="Arial"/>
          <w:sz w:val="14"/>
          <w:szCs w:val="14"/>
        </w:rPr>
        <w:t xml:space="preserve">, in accordance with the technical norms for Organic agriculture and other kinds of certification: Bird Friendly, </w:t>
      </w:r>
      <w:r w:rsidR="00122DCF" w:rsidRPr="00122DCF">
        <w:rPr>
          <w:rFonts w:ascii="Arial" w:hAnsi="Arial" w:cs="Arial"/>
          <w:sz w:val="14"/>
          <w:szCs w:val="14"/>
        </w:rPr>
        <w:t>Impact Sucafina</w:t>
      </w:r>
      <w:r w:rsidR="00122DCF">
        <w:rPr>
          <w:rFonts w:ascii="Arial" w:hAnsi="Arial" w:cs="Arial"/>
          <w:sz w:val="14"/>
          <w:szCs w:val="14"/>
        </w:rPr>
        <w:t xml:space="preserve">, </w:t>
      </w:r>
      <w:r w:rsidR="00046858" w:rsidRPr="002A40A9">
        <w:rPr>
          <w:rFonts w:ascii="Arial" w:hAnsi="Arial" w:cs="Arial"/>
          <w:sz w:val="14"/>
          <w:szCs w:val="14"/>
        </w:rPr>
        <w:t>Small Producers</w:t>
      </w:r>
      <w:r w:rsidR="00616A1A" w:rsidRPr="002A40A9">
        <w:rPr>
          <w:rFonts w:ascii="Arial" w:hAnsi="Arial" w:cs="Arial"/>
          <w:sz w:val="14"/>
          <w:szCs w:val="14"/>
        </w:rPr>
        <w:t xml:space="preserve">‘ </w:t>
      </w:r>
      <w:r w:rsidR="00176608" w:rsidRPr="002A40A9">
        <w:rPr>
          <w:rFonts w:ascii="Arial" w:hAnsi="Arial" w:cs="Arial"/>
          <w:sz w:val="14"/>
          <w:szCs w:val="14"/>
        </w:rPr>
        <w:t>Seal</w:t>
      </w:r>
      <w:r w:rsidR="00616A1A" w:rsidRPr="002A40A9">
        <w:rPr>
          <w:rFonts w:ascii="Arial" w:hAnsi="Arial" w:cs="Arial"/>
          <w:sz w:val="14"/>
          <w:szCs w:val="14"/>
        </w:rPr>
        <w:t xml:space="preserve"> (SPP)</w:t>
      </w:r>
      <w:r w:rsidR="00046858" w:rsidRPr="002A40A9">
        <w:rPr>
          <w:rFonts w:ascii="Arial" w:hAnsi="Arial" w:cs="Arial"/>
          <w:sz w:val="14"/>
          <w:szCs w:val="14"/>
        </w:rPr>
        <w:t>.</w:t>
      </w:r>
    </w:p>
    <w:p w14:paraId="3F2F5BB6" w14:textId="77777777" w:rsidR="00BC5AE1" w:rsidRPr="000378A0" w:rsidRDefault="00BC5AE1" w:rsidP="00BC5AE1">
      <w:pPr>
        <w:jc w:val="both"/>
        <w:rPr>
          <w:rFonts w:ascii="Arial" w:hAnsi="Arial" w:cs="Arial"/>
          <w:b/>
          <w:u w:val="single"/>
          <w:lang w:val="en-CA"/>
        </w:rPr>
      </w:pPr>
    </w:p>
    <w:p w14:paraId="374ABDAE" w14:textId="183C3990" w:rsidR="001238BE" w:rsidRPr="000378A0" w:rsidRDefault="001238BE" w:rsidP="00BC5AE1">
      <w:pPr>
        <w:jc w:val="both"/>
        <w:rPr>
          <w:rFonts w:ascii="Arial" w:hAnsi="Arial" w:cs="Arial"/>
          <w:b/>
          <w:bCs/>
          <w:u w:val="single"/>
          <w:lang w:val="es-US"/>
        </w:rPr>
      </w:pPr>
      <w:r w:rsidRPr="000378A0">
        <w:rPr>
          <w:rFonts w:ascii="Arial" w:hAnsi="Arial" w:cs="Arial"/>
          <w:b/>
          <w:bCs/>
          <w:u w:val="single"/>
          <w:lang w:val="es-US"/>
        </w:rPr>
        <w:t>TERCERO:</w:t>
      </w:r>
    </w:p>
    <w:p w14:paraId="3376DBEE" w14:textId="614EB915" w:rsidR="00214097" w:rsidRPr="00260EE5" w:rsidRDefault="00214097" w:rsidP="000378A0">
      <w:pPr>
        <w:jc w:val="both"/>
        <w:rPr>
          <w:rFonts w:ascii="Arial" w:hAnsi="Arial" w:cs="Arial"/>
          <w:sz w:val="14"/>
          <w:szCs w:val="14"/>
          <w:u w:val="single"/>
          <w:lang w:val="es-US"/>
        </w:rPr>
      </w:pPr>
      <w:r w:rsidRPr="00260EE5">
        <w:rPr>
          <w:rFonts w:ascii="Arial" w:hAnsi="Arial" w:cs="Arial"/>
          <w:sz w:val="14"/>
          <w:szCs w:val="14"/>
          <w:u w:val="single"/>
          <w:lang w:val="es-US"/>
        </w:rPr>
        <w:t>THIRD</w:t>
      </w:r>
      <w:r w:rsidR="00922CDD" w:rsidRPr="00260EE5">
        <w:rPr>
          <w:rFonts w:ascii="Arial" w:hAnsi="Arial" w:cs="Arial"/>
          <w:sz w:val="14"/>
          <w:szCs w:val="14"/>
          <w:u w:val="single"/>
          <w:lang w:val="es-US"/>
        </w:rPr>
        <w:t>:</w:t>
      </w:r>
    </w:p>
    <w:p w14:paraId="328E36EB" w14:textId="47A8B8CB" w:rsidR="001238BE" w:rsidRPr="00171640" w:rsidRDefault="001238BE" w:rsidP="001238BE">
      <w:pPr>
        <w:jc w:val="both"/>
        <w:rPr>
          <w:rFonts w:ascii="Arial" w:hAnsi="Arial" w:cs="Arial"/>
          <w:lang w:val="es-ES_tradnl"/>
        </w:rPr>
      </w:pPr>
      <w:r w:rsidRPr="00171640">
        <w:rPr>
          <w:rFonts w:ascii="Arial" w:hAnsi="Arial" w:cs="Arial"/>
          <w:lang w:val="es-ES_tradnl"/>
        </w:rPr>
        <w:t xml:space="preserve">El programa de certificación para </w:t>
      </w:r>
      <w:r w:rsidRPr="00171640">
        <w:rPr>
          <w:rFonts w:ascii="Arial" w:hAnsi="Arial" w:cs="Arial"/>
          <w:b/>
          <w:lang w:val="es-ES_tradnl"/>
        </w:rPr>
        <w:t>EL OPERADOR</w:t>
      </w:r>
      <w:r w:rsidRPr="00171640">
        <w:rPr>
          <w:rFonts w:ascii="Arial" w:hAnsi="Arial" w:cs="Arial"/>
          <w:lang w:val="es-ES_tradnl"/>
        </w:rPr>
        <w:t xml:space="preserve"> está dirigido a </w:t>
      </w:r>
      <w:r w:rsidR="008D6DCF" w:rsidRPr="00171640">
        <w:rPr>
          <w:rFonts w:ascii="Arial" w:hAnsi="Arial" w:cs="Arial"/>
          <w:lang w:val="es-ES_tradnl"/>
        </w:rPr>
        <w:t>los siguientes reglamentos</w:t>
      </w:r>
      <w:r w:rsidR="008D6DCF">
        <w:rPr>
          <w:rFonts w:ascii="Arial" w:hAnsi="Arial" w:cs="Arial"/>
          <w:lang w:val="es-ES_tradnl"/>
        </w:rPr>
        <w:t xml:space="preserve"> </w:t>
      </w:r>
      <w:r w:rsidR="008D6DCF" w:rsidRPr="00171640">
        <w:rPr>
          <w:rFonts w:ascii="Arial" w:hAnsi="Arial" w:cs="Arial"/>
          <w:lang w:val="es-ES_tradnl"/>
        </w:rPr>
        <w:t>(</w:t>
      </w:r>
      <w:r w:rsidRPr="00171640">
        <w:rPr>
          <w:rFonts w:ascii="Arial" w:hAnsi="Arial" w:cs="Arial"/>
          <w:lang w:val="es-ES_tradnl"/>
        </w:rPr>
        <w:t>favor llenar las casillas con SI o NO):</w:t>
      </w:r>
    </w:p>
    <w:p w14:paraId="59790255" w14:textId="77777777" w:rsidR="001238BE" w:rsidRPr="00C62CF4" w:rsidRDefault="001238BE" w:rsidP="009B334E">
      <w:pPr>
        <w:jc w:val="both"/>
        <w:rPr>
          <w:rFonts w:ascii="Arial" w:hAnsi="Arial" w:cs="Arial"/>
          <w:sz w:val="4"/>
          <w:szCs w:val="4"/>
          <w:lang w:val="es-ES_tradnl"/>
        </w:rPr>
      </w:pPr>
    </w:p>
    <w:p w14:paraId="71E0109A" w14:textId="7451E3EE" w:rsidR="00214097" w:rsidRDefault="00214097" w:rsidP="009B334E">
      <w:pPr>
        <w:jc w:val="both"/>
        <w:rPr>
          <w:rFonts w:ascii="Arial" w:hAnsi="Arial" w:cs="Arial"/>
          <w:sz w:val="14"/>
          <w:szCs w:val="14"/>
          <w:lang w:val="en-CA"/>
        </w:rPr>
      </w:pPr>
      <w:r w:rsidRPr="00BC5AE1">
        <w:rPr>
          <w:rFonts w:ascii="Arial" w:hAnsi="Arial" w:cs="Arial"/>
          <w:sz w:val="14"/>
          <w:szCs w:val="14"/>
          <w:lang w:val="en-CA"/>
        </w:rPr>
        <w:t xml:space="preserve">The certification program for </w:t>
      </w:r>
      <w:r w:rsidRPr="00BC5AE1">
        <w:rPr>
          <w:rFonts w:ascii="Arial" w:hAnsi="Arial" w:cs="Arial"/>
          <w:b/>
          <w:sz w:val="14"/>
          <w:szCs w:val="14"/>
          <w:lang w:val="en-CA"/>
        </w:rPr>
        <w:t>THE OPERATOR</w:t>
      </w:r>
      <w:r w:rsidRPr="00BC5AE1">
        <w:rPr>
          <w:rFonts w:ascii="Arial" w:hAnsi="Arial" w:cs="Arial"/>
          <w:sz w:val="14"/>
          <w:szCs w:val="14"/>
          <w:lang w:val="en-CA"/>
        </w:rPr>
        <w:t xml:space="preserve"> is</w:t>
      </w:r>
      <w:r w:rsidR="00F81A7C" w:rsidRPr="00BC5AE1">
        <w:rPr>
          <w:rFonts w:ascii="Arial" w:hAnsi="Arial" w:cs="Arial"/>
          <w:sz w:val="14"/>
          <w:szCs w:val="14"/>
          <w:lang w:val="en-CA"/>
        </w:rPr>
        <w:t xml:space="preserve"> directed at complying with the following </w:t>
      </w:r>
      <w:proofErr w:type="spellStart"/>
      <w:r w:rsidR="007F1867">
        <w:rPr>
          <w:rFonts w:ascii="Arial" w:hAnsi="Arial" w:cs="Arial"/>
          <w:sz w:val="14"/>
          <w:szCs w:val="14"/>
          <w:lang w:val="en-CA"/>
        </w:rPr>
        <w:t>regultions</w:t>
      </w:r>
      <w:proofErr w:type="spellEnd"/>
      <w:r w:rsidR="007F1867">
        <w:rPr>
          <w:rFonts w:ascii="Arial" w:hAnsi="Arial" w:cs="Arial"/>
          <w:sz w:val="14"/>
          <w:szCs w:val="14"/>
          <w:lang w:val="en-CA"/>
        </w:rPr>
        <w:t xml:space="preserve"> </w:t>
      </w:r>
      <w:r w:rsidRPr="00BC5AE1">
        <w:rPr>
          <w:rFonts w:ascii="Arial" w:hAnsi="Arial" w:cs="Arial"/>
          <w:sz w:val="14"/>
          <w:szCs w:val="14"/>
          <w:lang w:val="en-CA"/>
        </w:rPr>
        <w:t>(please fill in the boxes with Yes or NO):</w:t>
      </w:r>
    </w:p>
    <w:p w14:paraId="64D6520E" w14:textId="77777777" w:rsidR="007F1867" w:rsidRDefault="007F1867" w:rsidP="009B334E">
      <w:pPr>
        <w:jc w:val="both"/>
        <w:rPr>
          <w:rFonts w:ascii="Arial" w:hAnsi="Arial" w:cs="Arial"/>
          <w:sz w:val="14"/>
          <w:szCs w:val="14"/>
          <w:lang w:val="en-CA"/>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882"/>
        <w:gridCol w:w="301"/>
        <w:gridCol w:w="1416"/>
        <w:gridCol w:w="1559"/>
        <w:gridCol w:w="1701"/>
        <w:gridCol w:w="2127"/>
        <w:gridCol w:w="1701"/>
      </w:tblGrid>
      <w:tr w:rsidR="00312C63" w:rsidRPr="007F1867" w14:paraId="4298846A" w14:textId="77777777" w:rsidTr="00312C63">
        <w:trPr>
          <w:trHeight w:val="664"/>
        </w:trPr>
        <w:tc>
          <w:tcPr>
            <w:tcW w:w="1561" w:type="dxa"/>
            <w:gridSpan w:val="3"/>
            <w:vMerge w:val="restart"/>
            <w:tcBorders>
              <w:top w:val="single" w:sz="4" w:space="0" w:color="auto"/>
            </w:tcBorders>
            <w:shd w:val="clear" w:color="auto" w:fill="DEEAF6" w:themeFill="accent1" w:themeFillTint="33"/>
          </w:tcPr>
          <w:p w14:paraId="154E6BC4" w14:textId="77777777" w:rsidR="00312C63" w:rsidRPr="007F1867" w:rsidRDefault="00312C63" w:rsidP="007F1867">
            <w:pPr>
              <w:jc w:val="both"/>
              <w:rPr>
                <w:rFonts w:ascii="Arial" w:hAnsi="Arial" w:cs="Arial"/>
                <w:bCs/>
                <w:sz w:val="18"/>
                <w:szCs w:val="18"/>
                <w:lang w:val="es-NI"/>
              </w:rPr>
            </w:pPr>
            <w:r w:rsidRPr="007F1867">
              <w:rPr>
                <w:rFonts w:ascii="Arial" w:hAnsi="Arial" w:cs="Arial"/>
                <w:bCs/>
                <w:sz w:val="18"/>
                <w:szCs w:val="18"/>
                <w:lang w:val="es-NI"/>
              </w:rPr>
              <w:t>Reglamento y/o norma a los que aplica:</w:t>
            </w:r>
          </w:p>
          <w:p w14:paraId="7C88FFB0" w14:textId="77777777" w:rsidR="00312C63" w:rsidRPr="007F1867" w:rsidDel="00DE43C6" w:rsidRDefault="00312C63" w:rsidP="00B41712">
            <w:pPr>
              <w:jc w:val="both"/>
              <w:rPr>
                <w:rFonts w:ascii="Arial" w:hAnsi="Arial" w:cs="Arial"/>
                <w:bCs/>
                <w:sz w:val="14"/>
                <w:szCs w:val="14"/>
                <w:lang w:val="en-US"/>
              </w:rPr>
            </w:pPr>
            <w:r w:rsidRPr="007F1867">
              <w:rPr>
                <w:rFonts w:ascii="Arial" w:hAnsi="Arial" w:cs="Arial"/>
                <w:bCs/>
                <w:sz w:val="14"/>
                <w:szCs w:val="14"/>
                <w:lang w:val="en-US"/>
              </w:rPr>
              <w:t>Regulation and/or standard to which you apply:</w:t>
            </w:r>
          </w:p>
        </w:tc>
        <w:tc>
          <w:tcPr>
            <w:tcW w:w="1416" w:type="dxa"/>
            <w:vMerge w:val="restart"/>
            <w:tcBorders>
              <w:top w:val="single" w:sz="4" w:space="0" w:color="auto"/>
            </w:tcBorders>
            <w:shd w:val="clear" w:color="auto" w:fill="FFFFFF" w:themeFill="background1"/>
          </w:tcPr>
          <w:p w14:paraId="2EC5F9B3" w14:textId="77777777" w:rsidR="00312C63" w:rsidRPr="007F1867" w:rsidRDefault="00312C63" w:rsidP="00B41712">
            <w:pPr>
              <w:jc w:val="both"/>
              <w:rPr>
                <w:rFonts w:ascii="Arial" w:hAnsi="Arial" w:cs="Arial"/>
                <w:b/>
                <w:bCs/>
                <w:sz w:val="18"/>
                <w:szCs w:val="18"/>
                <w:lang w:val="es-NI"/>
              </w:rPr>
            </w:pPr>
            <w:r w:rsidRPr="007F1867">
              <w:rPr>
                <w:rFonts w:ascii="Arial" w:hAnsi="Arial" w:cs="Arial"/>
                <w:b/>
                <w:bCs/>
                <w:sz w:val="18"/>
                <w:szCs w:val="18"/>
                <w:lang w:val="es-NI"/>
              </w:rPr>
              <w:t xml:space="preserve">Reglamento (UE) 2018/848 </w:t>
            </w:r>
          </w:p>
          <w:p w14:paraId="7C091E1E" w14:textId="77777777" w:rsidR="00312C63" w:rsidRPr="007F1867" w:rsidRDefault="00312C63" w:rsidP="00B41712">
            <w:pPr>
              <w:jc w:val="both"/>
              <w:rPr>
                <w:rFonts w:ascii="Arial" w:hAnsi="Arial" w:cs="Arial"/>
                <w:b/>
                <w:bCs/>
                <w:sz w:val="18"/>
                <w:szCs w:val="18"/>
                <w:lang w:val="es-NI"/>
              </w:rPr>
            </w:pPr>
            <w:r w:rsidRPr="007F1867">
              <w:rPr>
                <w:rFonts w:ascii="Arial" w:hAnsi="Arial" w:cs="Arial"/>
                <w:bCs/>
                <w:sz w:val="18"/>
                <w:szCs w:val="18"/>
                <w:lang w:val="es-NI"/>
              </w:rPr>
              <w:t>Unión Europea</w:t>
            </w:r>
          </w:p>
          <w:p w14:paraId="04D559CA" w14:textId="77777777" w:rsidR="00312C63" w:rsidRPr="007F1867" w:rsidDel="00DE43C6" w:rsidRDefault="00312C63" w:rsidP="00B41712">
            <w:pPr>
              <w:jc w:val="both"/>
              <w:rPr>
                <w:rFonts w:ascii="Arial" w:hAnsi="Arial" w:cs="Arial"/>
                <w:bCs/>
                <w:sz w:val="14"/>
                <w:szCs w:val="14"/>
                <w:lang w:val="es-NI"/>
              </w:rPr>
            </w:pPr>
            <w:proofErr w:type="spellStart"/>
            <w:r w:rsidRPr="007F1867">
              <w:rPr>
                <w:rFonts w:ascii="Arial" w:hAnsi="Arial" w:cs="Arial"/>
                <w:bCs/>
                <w:sz w:val="14"/>
                <w:szCs w:val="14"/>
                <w:lang w:val="es-NI"/>
              </w:rPr>
              <w:t>Regulation</w:t>
            </w:r>
            <w:proofErr w:type="spellEnd"/>
            <w:r w:rsidRPr="007F1867">
              <w:rPr>
                <w:rFonts w:ascii="Arial" w:hAnsi="Arial" w:cs="Arial"/>
                <w:bCs/>
                <w:sz w:val="14"/>
                <w:szCs w:val="14"/>
                <w:lang w:val="es-NI"/>
              </w:rPr>
              <w:t xml:space="preserve"> (EU) 2018/848 </w:t>
            </w:r>
            <w:proofErr w:type="spellStart"/>
            <w:r w:rsidRPr="007F1867">
              <w:rPr>
                <w:rFonts w:ascii="Arial" w:hAnsi="Arial" w:cs="Arial"/>
                <w:bCs/>
                <w:sz w:val="14"/>
                <w:szCs w:val="14"/>
                <w:lang w:val="es-NI"/>
              </w:rPr>
              <w:t>European</w:t>
            </w:r>
            <w:proofErr w:type="spellEnd"/>
            <w:r w:rsidRPr="007F1867">
              <w:rPr>
                <w:rFonts w:ascii="Arial" w:hAnsi="Arial" w:cs="Arial"/>
                <w:bCs/>
                <w:sz w:val="14"/>
                <w:szCs w:val="14"/>
                <w:lang w:val="es-NI"/>
              </w:rPr>
              <w:t xml:space="preserve"> </w:t>
            </w:r>
            <w:proofErr w:type="spellStart"/>
            <w:r w:rsidRPr="007F1867">
              <w:rPr>
                <w:rFonts w:ascii="Arial" w:hAnsi="Arial" w:cs="Arial"/>
                <w:bCs/>
                <w:sz w:val="14"/>
                <w:szCs w:val="14"/>
                <w:lang w:val="es-NI"/>
              </w:rPr>
              <w:t>Union</w:t>
            </w:r>
            <w:proofErr w:type="spellEnd"/>
          </w:p>
        </w:tc>
        <w:tc>
          <w:tcPr>
            <w:tcW w:w="1559" w:type="dxa"/>
            <w:vMerge w:val="restart"/>
            <w:tcBorders>
              <w:top w:val="single" w:sz="4" w:space="0" w:color="auto"/>
            </w:tcBorders>
            <w:shd w:val="clear" w:color="auto" w:fill="FFFFFF" w:themeFill="background1"/>
          </w:tcPr>
          <w:p w14:paraId="07E25BA6" w14:textId="77777777" w:rsidR="00312C63" w:rsidRPr="007F1867" w:rsidRDefault="00312C63" w:rsidP="00B41712">
            <w:pPr>
              <w:jc w:val="both"/>
              <w:rPr>
                <w:rFonts w:ascii="Arial" w:hAnsi="Arial" w:cs="Arial"/>
                <w:b/>
                <w:bCs/>
                <w:sz w:val="18"/>
                <w:szCs w:val="18"/>
                <w:lang w:val="es-NI"/>
              </w:rPr>
            </w:pPr>
            <w:r w:rsidRPr="007F1867">
              <w:rPr>
                <w:rFonts w:ascii="Arial" w:hAnsi="Arial" w:cs="Arial"/>
                <w:b/>
                <w:bCs/>
                <w:sz w:val="18"/>
                <w:szCs w:val="18"/>
                <w:lang w:val="es-NI"/>
              </w:rPr>
              <w:t xml:space="preserve">Reglamentos retenidos 834/2007, 889/2008 y 1235/2008 </w:t>
            </w:r>
          </w:p>
          <w:p w14:paraId="11E2AACD" w14:textId="77777777" w:rsidR="00312C63" w:rsidRPr="007F1867" w:rsidRDefault="00312C63" w:rsidP="00B41712">
            <w:pPr>
              <w:jc w:val="both"/>
              <w:rPr>
                <w:rFonts w:ascii="Arial" w:hAnsi="Arial" w:cs="Arial"/>
                <w:b/>
                <w:bCs/>
                <w:sz w:val="18"/>
                <w:szCs w:val="18"/>
                <w:lang w:val="es-NI"/>
              </w:rPr>
            </w:pPr>
            <w:r w:rsidRPr="007F1867">
              <w:rPr>
                <w:rFonts w:ascii="Arial" w:hAnsi="Arial" w:cs="Arial"/>
                <w:bCs/>
                <w:sz w:val="18"/>
                <w:szCs w:val="18"/>
                <w:lang w:val="es-NI"/>
              </w:rPr>
              <w:t>Gran Bretaña</w:t>
            </w:r>
          </w:p>
          <w:p w14:paraId="3FBF367E" w14:textId="77777777" w:rsidR="00312C63" w:rsidRPr="007F1867" w:rsidDel="00DE43C6" w:rsidRDefault="00312C63" w:rsidP="00B41712">
            <w:pPr>
              <w:jc w:val="both"/>
              <w:rPr>
                <w:rFonts w:ascii="Arial" w:hAnsi="Arial" w:cs="Arial"/>
                <w:bCs/>
                <w:sz w:val="14"/>
                <w:szCs w:val="14"/>
                <w:lang w:val="es-NI"/>
              </w:rPr>
            </w:pPr>
            <w:proofErr w:type="spellStart"/>
            <w:r w:rsidRPr="007F1867">
              <w:rPr>
                <w:rFonts w:ascii="Arial" w:hAnsi="Arial" w:cs="Arial"/>
                <w:bCs/>
                <w:sz w:val="14"/>
                <w:szCs w:val="14"/>
                <w:lang w:val="es-NI"/>
              </w:rPr>
              <w:t>Retained</w:t>
            </w:r>
            <w:proofErr w:type="spellEnd"/>
            <w:r w:rsidRPr="007F1867">
              <w:rPr>
                <w:rFonts w:ascii="Arial" w:hAnsi="Arial" w:cs="Arial"/>
                <w:bCs/>
                <w:sz w:val="14"/>
                <w:szCs w:val="14"/>
                <w:lang w:val="es-NI"/>
              </w:rPr>
              <w:t xml:space="preserve"> </w:t>
            </w:r>
            <w:proofErr w:type="spellStart"/>
            <w:r w:rsidRPr="007F1867">
              <w:rPr>
                <w:rFonts w:ascii="Arial" w:hAnsi="Arial" w:cs="Arial"/>
                <w:bCs/>
                <w:sz w:val="14"/>
                <w:szCs w:val="14"/>
                <w:lang w:val="es-NI"/>
              </w:rPr>
              <w:t>Regulations</w:t>
            </w:r>
            <w:proofErr w:type="spellEnd"/>
            <w:r w:rsidRPr="007F1867">
              <w:rPr>
                <w:rFonts w:ascii="Arial" w:hAnsi="Arial" w:cs="Arial"/>
                <w:bCs/>
                <w:sz w:val="14"/>
                <w:szCs w:val="14"/>
                <w:lang w:val="es-NI"/>
              </w:rPr>
              <w:t xml:space="preserve"> 834/2007, 889/2008 and 1235</w:t>
            </w:r>
          </w:p>
        </w:tc>
        <w:tc>
          <w:tcPr>
            <w:tcW w:w="1701" w:type="dxa"/>
            <w:vMerge w:val="restart"/>
            <w:tcBorders>
              <w:top w:val="single" w:sz="4" w:space="0" w:color="auto"/>
            </w:tcBorders>
            <w:shd w:val="clear" w:color="auto" w:fill="FFFFFF" w:themeFill="background1"/>
          </w:tcPr>
          <w:p w14:paraId="59632D72" w14:textId="77777777" w:rsidR="00312C63" w:rsidRPr="007F1867" w:rsidRDefault="00312C63" w:rsidP="00B41712">
            <w:pPr>
              <w:jc w:val="both"/>
              <w:rPr>
                <w:rFonts w:ascii="Arial" w:hAnsi="Arial" w:cs="Arial"/>
                <w:b/>
                <w:bCs/>
                <w:sz w:val="18"/>
                <w:szCs w:val="18"/>
                <w:lang w:val="en-US"/>
              </w:rPr>
            </w:pPr>
            <w:r w:rsidRPr="007F1867">
              <w:rPr>
                <w:rFonts w:ascii="Arial" w:hAnsi="Arial" w:cs="Arial"/>
                <w:b/>
                <w:bCs/>
                <w:sz w:val="18"/>
                <w:szCs w:val="18"/>
                <w:lang w:val="en-US"/>
              </w:rPr>
              <w:t xml:space="preserve">National Organic Standard NOP </w:t>
            </w:r>
          </w:p>
          <w:p w14:paraId="762780B7" w14:textId="4CD36540" w:rsidR="00312C63" w:rsidRPr="00312C63" w:rsidRDefault="00312C63" w:rsidP="38E593A4">
            <w:pPr>
              <w:jc w:val="both"/>
              <w:rPr>
                <w:rFonts w:ascii="Arial" w:hAnsi="Arial" w:cs="Arial"/>
                <w:b/>
                <w:bCs/>
                <w:sz w:val="18"/>
                <w:szCs w:val="18"/>
                <w:lang w:val="en-US"/>
              </w:rPr>
            </w:pPr>
            <w:r w:rsidRPr="007F1867">
              <w:rPr>
                <w:rFonts w:ascii="Arial" w:hAnsi="Arial" w:cs="Arial"/>
                <w:bCs/>
                <w:sz w:val="18"/>
                <w:szCs w:val="18"/>
                <w:lang w:val="en-US"/>
              </w:rPr>
              <w:t>United States of America</w:t>
            </w:r>
          </w:p>
        </w:tc>
        <w:tc>
          <w:tcPr>
            <w:tcW w:w="2127" w:type="dxa"/>
            <w:tcBorders>
              <w:top w:val="single" w:sz="4" w:space="0" w:color="auto"/>
            </w:tcBorders>
            <w:shd w:val="clear" w:color="auto" w:fill="FFFFFF" w:themeFill="background1"/>
          </w:tcPr>
          <w:p w14:paraId="2C13B077" w14:textId="77777777" w:rsidR="00312C63" w:rsidRPr="007F1867" w:rsidRDefault="00312C63" w:rsidP="00B41712">
            <w:pPr>
              <w:jc w:val="both"/>
              <w:rPr>
                <w:rFonts w:ascii="Arial" w:hAnsi="Arial" w:cs="Arial"/>
                <w:b/>
                <w:bCs/>
                <w:sz w:val="18"/>
                <w:szCs w:val="18"/>
                <w:lang w:val="es-ES_tradnl"/>
              </w:rPr>
            </w:pPr>
            <w:r w:rsidRPr="007F1867">
              <w:rPr>
                <w:rFonts w:ascii="Arial" w:hAnsi="Arial" w:cs="Arial"/>
                <w:b/>
                <w:bCs/>
                <w:sz w:val="18"/>
                <w:szCs w:val="18"/>
                <w:lang w:val="es-ES_tradnl"/>
              </w:rPr>
              <w:t>NACIONAL</w:t>
            </w:r>
          </w:p>
          <w:p w14:paraId="0A657F27" w14:textId="77777777" w:rsidR="00312C63" w:rsidRPr="008D6DCF" w:rsidRDefault="00312C63" w:rsidP="00B41712">
            <w:pPr>
              <w:jc w:val="both"/>
              <w:rPr>
                <w:rFonts w:ascii="Arial" w:hAnsi="Arial" w:cs="Arial"/>
                <w:bCs/>
                <w:sz w:val="18"/>
                <w:szCs w:val="18"/>
                <w:lang w:val="es-ES_tradnl"/>
              </w:rPr>
            </w:pPr>
            <w:r w:rsidRPr="008D6DCF">
              <w:rPr>
                <w:rFonts w:ascii="Arial" w:hAnsi="Arial" w:cs="Arial"/>
                <w:bCs/>
                <w:sz w:val="18"/>
                <w:szCs w:val="18"/>
                <w:lang w:val="es-ES_tradnl"/>
              </w:rPr>
              <w:t>Local</w:t>
            </w:r>
          </w:p>
          <w:p w14:paraId="72CBBE4D" w14:textId="77777777" w:rsidR="00312C63" w:rsidRPr="007F1867" w:rsidRDefault="00312C63" w:rsidP="00B41712">
            <w:pPr>
              <w:jc w:val="both"/>
              <w:rPr>
                <w:rFonts w:ascii="Arial" w:hAnsi="Arial" w:cs="Arial"/>
                <w:bCs/>
                <w:sz w:val="14"/>
                <w:szCs w:val="14"/>
                <w:lang w:val="es-ES_tradnl"/>
              </w:rPr>
            </w:pPr>
          </w:p>
          <w:p w14:paraId="0D508696" w14:textId="77777777" w:rsidR="00312C63" w:rsidRPr="007F1867" w:rsidDel="00DE43C6" w:rsidRDefault="00312C63" w:rsidP="00B41712">
            <w:pPr>
              <w:jc w:val="both"/>
              <w:rPr>
                <w:rFonts w:ascii="Arial" w:hAnsi="Arial" w:cs="Arial"/>
                <w:bCs/>
                <w:sz w:val="14"/>
                <w:szCs w:val="14"/>
                <w:lang w:val="es-NI"/>
              </w:rPr>
            </w:pPr>
          </w:p>
        </w:tc>
        <w:tc>
          <w:tcPr>
            <w:tcW w:w="1701" w:type="dxa"/>
            <w:vMerge w:val="restart"/>
            <w:tcBorders>
              <w:top w:val="single" w:sz="4" w:space="0" w:color="auto"/>
            </w:tcBorders>
            <w:shd w:val="clear" w:color="auto" w:fill="FFFFFF" w:themeFill="background1"/>
          </w:tcPr>
          <w:p w14:paraId="6547F0A5" w14:textId="77777777" w:rsidR="00312C63" w:rsidRPr="007F1867" w:rsidRDefault="00312C63" w:rsidP="00B41712">
            <w:pPr>
              <w:jc w:val="both"/>
              <w:rPr>
                <w:rFonts w:ascii="Arial" w:hAnsi="Arial" w:cs="Arial"/>
                <w:b/>
                <w:bCs/>
                <w:sz w:val="18"/>
                <w:szCs w:val="18"/>
                <w:lang w:val="es-ES_tradnl"/>
              </w:rPr>
            </w:pPr>
            <w:r w:rsidRPr="007F1867">
              <w:rPr>
                <w:rFonts w:ascii="Arial" w:hAnsi="Arial" w:cs="Arial"/>
                <w:b/>
                <w:bCs/>
                <w:sz w:val="18"/>
                <w:szCs w:val="18"/>
                <w:lang w:val="es-ES_tradnl"/>
              </w:rPr>
              <w:t>Otras (Indicar)</w:t>
            </w:r>
          </w:p>
          <w:p w14:paraId="13E7E713" w14:textId="77777777" w:rsidR="00312C63" w:rsidRPr="007F1867" w:rsidDel="00DE43C6" w:rsidRDefault="00312C63" w:rsidP="00B41712">
            <w:pPr>
              <w:jc w:val="both"/>
              <w:rPr>
                <w:rFonts w:ascii="Arial" w:hAnsi="Arial" w:cs="Arial"/>
                <w:bCs/>
                <w:sz w:val="14"/>
                <w:szCs w:val="14"/>
                <w:lang w:val="es-NI"/>
              </w:rPr>
            </w:pPr>
            <w:proofErr w:type="spellStart"/>
            <w:r w:rsidRPr="007F1867">
              <w:rPr>
                <w:rFonts w:ascii="Arial" w:hAnsi="Arial" w:cs="Arial"/>
                <w:bCs/>
                <w:sz w:val="14"/>
                <w:szCs w:val="14"/>
                <w:lang w:val="es-ES_tradnl"/>
              </w:rPr>
              <w:t>Other</w:t>
            </w:r>
            <w:proofErr w:type="spellEnd"/>
            <w:r w:rsidRPr="007F1867">
              <w:rPr>
                <w:rFonts w:ascii="Arial" w:hAnsi="Arial" w:cs="Arial"/>
                <w:bCs/>
                <w:sz w:val="14"/>
                <w:szCs w:val="14"/>
                <w:lang w:val="es-ES_tradnl"/>
              </w:rPr>
              <w:t xml:space="preserve"> (</w:t>
            </w:r>
            <w:proofErr w:type="spellStart"/>
            <w:r w:rsidRPr="007F1867">
              <w:rPr>
                <w:rFonts w:ascii="Arial" w:hAnsi="Arial" w:cs="Arial"/>
                <w:bCs/>
                <w:sz w:val="14"/>
                <w:szCs w:val="14"/>
                <w:lang w:val="es-ES_tradnl"/>
              </w:rPr>
              <w:t>specify</w:t>
            </w:r>
            <w:proofErr w:type="spellEnd"/>
            <w:r w:rsidRPr="007F1867">
              <w:rPr>
                <w:rFonts w:ascii="Arial" w:hAnsi="Arial" w:cs="Arial"/>
                <w:bCs/>
                <w:sz w:val="14"/>
                <w:szCs w:val="14"/>
                <w:lang w:val="es-ES_tradnl"/>
              </w:rPr>
              <w:t>)</w:t>
            </w:r>
          </w:p>
        </w:tc>
      </w:tr>
      <w:tr w:rsidR="00312C63" w:rsidRPr="007F1867" w14:paraId="1283C491" w14:textId="77777777" w:rsidTr="00312C63">
        <w:trPr>
          <w:trHeight w:val="664"/>
        </w:trPr>
        <w:tc>
          <w:tcPr>
            <w:tcW w:w="1561" w:type="dxa"/>
            <w:gridSpan w:val="3"/>
            <w:vMerge/>
          </w:tcPr>
          <w:p w14:paraId="701CBF68" w14:textId="77777777" w:rsidR="00312C63" w:rsidRPr="007F1867" w:rsidDel="00DE43C6" w:rsidRDefault="00312C63" w:rsidP="00B41712">
            <w:pPr>
              <w:jc w:val="both"/>
              <w:rPr>
                <w:rFonts w:ascii="Arial" w:hAnsi="Arial" w:cs="Arial"/>
                <w:bCs/>
                <w:sz w:val="14"/>
                <w:szCs w:val="14"/>
                <w:lang w:val="es-NI"/>
              </w:rPr>
            </w:pPr>
          </w:p>
        </w:tc>
        <w:tc>
          <w:tcPr>
            <w:tcW w:w="1416" w:type="dxa"/>
            <w:vMerge/>
          </w:tcPr>
          <w:p w14:paraId="19E7DE03" w14:textId="77777777" w:rsidR="00312C63" w:rsidRPr="007F1867" w:rsidRDefault="00312C63" w:rsidP="00B41712">
            <w:pPr>
              <w:jc w:val="both"/>
              <w:rPr>
                <w:rFonts w:ascii="Arial" w:hAnsi="Arial" w:cs="Arial"/>
                <w:b/>
                <w:bCs/>
                <w:sz w:val="14"/>
                <w:szCs w:val="14"/>
                <w:lang w:val="es-NI"/>
              </w:rPr>
            </w:pPr>
          </w:p>
        </w:tc>
        <w:tc>
          <w:tcPr>
            <w:tcW w:w="1559" w:type="dxa"/>
            <w:vMerge/>
          </w:tcPr>
          <w:p w14:paraId="6F3CDBD9" w14:textId="77777777" w:rsidR="00312C63" w:rsidRPr="007F1867" w:rsidRDefault="00312C63" w:rsidP="00B41712">
            <w:pPr>
              <w:jc w:val="both"/>
              <w:rPr>
                <w:rFonts w:ascii="Arial" w:hAnsi="Arial" w:cs="Arial"/>
                <w:b/>
                <w:bCs/>
                <w:sz w:val="14"/>
                <w:szCs w:val="14"/>
                <w:lang w:val="es-NI"/>
              </w:rPr>
            </w:pPr>
          </w:p>
        </w:tc>
        <w:tc>
          <w:tcPr>
            <w:tcW w:w="1701" w:type="dxa"/>
            <w:vMerge/>
          </w:tcPr>
          <w:p w14:paraId="5B07D122" w14:textId="77777777" w:rsidR="00312C63" w:rsidRDefault="00312C63"/>
        </w:tc>
        <w:tc>
          <w:tcPr>
            <w:tcW w:w="2127" w:type="dxa"/>
            <w:tcBorders>
              <w:top w:val="single" w:sz="4" w:space="0" w:color="auto"/>
            </w:tcBorders>
            <w:shd w:val="clear" w:color="auto" w:fill="FFFFFF" w:themeFill="background1"/>
          </w:tcPr>
          <w:sdt>
            <w:sdtPr>
              <w:rPr>
                <w:rFonts w:ascii="Arial" w:hAnsi="Arial" w:cs="Arial"/>
                <w:sz w:val="14"/>
                <w:szCs w:val="14"/>
                <w:lang w:val="es-NI"/>
              </w:rPr>
              <w:alias w:val="Norma Nacional"/>
              <w:tag w:val="Norma Nacional"/>
              <w:id w:val="605702660"/>
              <w:placeholder>
                <w:docPart w:val="0605A4416C7147D2B5CB38B1F954E84A"/>
              </w:placeholder>
              <w:showingPlcHdr/>
              <w:dropDownList>
                <w:listItem w:value="Elija un elemento."/>
                <w:listItem w:displayText="Ley 3525 - Regulación y Promoción de la Producción Agropecuaria y Forestal No Maderable Ecológica Bolivia" w:value="Ley 3525 - Regulación y Promoción de la Producción Agropecuaria y Forestal No Maderable Ecológica Bolivia"/>
                <w:listItem w:displayText="RTCA - Reglamento Técnico Centroamericano 67.06.74:16 Productos Agropecuarios Orgánicos Centroamérica" w:value="RTCA - Reglamento Técnico Centroamericano 67.06.74:16 Productos Agropecuarios Orgánicos Centroamérica"/>
                <w:listItem w:displayText="RTPO - Reglamento Técnico para los Productos Orgánicos según D.S. 044-2006-AG; - D.S. 002-2020-MINAGRI Perú" w:value="RTPO - Reglamento Técnico para los Productos Orgánicos según D.S. 044-2006-AG; - D.S. 002-2020-MINAGRI Perú"/>
              </w:dropDownList>
            </w:sdtPr>
            <w:sdtContent>
              <w:p w14:paraId="64E39991" w14:textId="77777777" w:rsidR="00312C63" w:rsidRPr="007F1867" w:rsidRDefault="00312C63" w:rsidP="00B41712">
                <w:pPr>
                  <w:jc w:val="both"/>
                  <w:rPr>
                    <w:rFonts w:ascii="Arial" w:hAnsi="Arial" w:cs="Arial"/>
                    <w:bCs/>
                    <w:sz w:val="14"/>
                    <w:szCs w:val="14"/>
                    <w:lang w:val="es-NI"/>
                  </w:rPr>
                </w:pPr>
                <w:r w:rsidRPr="007F1867">
                  <w:rPr>
                    <w:lang w:val="es-NI"/>
                  </w:rPr>
                  <w:t>Elija un elemento.</w:t>
                </w:r>
              </w:p>
            </w:sdtContent>
          </w:sdt>
          <w:p w14:paraId="0A872B8B" w14:textId="77777777" w:rsidR="00312C63" w:rsidRPr="007F1867" w:rsidDel="00DE43C6" w:rsidRDefault="00312C63" w:rsidP="00B41712">
            <w:pPr>
              <w:jc w:val="both"/>
              <w:rPr>
                <w:rFonts w:ascii="Arial" w:hAnsi="Arial" w:cs="Arial"/>
                <w:bCs/>
                <w:sz w:val="14"/>
                <w:szCs w:val="14"/>
                <w:lang w:val="es-NI"/>
              </w:rPr>
            </w:pPr>
          </w:p>
        </w:tc>
        <w:tc>
          <w:tcPr>
            <w:tcW w:w="1701" w:type="dxa"/>
            <w:vMerge/>
          </w:tcPr>
          <w:p w14:paraId="7E9E1B21" w14:textId="77777777" w:rsidR="00312C63" w:rsidRPr="007F1867" w:rsidDel="00DE43C6" w:rsidRDefault="00312C63" w:rsidP="00B41712">
            <w:pPr>
              <w:jc w:val="both"/>
              <w:rPr>
                <w:rFonts w:ascii="Arial" w:hAnsi="Arial" w:cs="Arial"/>
                <w:bCs/>
                <w:sz w:val="14"/>
                <w:szCs w:val="14"/>
                <w:lang w:val="es-NI"/>
              </w:rPr>
            </w:pPr>
          </w:p>
        </w:tc>
      </w:tr>
      <w:tr w:rsidR="00312C63" w:rsidRPr="007F1867" w14:paraId="2A9E8AF7" w14:textId="77777777" w:rsidTr="00312C63">
        <w:trPr>
          <w:trHeight w:val="40"/>
        </w:trPr>
        <w:tc>
          <w:tcPr>
            <w:tcW w:w="1561" w:type="dxa"/>
            <w:gridSpan w:val="3"/>
            <w:vMerge/>
          </w:tcPr>
          <w:p w14:paraId="6418A0A7" w14:textId="77777777" w:rsidR="00312C63" w:rsidRPr="007F1867" w:rsidDel="00DE43C6" w:rsidRDefault="00312C63" w:rsidP="00B41712">
            <w:pPr>
              <w:jc w:val="both"/>
              <w:rPr>
                <w:rFonts w:ascii="Arial" w:hAnsi="Arial" w:cs="Arial"/>
                <w:bCs/>
                <w:sz w:val="14"/>
                <w:szCs w:val="14"/>
                <w:lang w:val="es-NI"/>
              </w:rPr>
            </w:pPr>
          </w:p>
        </w:tc>
        <w:tc>
          <w:tcPr>
            <w:tcW w:w="1416" w:type="dxa"/>
            <w:tcBorders>
              <w:top w:val="single" w:sz="4" w:space="0" w:color="auto"/>
            </w:tcBorders>
            <w:shd w:val="clear" w:color="auto" w:fill="FFFFFF" w:themeFill="background1"/>
          </w:tcPr>
          <w:p w14:paraId="1FD8066E" w14:textId="77777777" w:rsidR="00312C63" w:rsidRPr="007F1867" w:rsidDel="00DE43C6" w:rsidRDefault="00312C63" w:rsidP="007F1867">
            <w:pPr>
              <w:jc w:val="center"/>
              <w:rPr>
                <w:rFonts w:ascii="Arial" w:hAnsi="Arial" w:cs="Arial"/>
                <w:bCs/>
                <w:lang w:val="es-NI"/>
              </w:rPr>
            </w:pPr>
            <w:sdt>
              <w:sdtPr>
                <w:rPr>
                  <w:rFonts w:ascii="Arial" w:hAnsi="Arial" w:cs="Arial"/>
                  <w:lang w:val="es-ES_tradnl"/>
                </w:rPr>
                <w:id w:val="401106967"/>
                <w14:checkbox>
                  <w14:checked w14:val="0"/>
                  <w14:checkedState w14:val="2612" w14:font="Arial"/>
                  <w14:uncheckedState w14:val="2610" w14:font="Arial"/>
                </w14:checkbox>
              </w:sdtPr>
              <w:sdtContent>
                <w:r w:rsidRPr="007F1867">
                  <w:rPr>
                    <w:rFonts w:ascii="Segoe UI Symbol" w:hAnsi="Segoe UI Symbol" w:cs="Segoe UI Symbol"/>
                    <w:lang w:val="es-ES_tradnl"/>
                  </w:rPr>
                  <w:t>☐</w:t>
                </w:r>
              </w:sdtContent>
            </w:sdt>
          </w:p>
        </w:tc>
        <w:tc>
          <w:tcPr>
            <w:tcW w:w="1559" w:type="dxa"/>
            <w:tcBorders>
              <w:top w:val="single" w:sz="4" w:space="0" w:color="auto"/>
            </w:tcBorders>
            <w:shd w:val="clear" w:color="auto" w:fill="FFFFFF" w:themeFill="background1"/>
          </w:tcPr>
          <w:p w14:paraId="3D7B62AF" w14:textId="77777777" w:rsidR="00312C63" w:rsidRPr="007F1867" w:rsidDel="00DE43C6" w:rsidRDefault="00312C63" w:rsidP="007F1867">
            <w:pPr>
              <w:jc w:val="center"/>
              <w:rPr>
                <w:rFonts w:ascii="Arial" w:hAnsi="Arial" w:cs="Arial"/>
                <w:bCs/>
                <w:lang w:val="es-NI"/>
              </w:rPr>
            </w:pPr>
            <w:sdt>
              <w:sdtPr>
                <w:rPr>
                  <w:rFonts w:ascii="Arial" w:hAnsi="Arial" w:cs="Arial"/>
                  <w:lang w:val="es-ES_tradnl"/>
                </w:rPr>
                <w:id w:val="-1879687003"/>
                <w14:checkbox>
                  <w14:checked w14:val="0"/>
                  <w14:checkedState w14:val="2612" w14:font="Arial"/>
                  <w14:uncheckedState w14:val="2610" w14:font="Arial"/>
                </w14:checkbox>
              </w:sdtPr>
              <w:sdtContent>
                <w:r w:rsidRPr="007F1867">
                  <w:rPr>
                    <w:rFonts w:ascii="Segoe UI Symbol" w:hAnsi="Segoe UI Symbol" w:cs="Segoe UI Symbol"/>
                    <w:lang w:val="es-ES_tradnl"/>
                  </w:rPr>
                  <w:t>☐</w:t>
                </w:r>
              </w:sdtContent>
            </w:sdt>
          </w:p>
        </w:tc>
        <w:tc>
          <w:tcPr>
            <w:tcW w:w="1701" w:type="dxa"/>
            <w:tcBorders>
              <w:top w:val="single" w:sz="4" w:space="0" w:color="auto"/>
            </w:tcBorders>
            <w:shd w:val="clear" w:color="auto" w:fill="FFFFFF" w:themeFill="background1"/>
          </w:tcPr>
          <w:p w14:paraId="57997035" w14:textId="2866DA3E" w:rsidR="00312C63" w:rsidRDefault="00312C63" w:rsidP="38E593A4">
            <w:pPr>
              <w:jc w:val="center"/>
              <w:rPr>
                <w:rFonts w:ascii="Arial" w:hAnsi="Arial" w:cs="Arial"/>
                <w:lang w:val="es-NI"/>
              </w:rPr>
            </w:pPr>
            <w:sdt>
              <w:sdtPr>
                <w:rPr>
                  <w:rFonts w:ascii="Arial" w:hAnsi="Arial" w:cs="Arial"/>
                  <w:lang w:val="es-ES_tradnl"/>
                </w:rPr>
                <w:id w:val="1582182095"/>
                <w14:checkbox>
                  <w14:checked w14:val="0"/>
                  <w14:checkedState w14:val="2612" w14:font="Arial"/>
                  <w14:uncheckedState w14:val="2610" w14:font="Arial"/>
                </w14:checkbox>
              </w:sdtPr>
              <w:sdtContent>
                <w:r w:rsidRPr="007F1867">
                  <w:rPr>
                    <w:rFonts w:ascii="Segoe UI Symbol" w:hAnsi="Segoe UI Symbol" w:cs="Segoe UI Symbol"/>
                    <w:lang w:val="es-ES_tradnl"/>
                  </w:rPr>
                  <w:t>☐</w:t>
                </w:r>
              </w:sdtContent>
            </w:sdt>
          </w:p>
        </w:tc>
        <w:tc>
          <w:tcPr>
            <w:tcW w:w="2127" w:type="dxa"/>
            <w:tcBorders>
              <w:top w:val="single" w:sz="4" w:space="0" w:color="auto"/>
            </w:tcBorders>
            <w:shd w:val="clear" w:color="auto" w:fill="FFFFFF" w:themeFill="background1"/>
          </w:tcPr>
          <w:p w14:paraId="3D7D8E29" w14:textId="77777777" w:rsidR="00312C63" w:rsidRPr="007F1867" w:rsidDel="00DE43C6" w:rsidRDefault="00312C63" w:rsidP="007F1867">
            <w:pPr>
              <w:jc w:val="center"/>
              <w:rPr>
                <w:rFonts w:ascii="Arial" w:hAnsi="Arial" w:cs="Arial"/>
                <w:bCs/>
                <w:lang w:val="es-NI"/>
              </w:rPr>
            </w:pPr>
            <w:sdt>
              <w:sdtPr>
                <w:rPr>
                  <w:rFonts w:ascii="Arial" w:hAnsi="Arial" w:cs="Arial"/>
                  <w:lang w:val="es-ES_tradnl"/>
                </w:rPr>
                <w:id w:val="375524097"/>
                <w14:checkbox>
                  <w14:checked w14:val="0"/>
                  <w14:checkedState w14:val="2612" w14:font="Arial"/>
                  <w14:uncheckedState w14:val="2610" w14:font="Arial"/>
                </w14:checkbox>
              </w:sdtPr>
              <w:sdtContent>
                <w:r w:rsidRPr="007F1867">
                  <w:rPr>
                    <w:rFonts w:ascii="Segoe UI Symbol" w:hAnsi="Segoe UI Symbol" w:cs="Segoe UI Symbol"/>
                    <w:lang w:val="es-ES_tradnl"/>
                  </w:rPr>
                  <w:t>☐</w:t>
                </w:r>
              </w:sdtContent>
            </w:sdt>
          </w:p>
        </w:tc>
        <w:tc>
          <w:tcPr>
            <w:tcW w:w="1701" w:type="dxa"/>
            <w:tcBorders>
              <w:top w:val="single" w:sz="4" w:space="0" w:color="auto"/>
            </w:tcBorders>
            <w:shd w:val="clear" w:color="auto" w:fill="FFFFFF" w:themeFill="background1"/>
          </w:tcPr>
          <w:p w14:paraId="14C37CFC" w14:textId="05B2FA99" w:rsidR="00312C63" w:rsidRPr="007F1867" w:rsidDel="00DE43C6" w:rsidRDefault="00312C63" w:rsidP="007F1867">
            <w:pPr>
              <w:jc w:val="center"/>
              <w:rPr>
                <w:rFonts w:ascii="Arial" w:hAnsi="Arial" w:cs="Arial"/>
                <w:bCs/>
                <w:lang w:val="es-NI"/>
              </w:rPr>
            </w:pPr>
            <w:r w:rsidRPr="007F1867">
              <w:rPr>
                <w:rFonts w:ascii="Arial" w:hAnsi="Arial" w:cs="Arial"/>
                <w:lang w:val="es-ES_tradnl"/>
              </w:rPr>
              <w:fldChar w:fldCharType="begin">
                <w:ffData>
                  <w:name w:val="Texto96"/>
                  <w:enabled/>
                  <w:calcOnExit w:val="0"/>
                  <w:textInput/>
                </w:ffData>
              </w:fldChar>
            </w:r>
            <w:r w:rsidRPr="007F1867">
              <w:rPr>
                <w:rFonts w:ascii="Arial" w:hAnsi="Arial" w:cs="Arial"/>
                <w:lang w:val="es-ES_tradnl"/>
              </w:rPr>
              <w:instrText xml:space="preserve"> FORMTEXT </w:instrText>
            </w:r>
            <w:r w:rsidRPr="007F1867">
              <w:rPr>
                <w:rFonts w:ascii="Arial" w:hAnsi="Arial" w:cs="Arial"/>
                <w:lang w:val="es-ES_tradnl"/>
              </w:rPr>
            </w:r>
            <w:r w:rsidRPr="007F1867">
              <w:rPr>
                <w:rFonts w:ascii="Arial" w:hAnsi="Arial" w:cs="Arial"/>
                <w:lang w:val="es-ES_tradnl"/>
              </w:rPr>
              <w:fldChar w:fldCharType="separate"/>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Pr>
                <w:rFonts w:ascii="Arial" w:hAnsi="Arial" w:cs="Arial"/>
                <w:noProof/>
                <w:lang w:val="es-ES_tradnl"/>
              </w:rPr>
              <w:t> </w:t>
            </w:r>
            <w:r w:rsidRPr="007F1867">
              <w:rPr>
                <w:rFonts w:ascii="Arial" w:hAnsi="Arial" w:cs="Arial"/>
                <w:lang w:val="en-CA"/>
              </w:rPr>
              <w:fldChar w:fldCharType="end"/>
            </w:r>
          </w:p>
        </w:tc>
      </w:tr>
      <w:tr w:rsidR="007F1867" w:rsidRPr="007F1867" w14:paraId="252DB036" w14:textId="77777777" w:rsidTr="00312C63">
        <w:trPr>
          <w:trHeight w:val="267"/>
        </w:trPr>
        <w:tc>
          <w:tcPr>
            <w:tcW w:w="10065" w:type="dxa"/>
            <w:gridSpan w:val="8"/>
            <w:tcBorders>
              <w:top w:val="single" w:sz="4" w:space="0" w:color="auto"/>
            </w:tcBorders>
            <w:shd w:val="clear" w:color="auto" w:fill="DEEAF6" w:themeFill="accent1" w:themeFillTint="33"/>
          </w:tcPr>
          <w:p w14:paraId="6209CB93" w14:textId="77777777" w:rsidR="00BC57E5" w:rsidRDefault="00BC57E5"/>
        </w:tc>
      </w:tr>
      <w:tr w:rsidR="00530519" w:rsidRPr="007F1867" w14:paraId="70784434" w14:textId="77777777" w:rsidTr="00312C63">
        <w:trPr>
          <w:trHeight w:val="300"/>
        </w:trPr>
        <w:tc>
          <w:tcPr>
            <w:tcW w:w="378" w:type="dxa"/>
            <w:vAlign w:val="center"/>
          </w:tcPr>
          <w:p w14:paraId="64CDDDB5" w14:textId="77777777" w:rsidR="00530519" w:rsidRPr="007F1867" w:rsidRDefault="00D06207" w:rsidP="00530519">
            <w:pPr>
              <w:jc w:val="both"/>
              <w:rPr>
                <w:rFonts w:ascii="Arial" w:hAnsi="Arial" w:cs="Arial"/>
                <w:bCs/>
                <w:lang w:val="es-NI"/>
              </w:rPr>
            </w:pPr>
            <w:sdt>
              <w:sdtPr>
                <w:rPr>
                  <w:rFonts w:ascii="Arial" w:hAnsi="Arial" w:cs="Arial"/>
                  <w:bCs/>
                  <w:lang w:val="es-NI"/>
                </w:rPr>
                <w:id w:val="-553546725"/>
                <w14:checkbox>
                  <w14:checked w14:val="0"/>
                  <w14:checkedState w14:val="2612" w14:font="Arial"/>
                  <w14:uncheckedState w14:val="2610" w14:font="Arial"/>
                </w14:checkbox>
              </w:sdtPr>
              <w:sdtEndPr/>
              <w:sdtContent>
                <w:r w:rsidR="00530519" w:rsidRPr="007F1867">
                  <w:rPr>
                    <w:rFonts w:ascii="Segoe UI Symbol" w:hAnsi="Segoe UI Symbol" w:cs="Segoe UI Symbol"/>
                    <w:bCs/>
                    <w:lang w:val="es-NI"/>
                  </w:rPr>
                  <w:t>☐</w:t>
                </w:r>
              </w:sdtContent>
            </w:sdt>
          </w:p>
        </w:tc>
        <w:tc>
          <w:tcPr>
            <w:tcW w:w="9687" w:type="dxa"/>
            <w:gridSpan w:val="7"/>
            <w:shd w:val="clear" w:color="auto" w:fill="F2F2F2" w:themeFill="background1" w:themeFillShade="F2"/>
          </w:tcPr>
          <w:p w14:paraId="49C9CF9B" w14:textId="46859326" w:rsidR="00530519" w:rsidRDefault="00530519" w:rsidP="00530519">
            <w:proofErr w:type="spellStart"/>
            <w:r w:rsidRPr="007F1867">
              <w:rPr>
                <w:rFonts w:ascii="Arial" w:hAnsi="Arial" w:cs="Arial"/>
                <w:bCs/>
                <w:lang w:val="es-NI"/>
              </w:rPr>
              <w:t>Bird</w:t>
            </w:r>
            <w:proofErr w:type="spellEnd"/>
            <w:r w:rsidRPr="007F1867">
              <w:rPr>
                <w:rFonts w:ascii="Arial" w:hAnsi="Arial" w:cs="Arial"/>
                <w:bCs/>
                <w:lang w:val="es-NI"/>
              </w:rPr>
              <w:t xml:space="preserve"> </w:t>
            </w:r>
            <w:proofErr w:type="spellStart"/>
            <w:r w:rsidRPr="007F1867">
              <w:rPr>
                <w:rFonts w:ascii="Arial" w:hAnsi="Arial" w:cs="Arial"/>
                <w:bCs/>
                <w:lang w:val="es-NI"/>
              </w:rPr>
              <w:t>Friendly</w:t>
            </w:r>
            <w:proofErr w:type="spellEnd"/>
            <w:r w:rsidRPr="007F1867">
              <w:rPr>
                <w:rFonts w:ascii="Arial" w:hAnsi="Arial" w:cs="Arial"/>
                <w:bCs/>
                <w:lang w:val="es-NI"/>
              </w:rPr>
              <w:t xml:space="preserve"> </w:t>
            </w:r>
          </w:p>
        </w:tc>
      </w:tr>
      <w:tr w:rsidR="00530519" w:rsidRPr="007F1867" w14:paraId="301A48BE" w14:textId="77777777" w:rsidTr="00312C63">
        <w:trPr>
          <w:trHeight w:val="300"/>
        </w:trPr>
        <w:tc>
          <w:tcPr>
            <w:tcW w:w="378" w:type="dxa"/>
            <w:vAlign w:val="center"/>
          </w:tcPr>
          <w:p w14:paraId="50DD60BF" w14:textId="77777777" w:rsidR="00530519" w:rsidRPr="007F1867" w:rsidRDefault="00D06207" w:rsidP="00530519">
            <w:pPr>
              <w:jc w:val="both"/>
              <w:rPr>
                <w:rFonts w:ascii="Arial" w:hAnsi="Arial" w:cs="Arial"/>
                <w:bCs/>
                <w:lang w:val="es-NI"/>
              </w:rPr>
            </w:pPr>
            <w:sdt>
              <w:sdtPr>
                <w:rPr>
                  <w:rFonts w:ascii="Arial" w:hAnsi="Arial" w:cs="Arial"/>
                  <w:bCs/>
                  <w:lang w:val="es-NI"/>
                </w:rPr>
                <w:id w:val="1091129763"/>
                <w14:checkbox>
                  <w14:checked w14:val="0"/>
                  <w14:checkedState w14:val="2612" w14:font="Arial"/>
                  <w14:uncheckedState w14:val="2610" w14:font="Arial"/>
                </w14:checkbox>
              </w:sdtPr>
              <w:sdtEndPr/>
              <w:sdtContent>
                <w:r w:rsidR="00530519" w:rsidRPr="007F1867">
                  <w:rPr>
                    <w:rFonts w:ascii="Segoe UI Symbol" w:hAnsi="Segoe UI Symbol" w:cs="Segoe UI Symbol"/>
                    <w:bCs/>
                    <w:lang w:val="es-NI"/>
                  </w:rPr>
                  <w:t>☐</w:t>
                </w:r>
              </w:sdtContent>
            </w:sdt>
          </w:p>
        </w:tc>
        <w:tc>
          <w:tcPr>
            <w:tcW w:w="9687" w:type="dxa"/>
            <w:gridSpan w:val="7"/>
            <w:shd w:val="clear" w:color="auto" w:fill="F2F2F2" w:themeFill="background1" w:themeFillShade="F2"/>
          </w:tcPr>
          <w:p w14:paraId="37C9A4E2" w14:textId="39D583D7" w:rsidR="00530519" w:rsidRDefault="008D6DCF" w:rsidP="00530519">
            <w:proofErr w:type="spellStart"/>
            <w:r w:rsidRPr="008D6DCF">
              <w:rPr>
                <w:rFonts w:ascii="Arial" w:hAnsi="Arial" w:cs="Arial"/>
                <w:bCs/>
                <w:lang w:val="es-NI"/>
              </w:rPr>
              <w:t>Impact</w:t>
            </w:r>
            <w:proofErr w:type="spellEnd"/>
            <w:r w:rsidRPr="008D6DCF">
              <w:rPr>
                <w:rFonts w:ascii="Arial" w:hAnsi="Arial" w:cs="Arial"/>
                <w:bCs/>
                <w:lang w:val="es-NI"/>
              </w:rPr>
              <w:t xml:space="preserve"> </w:t>
            </w:r>
            <w:proofErr w:type="spellStart"/>
            <w:r w:rsidRPr="008D6DCF">
              <w:rPr>
                <w:rFonts w:ascii="Arial" w:hAnsi="Arial" w:cs="Arial"/>
                <w:bCs/>
                <w:lang w:val="es-NI"/>
              </w:rPr>
              <w:t>Sucafina</w:t>
            </w:r>
            <w:proofErr w:type="spellEnd"/>
          </w:p>
        </w:tc>
      </w:tr>
      <w:tr w:rsidR="00530519" w:rsidRPr="007F1867" w14:paraId="3D5A2A23" w14:textId="77777777" w:rsidTr="00312C63">
        <w:trPr>
          <w:trHeight w:val="300"/>
        </w:trPr>
        <w:tc>
          <w:tcPr>
            <w:tcW w:w="378" w:type="dxa"/>
            <w:vAlign w:val="center"/>
          </w:tcPr>
          <w:p w14:paraId="092878ED" w14:textId="77777777" w:rsidR="00530519" w:rsidRPr="007F1867" w:rsidRDefault="00D06207" w:rsidP="00530519">
            <w:pPr>
              <w:jc w:val="both"/>
              <w:rPr>
                <w:rFonts w:ascii="Arial" w:hAnsi="Arial" w:cs="Arial"/>
                <w:bCs/>
                <w:lang w:val="es-NI"/>
              </w:rPr>
            </w:pPr>
            <w:sdt>
              <w:sdtPr>
                <w:rPr>
                  <w:rFonts w:ascii="Arial" w:hAnsi="Arial" w:cs="Arial"/>
                  <w:bCs/>
                  <w:lang w:val="es-NI"/>
                </w:rPr>
                <w:id w:val="754245500"/>
                <w14:checkbox>
                  <w14:checked w14:val="0"/>
                  <w14:checkedState w14:val="2612" w14:font="Arial"/>
                  <w14:uncheckedState w14:val="2610" w14:font="Arial"/>
                </w14:checkbox>
              </w:sdtPr>
              <w:sdtEndPr/>
              <w:sdtContent>
                <w:r w:rsidR="00530519" w:rsidRPr="007F1867">
                  <w:rPr>
                    <w:rFonts w:ascii="Segoe UI Symbol" w:hAnsi="Segoe UI Symbol" w:cs="Segoe UI Symbol"/>
                    <w:bCs/>
                    <w:lang w:val="es-NI"/>
                  </w:rPr>
                  <w:t>☐</w:t>
                </w:r>
              </w:sdtContent>
            </w:sdt>
          </w:p>
        </w:tc>
        <w:tc>
          <w:tcPr>
            <w:tcW w:w="9687" w:type="dxa"/>
            <w:gridSpan w:val="7"/>
            <w:shd w:val="clear" w:color="auto" w:fill="F2F2F2" w:themeFill="background1" w:themeFillShade="F2"/>
          </w:tcPr>
          <w:p w14:paraId="455B0D2A" w14:textId="127C5384" w:rsidR="00530519" w:rsidRDefault="00530519" w:rsidP="00530519">
            <w:r w:rsidRPr="007F1867">
              <w:rPr>
                <w:rFonts w:ascii="Arial" w:hAnsi="Arial" w:cs="Arial"/>
                <w:bCs/>
                <w:lang w:val="es-NI"/>
              </w:rPr>
              <w:t xml:space="preserve">SPP (Small </w:t>
            </w:r>
            <w:proofErr w:type="spellStart"/>
            <w:r w:rsidRPr="007F1867">
              <w:rPr>
                <w:rFonts w:ascii="Arial" w:hAnsi="Arial" w:cs="Arial"/>
                <w:bCs/>
                <w:lang w:val="es-NI"/>
              </w:rPr>
              <w:t>Producers</w:t>
            </w:r>
            <w:proofErr w:type="spellEnd"/>
            <w:r w:rsidRPr="007F1867">
              <w:rPr>
                <w:rFonts w:ascii="Arial" w:hAnsi="Arial" w:cs="Arial"/>
                <w:bCs/>
                <w:lang w:val="es-NI"/>
              </w:rPr>
              <w:t xml:space="preserve"> Standard)</w:t>
            </w:r>
          </w:p>
        </w:tc>
      </w:tr>
      <w:tr w:rsidR="00530519" w:rsidRPr="007F1867" w14:paraId="7D131404" w14:textId="77777777" w:rsidTr="00312C63">
        <w:trPr>
          <w:trHeight w:val="300"/>
        </w:trPr>
        <w:tc>
          <w:tcPr>
            <w:tcW w:w="378" w:type="dxa"/>
            <w:tcBorders>
              <w:bottom w:val="single" w:sz="4" w:space="0" w:color="auto"/>
            </w:tcBorders>
            <w:vAlign w:val="center"/>
          </w:tcPr>
          <w:p w14:paraId="6A774FE4" w14:textId="77777777" w:rsidR="00530519" w:rsidRPr="007F1867" w:rsidRDefault="00D06207" w:rsidP="00530519">
            <w:pPr>
              <w:jc w:val="both"/>
              <w:rPr>
                <w:rFonts w:ascii="Arial" w:hAnsi="Arial" w:cs="Arial"/>
                <w:bCs/>
                <w:lang w:val="es-NI"/>
              </w:rPr>
            </w:pPr>
            <w:sdt>
              <w:sdtPr>
                <w:rPr>
                  <w:rFonts w:ascii="Arial" w:hAnsi="Arial" w:cs="Arial"/>
                  <w:bCs/>
                  <w:lang w:val="es-NI"/>
                </w:rPr>
                <w:id w:val="664827073"/>
                <w14:checkbox>
                  <w14:checked w14:val="0"/>
                  <w14:checkedState w14:val="2612" w14:font="Arial"/>
                  <w14:uncheckedState w14:val="2610" w14:font="Arial"/>
                </w14:checkbox>
              </w:sdtPr>
              <w:sdtEndPr/>
              <w:sdtContent>
                <w:r w:rsidR="00530519" w:rsidRPr="007F1867">
                  <w:rPr>
                    <w:rFonts w:ascii="Segoe UI Symbol" w:hAnsi="Segoe UI Symbol" w:cs="Segoe UI Symbol"/>
                    <w:bCs/>
                    <w:lang w:val="es-NI"/>
                  </w:rPr>
                  <w:t>☐</w:t>
                </w:r>
              </w:sdtContent>
            </w:sdt>
          </w:p>
        </w:tc>
        <w:tc>
          <w:tcPr>
            <w:tcW w:w="882" w:type="dxa"/>
            <w:tcBorders>
              <w:bottom w:val="single" w:sz="4" w:space="0" w:color="auto"/>
            </w:tcBorders>
            <w:shd w:val="clear" w:color="auto" w:fill="F2F2F2" w:themeFill="background1" w:themeFillShade="F2"/>
            <w:vAlign w:val="center"/>
          </w:tcPr>
          <w:p w14:paraId="0404F8A9" w14:textId="77777777" w:rsidR="00530519" w:rsidRPr="007F1867" w:rsidRDefault="00530519" w:rsidP="00530519">
            <w:pPr>
              <w:jc w:val="both"/>
              <w:rPr>
                <w:rFonts w:ascii="Arial" w:hAnsi="Arial" w:cs="Arial"/>
                <w:bCs/>
                <w:lang w:val="es-NI"/>
              </w:rPr>
            </w:pPr>
            <w:r w:rsidRPr="007F1867">
              <w:rPr>
                <w:rFonts w:ascii="Arial" w:hAnsi="Arial" w:cs="Arial"/>
                <w:bCs/>
                <w:lang w:val="es-NI"/>
              </w:rPr>
              <w:t>Otro</w:t>
            </w:r>
          </w:p>
          <w:p w14:paraId="188FF638" w14:textId="4DC42B29" w:rsidR="00530519" w:rsidRPr="007F1867" w:rsidRDefault="00530519" w:rsidP="00530519">
            <w:pPr>
              <w:jc w:val="both"/>
              <w:rPr>
                <w:rFonts w:ascii="Arial" w:hAnsi="Arial" w:cs="Arial"/>
                <w:bCs/>
                <w:lang w:val="es-NI"/>
              </w:rPr>
            </w:pPr>
            <w:proofErr w:type="spellStart"/>
            <w:r w:rsidRPr="007F1867">
              <w:rPr>
                <w:rFonts w:ascii="Arial" w:hAnsi="Arial" w:cs="Arial"/>
                <w:bCs/>
                <w:lang w:val="es-NI"/>
              </w:rPr>
              <w:t>Other</w:t>
            </w:r>
            <w:proofErr w:type="spellEnd"/>
          </w:p>
        </w:tc>
        <w:tc>
          <w:tcPr>
            <w:tcW w:w="8805" w:type="dxa"/>
            <w:gridSpan w:val="6"/>
            <w:tcBorders>
              <w:bottom w:val="single" w:sz="4" w:space="0" w:color="auto"/>
            </w:tcBorders>
          </w:tcPr>
          <w:p w14:paraId="19FB2E2C" w14:textId="77777777" w:rsidR="00530519" w:rsidRDefault="00530519" w:rsidP="00530519"/>
        </w:tc>
      </w:tr>
    </w:tbl>
    <w:tbl>
      <w:tblPr>
        <w:tblStyle w:val="Tablaconcuadrcula"/>
        <w:tblW w:w="10065" w:type="dxa"/>
        <w:tblInd w:w="-5" w:type="dxa"/>
        <w:tblLayout w:type="fixed"/>
        <w:tblLook w:val="04A0" w:firstRow="1" w:lastRow="0" w:firstColumn="1" w:lastColumn="0" w:noHBand="0" w:noVBand="1"/>
      </w:tblPr>
      <w:tblGrid>
        <w:gridCol w:w="1706"/>
        <w:gridCol w:w="431"/>
        <w:gridCol w:w="6748"/>
        <w:gridCol w:w="1180"/>
      </w:tblGrid>
      <w:tr w:rsidR="007F1867" w:rsidRPr="007F1867" w14:paraId="2D789923" w14:textId="77777777" w:rsidTr="00312C63">
        <w:tc>
          <w:tcPr>
            <w:tcW w:w="1706" w:type="dxa"/>
            <w:vMerge w:val="restart"/>
            <w:tcBorders>
              <w:top w:val="single" w:sz="4" w:space="0" w:color="auto"/>
            </w:tcBorders>
            <w:shd w:val="clear" w:color="auto" w:fill="DEEAF6" w:themeFill="accent1" w:themeFillTint="33"/>
            <w:vAlign w:val="center"/>
          </w:tcPr>
          <w:p w14:paraId="5FC89837" w14:textId="77777777" w:rsidR="007F1867" w:rsidRPr="007F1867" w:rsidRDefault="007F1867" w:rsidP="007F1867">
            <w:pPr>
              <w:jc w:val="both"/>
              <w:rPr>
                <w:rFonts w:ascii="Arial" w:hAnsi="Arial" w:cs="Arial"/>
                <w:b/>
                <w:bCs/>
                <w:sz w:val="18"/>
                <w:szCs w:val="18"/>
                <w:lang w:val="es-ES"/>
              </w:rPr>
            </w:pPr>
            <w:r w:rsidRPr="007F1867">
              <w:rPr>
                <w:rFonts w:ascii="Arial" w:hAnsi="Arial" w:cs="Arial"/>
                <w:b/>
                <w:bCs/>
                <w:sz w:val="18"/>
                <w:szCs w:val="18"/>
              </w:rPr>
              <w:t>Categoría o categorías de productos (UE)</w:t>
            </w:r>
          </w:p>
          <w:p w14:paraId="2D8460FB" w14:textId="77777777" w:rsidR="007F1867" w:rsidRPr="007F1867" w:rsidRDefault="007F1867" w:rsidP="007F1867">
            <w:pPr>
              <w:jc w:val="both"/>
              <w:rPr>
                <w:rFonts w:ascii="Arial" w:hAnsi="Arial" w:cs="Arial"/>
                <w:sz w:val="14"/>
                <w:szCs w:val="14"/>
                <w:lang w:val="en-US"/>
              </w:rPr>
            </w:pPr>
            <w:r w:rsidRPr="007F1867">
              <w:rPr>
                <w:rFonts w:ascii="Arial" w:hAnsi="Arial" w:cs="Arial"/>
                <w:sz w:val="14"/>
                <w:szCs w:val="14"/>
              </w:rPr>
              <w:t>Category or categories of products  (EU)</w:t>
            </w:r>
          </w:p>
        </w:tc>
        <w:tc>
          <w:tcPr>
            <w:tcW w:w="7179" w:type="dxa"/>
            <w:gridSpan w:val="2"/>
            <w:tcBorders>
              <w:top w:val="single" w:sz="4" w:space="0" w:color="auto"/>
            </w:tcBorders>
            <w:shd w:val="clear" w:color="auto" w:fill="F2F2F2" w:themeFill="background1" w:themeFillShade="F2"/>
          </w:tcPr>
          <w:p w14:paraId="4A893F58" w14:textId="77777777" w:rsidR="007F1867" w:rsidRPr="007F1867" w:rsidRDefault="007F1867" w:rsidP="007F1867">
            <w:pPr>
              <w:jc w:val="both"/>
              <w:rPr>
                <w:rFonts w:ascii="Arial" w:hAnsi="Arial" w:cs="Arial"/>
                <w:sz w:val="14"/>
                <w:szCs w:val="14"/>
                <w:lang w:val="es-NI"/>
              </w:rPr>
            </w:pPr>
            <w:r w:rsidRPr="007F1867">
              <w:rPr>
                <w:rFonts w:ascii="Arial" w:hAnsi="Arial" w:cs="Arial"/>
                <w:sz w:val="14"/>
                <w:szCs w:val="14"/>
                <w:lang w:val="es-NI"/>
              </w:rPr>
              <w:t xml:space="preserve">a)  vegetales y productos vegetales no transformados, incluidas las semillas y demás materiales de reproducción vegetal </w:t>
            </w:r>
            <w:r w:rsidRPr="007F1867">
              <w:rPr>
                <w:rFonts w:ascii="Arial" w:hAnsi="Arial" w:cs="Arial"/>
                <w:sz w:val="14"/>
                <w:szCs w:val="14"/>
                <w:lang w:val="es-ES"/>
              </w:rPr>
              <w:t xml:space="preserve">(a)  </w:t>
            </w:r>
            <w:proofErr w:type="spellStart"/>
            <w:r w:rsidRPr="007F1867">
              <w:rPr>
                <w:rFonts w:ascii="Arial" w:hAnsi="Arial" w:cs="Arial"/>
                <w:sz w:val="14"/>
                <w:szCs w:val="14"/>
                <w:lang w:val="es-ES"/>
              </w:rPr>
              <w:t>unprocessed</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plants</w:t>
            </w:r>
            <w:proofErr w:type="spellEnd"/>
            <w:r w:rsidRPr="007F1867">
              <w:rPr>
                <w:rFonts w:ascii="Arial" w:hAnsi="Arial" w:cs="Arial"/>
                <w:sz w:val="14"/>
                <w:szCs w:val="14"/>
                <w:lang w:val="es-ES"/>
              </w:rPr>
              <w:t xml:space="preserve"> and </w:t>
            </w:r>
            <w:proofErr w:type="spellStart"/>
            <w:r w:rsidRPr="007F1867">
              <w:rPr>
                <w:rFonts w:ascii="Arial" w:hAnsi="Arial" w:cs="Arial"/>
                <w:sz w:val="14"/>
                <w:szCs w:val="14"/>
                <w:lang w:val="es-ES"/>
              </w:rPr>
              <w:t>plant</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products</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including</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seeds</w:t>
            </w:r>
            <w:proofErr w:type="spellEnd"/>
            <w:r w:rsidRPr="007F1867">
              <w:rPr>
                <w:rFonts w:ascii="Arial" w:hAnsi="Arial" w:cs="Arial"/>
                <w:sz w:val="14"/>
                <w:szCs w:val="14"/>
                <w:lang w:val="es-ES"/>
              </w:rPr>
              <w:t xml:space="preserve"> and </w:t>
            </w:r>
            <w:proofErr w:type="spellStart"/>
            <w:r w:rsidRPr="007F1867">
              <w:rPr>
                <w:rFonts w:ascii="Arial" w:hAnsi="Arial" w:cs="Arial"/>
                <w:sz w:val="14"/>
                <w:szCs w:val="14"/>
                <w:lang w:val="es-ES"/>
              </w:rPr>
              <w:t>other</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plant</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reproductive</w:t>
            </w:r>
            <w:proofErr w:type="spellEnd"/>
            <w:r w:rsidRPr="007F1867">
              <w:rPr>
                <w:rFonts w:ascii="Arial" w:hAnsi="Arial" w:cs="Arial"/>
                <w:sz w:val="14"/>
                <w:szCs w:val="14"/>
                <w:lang w:val="es-ES"/>
              </w:rPr>
              <w:t xml:space="preserve"> material</w:t>
            </w:r>
          </w:p>
        </w:tc>
        <w:tc>
          <w:tcPr>
            <w:tcW w:w="1180" w:type="dxa"/>
            <w:tcBorders>
              <w:top w:val="single" w:sz="4" w:space="0" w:color="auto"/>
            </w:tcBorders>
            <w:vAlign w:val="center"/>
          </w:tcPr>
          <w:p w14:paraId="0E4FFBB9" w14:textId="48F5EE72" w:rsidR="007F1867" w:rsidRPr="007F1867" w:rsidRDefault="007F1867" w:rsidP="007F1867">
            <w:pPr>
              <w:jc w:val="center"/>
              <w:rPr>
                <w:rFonts w:ascii="Arial" w:hAnsi="Arial" w:cs="Arial"/>
                <w:bCs/>
                <w:iCs/>
                <w:sz w:val="14"/>
                <w:szCs w:val="14"/>
                <w:lang w:val="en-US"/>
              </w:rPr>
            </w:pPr>
            <w:r w:rsidRPr="007F1867">
              <w:rPr>
                <w:rFonts w:ascii="Segoe UI Symbol" w:hAnsi="Segoe UI Symbol" w:cs="Segoe UI Symbol"/>
                <w:lang w:val="es-ES_tradnl"/>
              </w:rPr>
              <w:t>☐</w:t>
            </w:r>
          </w:p>
        </w:tc>
      </w:tr>
      <w:tr w:rsidR="007F1867" w:rsidRPr="007F1867" w14:paraId="2AB5CE31" w14:textId="77777777" w:rsidTr="00312C63">
        <w:tc>
          <w:tcPr>
            <w:tcW w:w="1706" w:type="dxa"/>
            <w:vMerge/>
            <w:shd w:val="clear" w:color="auto" w:fill="DEEAF6" w:themeFill="accent1" w:themeFillTint="33"/>
          </w:tcPr>
          <w:p w14:paraId="06979EA6" w14:textId="77777777" w:rsidR="007F1867" w:rsidRPr="007F1867" w:rsidRDefault="007F1867" w:rsidP="007F1867">
            <w:pPr>
              <w:jc w:val="both"/>
              <w:rPr>
                <w:rFonts w:ascii="Arial" w:hAnsi="Arial" w:cs="Arial"/>
                <w:b/>
                <w:bCs/>
                <w:sz w:val="14"/>
                <w:szCs w:val="14"/>
              </w:rPr>
            </w:pPr>
          </w:p>
        </w:tc>
        <w:tc>
          <w:tcPr>
            <w:tcW w:w="431" w:type="dxa"/>
            <w:shd w:val="clear" w:color="auto" w:fill="FFFFFF" w:themeFill="background1"/>
            <w:vAlign w:val="center"/>
          </w:tcPr>
          <w:p w14:paraId="01ADEBFF" w14:textId="77777777" w:rsidR="007F1867" w:rsidRPr="007F1867" w:rsidDel="00463E00" w:rsidRDefault="007F1867" w:rsidP="007F1867">
            <w:pPr>
              <w:jc w:val="both"/>
              <w:rPr>
                <w:rFonts w:ascii="Arial" w:hAnsi="Arial" w:cs="Arial"/>
                <w:lang w:val="en-US"/>
              </w:rPr>
            </w:pPr>
            <w:r w:rsidRPr="007F1867">
              <w:rPr>
                <w:rFonts w:ascii="Segoe UI Symbol" w:hAnsi="Segoe UI Symbol" w:cs="Segoe UI Symbol"/>
                <w:lang w:val="es-ES_tradnl"/>
              </w:rPr>
              <w:t>☐</w:t>
            </w:r>
          </w:p>
        </w:tc>
        <w:tc>
          <w:tcPr>
            <w:tcW w:w="7928" w:type="dxa"/>
            <w:gridSpan w:val="2"/>
            <w:shd w:val="clear" w:color="auto" w:fill="F2F2F2" w:themeFill="background1" w:themeFillShade="F2"/>
          </w:tcPr>
          <w:p w14:paraId="08435721" w14:textId="77777777" w:rsidR="007F1867" w:rsidRPr="007F1867" w:rsidRDefault="007F1867" w:rsidP="007F1867">
            <w:pPr>
              <w:jc w:val="both"/>
              <w:rPr>
                <w:rFonts w:ascii="Arial" w:hAnsi="Arial" w:cs="Arial"/>
                <w:sz w:val="14"/>
                <w:szCs w:val="14"/>
                <w:lang w:val="es-NI"/>
              </w:rPr>
            </w:pPr>
            <w:r w:rsidRPr="007F1867">
              <w:rPr>
                <w:rFonts w:ascii="Arial" w:hAnsi="Arial" w:cs="Arial"/>
                <w:sz w:val="14"/>
                <w:szCs w:val="14"/>
                <w:lang w:val="es-NI"/>
              </w:rPr>
              <w:t>producción ecológica excepto durante el período de conversión</w:t>
            </w:r>
          </w:p>
          <w:p w14:paraId="1A723707" w14:textId="77777777" w:rsidR="007F1867" w:rsidRPr="007F1867" w:rsidRDefault="007F1867" w:rsidP="007F1867">
            <w:pPr>
              <w:jc w:val="both"/>
              <w:rPr>
                <w:rFonts w:ascii="Arial" w:hAnsi="Arial" w:cs="Arial"/>
                <w:sz w:val="14"/>
                <w:szCs w:val="14"/>
                <w:lang w:val="en-US"/>
              </w:rPr>
            </w:pPr>
            <w:r w:rsidRPr="007F1867">
              <w:rPr>
                <w:rFonts w:ascii="Arial" w:hAnsi="Arial" w:cs="Arial"/>
                <w:sz w:val="14"/>
                <w:szCs w:val="14"/>
                <w:lang w:val="en-US"/>
              </w:rPr>
              <w:t>organic production excluding during the conversion period</w:t>
            </w:r>
          </w:p>
        </w:tc>
      </w:tr>
      <w:tr w:rsidR="007F1867" w:rsidRPr="007F1867" w14:paraId="5D636F2D" w14:textId="77777777" w:rsidTr="00312C63">
        <w:tc>
          <w:tcPr>
            <w:tcW w:w="1706" w:type="dxa"/>
            <w:vMerge/>
            <w:shd w:val="clear" w:color="auto" w:fill="DEEAF6" w:themeFill="accent1" w:themeFillTint="33"/>
          </w:tcPr>
          <w:p w14:paraId="1BB40369" w14:textId="77777777" w:rsidR="007F1867" w:rsidRPr="007F1867" w:rsidRDefault="007F1867" w:rsidP="007F1867">
            <w:pPr>
              <w:jc w:val="both"/>
              <w:rPr>
                <w:rFonts w:ascii="Arial" w:hAnsi="Arial" w:cs="Arial"/>
                <w:b/>
                <w:bCs/>
                <w:sz w:val="14"/>
                <w:szCs w:val="14"/>
              </w:rPr>
            </w:pPr>
          </w:p>
        </w:tc>
        <w:tc>
          <w:tcPr>
            <w:tcW w:w="431" w:type="dxa"/>
            <w:shd w:val="clear" w:color="auto" w:fill="FFFFFF" w:themeFill="background1"/>
            <w:vAlign w:val="center"/>
          </w:tcPr>
          <w:p w14:paraId="63F3878E" w14:textId="77777777" w:rsidR="007F1867" w:rsidRPr="007F1867" w:rsidDel="00463E00" w:rsidRDefault="007F1867" w:rsidP="007F1867">
            <w:pPr>
              <w:jc w:val="both"/>
              <w:rPr>
                <w:rFonts w:ascii="Arial" w:hAnsi="Arial" w:cs="Arial"/>
                <w:lang w:val="en-US"/>
              </w:rPr>
            </w:pPr>
            <w:r w:rsidRPr="007F1867">
              <w:rPr>
                <w:rFonts w:ascii="Segoe UI Symbol" w:hAnsi="Segoe UI Symbol" w:cs="Segoe UI Symbol"/>
                <w:lang w:val="es-ES_tradnl"/>
              </w:rPr>
              <w:t>☐</w:t>
            </w:r>
          </w:p>
        </w:tc>
        <w:tc>
          <w:tcPr>
            <w:tcW w:w="7928" w:type="dxa"/>
            <w:gridSpan w:val="2"/>
            <w:shd w:val="clear" w:color="auto" w:fill="F2F2F2" w:themeFill="background1" w:themeFillShade="F2"/>
          </w:tcPr>
          <w:p w14:paraId="10A441D2" w14:textId="77777777" w:rsidR="007F1867" w:rsidRPr="007F1867" w:rsidRDefault="007F1867" w:rsidP="007F1867">
            <w:pPr>
              <w:jc w:val="both"/>
              <w:rPr>
                <w:rFonts w:ascii="Arial" w:hAnsi="Arial" w:cs="Arial"/>
                <w:sz w:val="14"/>
                <w:szCs w:val="14"/>
                <w:lang w:val="es-NI"/>
              </w:rPr>
            </w:pPr>
            <w:r w:rsidRPr="007F1867">
              <w:rPr>
                <w:rFonts w:ascii="Arial" w:hAnsi="Arial" w:cs="Arial"/>
                <w:sz w:val="14"/>
                <w:szCs w:val="14"/>
                <w:lang w:val="es-NI"/>
              </w:rPr>
              <w:t>producción durante el período de conversión</w:t>
            </w:r>
          </w:p>
          <w:p w14:paraId="087DCE63" w14:textId="77777777" w:rsidR="007F1867" w:rsidRPr="007F1867" w:rsidRDefault="007F1867" w:rsidP="007F1867">
            <w:pPr>
              <w:jc w:val="both"/>
              <w:rPr>
                <w:rFonts w:ascii="Arial" w:hAnsi="Arial" w:cs="Arial"/>
                <w:sz w:val="14"/>
                <w:szCs w:val="14"/>
                <w:lang w:val="en-US"/>
              </w:rPr>
            </w:pPr>
            <w:r w:rsidRPr="007F1867">
              <w:rPr>
                <w:rFonts w:ascii="Arial" w:hAnsi="Arial" w:cs="Arial"/>
                <w:sz w:val="14"/>
                <w:szCs w:val="14"/>
                <w:lang w:val="en-US"/>
              </w:rPr>
              <w:t>production during the conversion period</w:t>
            </w:r>
          </w:p>
        </w:tc>
      </w:tr>
      <w:tr w:rsidR="007F1867" w:rsidRPr="007F1867" w14:paraId="40232F0C" w14:textId="77777777" w:rsidTr="00312C63">
        <w:tc>
          <w:tcPr>
            <w:tcW w:w="1706" w:type="dxa"/>
            <w:vMerge/>
            <w:shd w:val="clear" w:color="auto" w:fill="DEEAF6" w:themeFill="accent1" w:themeFillTint="33"/>
          </w:tcPr>
          <w:p w14:paraId="4AACE890" w14:textId="77777777" w:rsidR="007F1867" w:rsidRPr="007F1867" w:rsidRDefault="007F1867" w:rsidP="007F1867">
            <w:pPr>
              <w:jc w:val="both"/>
              <w:rPr>
                <w:rFonts w:ascii="Arial" w:hAnsi="Arial" w:cs="Arial"/>
                <w:b/>
                <w:bCs/>
                <w:sz w:val="14"/>
                <w:szCs w:val="14"/>
              </w:rPr>
            </w:pPr>
          </w:p>
        </w:tc>
        <w:tc>
          <w:tcPr>
            <w:tcW w:w="431" w:type="dxa"/>
            <w:shd w:val="clear" w:color="auto" w:fill="FFFFFF" w:themeFill="background1"/>
            <w:vAlign w:val="center"/>
          </w:tcPr>
          <w:p w14:paraId="6662C6A2" w14:textId="77777777" w:rsidR="007F1867" w:rsidRPr="007F1867" w:rsidDel="00463E00" w:rsidRDefault="007F1867" w:rsidP="007F1867">
            <w:pPr>
              <w:jc w:val="both"/>
              <w:rPr>
                <w:rFonts w:ascii="Arial" w:hAnsi="Arial" w:cs="Arial"/>
                <w:lang w:val="en-US"/>
              </w:rPr>
            </w:pPr>
            <w:r w:rsidRPr="007F1867">
              <w:rPr>
                <w:rFonts w:ascii="Segoe UI Symbol" w:hAnsi="Segoe UI Symbol" w:cs="Segoe UI Symbol"/>
                <w:lang w:val="es-ES_tradnl"/>
              </w:rPr>
              <w:t>☐</w:t>
            </w:r>
          </w:p>
        </w:tc>
        <w:tc>
          <w:tcPr>
            <w:tcW w:w="7928" w:type="dxa"/>
            <w:gridSpan w:val="2"/>
            <w:shd w:val="clear" w:color="auto" w:fill="F2F2F2" w:themeFill="background1" w:themeFillShade="F2"/>
          </w:tcPr>
          <w:p w14:paraId="766B2B63" w14:textId="77777777" w:rsidR="007F1867" w:rsidRPr="007F1867" w:rsidRDefault="007F1867" w:rsidP="007F1867">
            <w:pPr>
              <w:jc w:val="both"/>
              <w:rPr>
                <w:rFonts w:ascii="Arial" w:hAnsi="Arial" w:cs="Arial"/>
                <w:sz w:val="14"/>
                <w:szCs w:val="14"/>
                <w:lang w:val="es-NI"/>
              </w:rPr>
            </w:pPr>
            <w:r w:rsidRPr="007F1867">
              <w:rPr>
                <w:rFonts w:ascii="Arial" w:hAnsi="Arial" w:cs="Arial"/>
                <w:sz w:val="14"/>
                <w:szCs w:val="14"/>
                <w:lang w:val="es-NI"/>
              </w:rPr>
              <w:t>producción ecológica con producción no ecológica</w:t>
            </w:r>
          </w:p>
          <w:p w14:paraId="086C5C72" w14:textId="77777777" w:rsidR="007F1867" w:rsidRPr="007F1867" w:rsidRDefault="007F1867" w:rsidP="007F1867">
            <w:pPr>
              <w:jc w:val="both"/>
              <w:rPr>
                <w:rFonts w:ascii="Arial" w:hAnsi="Arial" w:cs="Arial"/>
                <w:sz w:val="14"/>
                <w:szCs w:val="14"/>
                <w:lang w:val="en-US"/>
              </w:rPr>
            </w:pPr>
            <w:r w:rsidRPr="007F1867">
              <w:rPr>
                <w:rFonts w:ascii="Arial" w:hAnsi="Arial" w:cs="Arial"/>
                <w:sz w:val="14"/>
                <w:szCs w:val="14"/>
                <w:lang w:val="en-US"/>
              </w:rPr>
              <w:t>organic production with non-organic production</w:t>
            </w:r>
          </w:p>
        </w:tc>
      </w:tr>
      <w:tr w:rsidR="007F1867" w:rsidRPr="007F1867" w14:paraId="55C01766" w14:textId="77777777" w:rsidTr="00312C63">
        <w:tc>
          <w:tcPr>
            <w:tcW w:w="1706" w:type="dxa"/>
            <w:vMerge/>
            <w:shd w:val="clear" w:color="auto" w:fill="DEEAF6" w:themeFill="accent1" w:themeFillTint="33"/>
          </w:tcPr>
          <w:p w14:paraId="0A92B717" w14:textId="77777777" w:rsidR="007F1867" w:rsidRPr="007F1867" w:rsidRDefault="007F1867" w:rsidP="007F1867">
            <w:pPr>
              <w:jc w:val="both"/>
              <w:rPr>
                <w:rFonts w:ascii="Arial" w:hAnsi="Arial" w:cs="Arial"/>
                <w:sz w:val="14"/>
                <w:szCs w:val="14"/>
                <w:lang w:val="en-US"/>
              </w:rPr>
            </w:pPr>
          </w:p>
        </w:tc>
        <w:tc>
          <w:tcPr>
            <w:tcW w:w="7179" w:type="dxa"/>
            <w:gridSpan w:val="2"/>
            <w:shd w:val="clear" w:color="auto" w:fill="F2F2F2" w:themeFill="background1" w:themeFillShade="F2"/>
          </w:tcPr>
          <w:p w14:paraId="3986ACF8" w14:textId="77777777" w:rsidR="007F1867" w:rsidRPr="007F1867" w:rsidRDefault="007F1867" w:rsidP="007F1867">
            <w:pPr>
              <w:jc w:val="both"/>
              <w:rPr>
                <w:rFonts w:ascii="Arial" w:hAnsi="Arial" w:cs="Arial"/>
                <w:sz w:val="14"/>
                <w:szCs w:val="14"/>
                <w:lang w:val="es-NI"/>
              </w:rPr>
            </w:pPr>
            <w:r w:rsidRPr="007F1867">
              <w:rPr>
                <w:rFonts w:ascii="Arial" w:hAnsi="Arial" w:cs="Arial"/>
                <w:sz w:val="14"/>
                <w:szCs w:val="14"/>
                <w:lang w:val="es-NI"/>
              </w:rPr>
              <w:t xml:space="preserve">d)  productos agrarios transformados, incluidos los productos de la acuicultura, destinados a ser utilizados para la alimentación humana </w:t>
            </w:r>
            <w:r w:rsidRPr="007F1867">
              <w:rPr>
                <w:rFonts w:ascii="Arial" w:hAnsi="Arial" w:cs="Arial"/>
                <w:sz w:val="14"/>
                <w:szCs w:val="14"/>
                <w:lang w:val="es-ES"/>
              </w:rPr>
              <w:t>(d)  </w:t>
            </w:r>
            <w:proofErr w:type="spellStart"/>
            <w:r w:rsidRPr="007F1867">
              <w:rPr>
                <w:rFonts w:ascii="Arial" w:hAnsi="Arial" w:cs="Arial"/>
                <w:sz w:val="14"/>
                <w:szCs w:val="14"/>
                <w:lang w:val="es-ES"/>
              </w:rPr>
              <w:t>processed</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agricultural</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products</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including</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aquaculture</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products</w:t>
            </w:r>
            <w:proofErr w:type="spellEnd"/>
            <w:r w:rsidRPr="007F1867">
              <w:rPr>
                <w:rFonts w:ascii="Arial" w:hAnsi="Arial" w:cs="Arial"/>
                <w:sz w:val="14"/>
                <w:szCs w:val="14"/>
                <w:lang w:val="es-ES"/>
              </w:rPr>
              <w:t xml:space="preserve">, </w:t>
            </w:r>
            <w:proofErr w:type="spellStart"/>
            <w:r w:rsidRPr="007F1867">
              <w:rPr>
                <w:rFonts w:ascii="Arial" w:hAnsi="Arial" w:cs="Arial"/>
                <w:sz w:val="14"/>
                <w:szCs w:val="14"/>
                <w:lang w:val="es-ES"/>
              </w:rPr>
              <w:t>for</w:t>
            </w:r>
            <w:proofErr w:type="spellEnd"/>
            <w:r w:rsidRPr="007F1867">
              <w:rPr>
                <w:rFonts w:ascii="Arial" w:hAnsi="Arial" w:cs="Arial"/>
                <w:sz w:val="14"/>
                <w:szCs w:val="14"/>
                <w:lang w:val="es-ES"/>
              </w:rPr>
              <w:t xml:space="preserve"> use as </w:t>
            </w:r>
            <w:proofErr w:type="spellStart"/>
            <w:r w:rsidRPr="007F1867">
              <w:rPr>
                <w:rFonts w:ascii="Arial" w:hAnsi="Arial" w:cs="Arial"/>
                <w:sz w:val="14"/>
                <w:szCs w:val="14"/>
                <w:lang w:val="es-ES"/>
              </w:rPr>
              <w:t>food</w:t>
            </w:r>
            <w:proofErr w:type="spellEnd"/>
          </w:p>
        </w:tc>
        <w:tc>
          <w:tcPr>
            <w:tcW w:w="1180" w:type="dxa"/>
            <w:vAlign w:val="center"/>
          </w:tcPr>
          <w:p w14:paraId="7EA68819" w14:textId="59C19C89" w:rsidR="007F1867" w:rsidRPr="007F1867" w:rsidRDefault="007F1867" w:rsidP="007F1867">
            <w:pPr>
              <w:jc w:val="center"/>
              <w:rPr>
                <w:rFonts w:ascii="Arial" w:hAnsi="Arial" w:cs="Arial"/>
                <w:bCs/>
                <w:iCs/>
                <w:sz w:val="14"/>
                <w:szCs w:val="14"/>
                <w:lang w:val="en-US"/>
              </w:rPr>
            </w:pPr>
            <w:r w:rsidRPr="007F1867">
              <w:rPr>
                <w:rFonts w:ascii="Segoe UI Symbol" w:hAnsi="Segoe UI Symbol" w:cs="Segoe UI Symbol"/>
                <w:lang w:val="es-ES_tradnl"/>
              </w:rPr>
              <w:t>☐</w:t>
            </w:r>
          </w:p>
        </w:tc>
      </w:tr>
      <w:tr w:rsidR="007F1867" w:rsidRPr="007F1867" w14:paraId="2BAC3EAA" w14:textId="77777777" w:rsidTr="00312C63">
        <w:tc>
          <w:tcPr>
            <w:tcW w:w="1706" w:type="dxa"/>
            <w:vMerge/>
            <w:shd w:val="clear" w:color="auto" w:fill="DEEAF6" w:themeFill="accent1" w:themeFillTint="33"/>
          </w:tcPr>
          <w:p w14:paraId="454E88AF" w14:textId="77777777" w:rsidR="007F1867" w:rsidRPr="007F1867" w:rsidRDefault="007F1867" w:rsidP="007F1867">
            <w:pPr>
              <w:numPr>
                <w:ilvl w:val="0"/>
                <w:numId w:val="7"/>
              </w:numPr>
              <w:jc w:val="both"/>
              <w:rPr>
                <w:rFonts w:ascii="Arial" w:hAnsi="Arial" w:cs="Arial"/>
                <w:b/>
                <w:bCs/>
                <w:sz w:val="14"/>
                <w:szCs w:val="14"/>
              </w:rPr>
            </w:pPr>
          </w:p>
        </w:tc>
        <w:tc>
          <w:tcPr>
            <w:tcW w:w="431" w:type="dxa"/>
            <w:shd w:val="clear" w:color="auto" w:fill="FFFFFF" w:themeFill="background1"/>
            <w:vAlign w:val="center"/>
          </w:tcPr>
          <w:p w14:paraId="70DE793D" w14:textId="629F3AC2" w:rsidR="007F1867" w:rsidRPr="007F1867" w:rsidDel="00463E00" w:rsidRDefault="007F1867" w:rsidP="007F1867">
            <w:pPr>
              <w:jc w:val="both"/>
              <w:rPr>
                <w:rFonts w:ascii="Arial" w:hAnsi="Arial" w:cs="Arial"/>
                <w:bCs/>
                <w:sz w:val="14"/>
                <w:szCs w:val="14"/>
                <w:lang w:val="en-US"/>
              </w:rPr>
            </w:pPr>
            <w:r w:rsidRPr="007F1867">
              <w:rPr>
                <w:rFonts w:ascii="Segoe UI Symbol" w:hAnsi="Segoe UI Symbol" w:cs="Segoe UI Symbol"/>
                <w:lang w:val="es-ES_tradnl"/>
              </w:rPr>
              <w:t>☐</w:t>
            </w:r>
          </w:p>
        </w:tc>
        <w:tc>
          <w:tcPr>
            <w:tcW w:w="7928" w:type="dxa"/>
            <w:gridSpan w:val="2"/>
            <w:shd w:val="clear" w:color="auto" w:fill="F2F2F2" w:themeFill="background1" w:themeFillShade="F2"/>
          </w:tcPr>
          <w:p w14:paraId="21DE06EF" w14:textId="77777777" w:rsidR="007F1867" w:rsidRPr="007F1867" w:rsidRDefault="007F1867" w:rsidP="007F1867">
            <w:pPr>
              <w:jc w:val="both"/>
              <w:rPr>
                <w:rFonts w:ascii="Arial" w:hAnsi="Arial" w:cs="Arial"/>
                <w:sz w:val="14"/>
                <w:szCs w:val="14"/>
                <w:lang w:val="es-NI"/>
              </w:rPr>
            </w:pPr>
            <w:r w:rsidRPr="007F1867">
              <w:rPr>
                <w:rFonts w:ascii="Arial" w:hAnsi="Arial" w:cs="Arial"/>
                <w:sz w:val="14"/>
                <w:szCs w:val="14"/>
                <w:lang w:val="es-NI"/>
              </w:rPr>
              <w:t xml:space="preserve">producción ecológica </w:t>
            </w:r>
          </w:p>
          <w:p w14:paraId="5DBCB658" w14:textId="77777777" w:rsidR="007F1867" w:rsidRPr="007F1867" w:rsidRDefault="007F1867" w:rsidP="007F1867">
            <w:pPr>
              <w:jc w:val="both"/>
              <w:rPr>
                <w:rFonts w:ascii="Arial" w:hAnsi="Arial" w:cs="Arial"/>
                <w:sz w:val="14"/>
                <w:szCs w:val="14"/>
                <w:lang w:val="en-US"/>
              </w:rPr>
            </w:pPr>
            <w:r w:rsidRPr="007F1867">
              <w:rPr>
                <w:rFonts w:ascii="Arial" w:hAnsi="Arial" w:cs="Arial"/>
                <w:sz w:val="14"/>
                <w:szCs w:val="14"/>
                <w:lang w:val="en-US"/>
              </w:rPr>
              <w:t xml:space="preserve">organic production </w:t>
            </w:r>
          </w:p>
        </w:tc>
      </w:tr>
      <w:tr w:rsidR="007F1867" w:rsidRPr="007F1867" w14:paraId="18808A1C" w14:textId="77777777" w:rsidTr="00312C63">
        <w:tc>
          <w:tcPr>
            <w:tcW w:w="1706" w:type="dxa"/>
            <w:vMerge/>
            <w:shd w:val="clear" w:color="auto" w:fill="DEEAF6" w:themeFill="accent1" w:themeFillTint="33"/>
          </w:tcPr>
          <w:p w14:paraId="09ECBA6E" w14:textId="77777777" w:rsidR="007F1867" w:rsidRPr="007F1867" w:rsidRDefault="007F1867" w:rsidP="007F1867">
            <w:pPr>
              <w:numPr>
                <w:ilvl w:val="0"/>
                <w:numId w:val="7"/>
              </w:numPr>
              <w:jc w:val="both"/>
              <w:rPr>
                <w:rFonts w:ascii="Arial" w:hAnsi="Arial" w:cs="Arial"/>
                <w:b/>
                <w:bCs/>
                <w:sz w:val="14"/>
                <w:szCs w:val="14"/>
              </w:rPr>
            </w:pPr>
          </w:p>
        </w:tc>
        <w:tc>
          <w:tcPr>
            <w:tcW w:w="431" w:type="dxa"/>
            <w:shd w:val="clear" w:color="auto" w:fill="FFFFFF" w:themeFill="background1"/>
            <w:vAlign w:val="center"/>
          </w:tcPr>
          <w:p w14:paraId="59B8CA0D" w14:textId="7790BFCF" w:rsidR="007F1867" w:rsidRPr="007F1867" w:rsidDel="00463E00" w:rsidRDefault="007F1867" w:rsidP="007F1867">
            <w:pPr>
              <w:jc w:val="both"/>
              <w:rPr>
                <w:rFonts w:ascii="Arial" w:hAnsi="Arial" w:cs="Arial"/>
                <w:bCs/>
                <w:sz w:val="14"/>
                <w:szCs w:val="14"/>
                <w:lang w:val="en-US"/>
              </w:rPr>
            </w:pPr>
            <w:r w:rsidRPr="007F1867">
              <w:rPr>
                <w:rFonts w:ascii="Segoe UI Symbol" w:hAnsi="Segoe UI Symbol" w:cs="Segoe UI Symbol"/>
                <w:lang w:val="es-ES_tradnl"/>
              </w:rPr>
              <w:t>☐</w:t>
            </w:r>
          </w:p>
        </w:tc>
        <w:tc>
          <w:tcPr>
            <w:tcW w:w="7928" w:type="dxa"/>
            <w:gridSpan w:val="2"/>
            <w:shd w:val="clear" w:color="auto" w:fill="F2F2F2" w:themeFill="background1" w:themeFillShade="F2"/>
          </w:tcPr>
          <w:p w14:paraId="212C487D" w14:textId="77777777" w:rsidR="007F1867" w:rsidRPr="007F1867" w:rsidRDefault="007F1867" w:rsidP="007F1867">
            <w:pPr>
              <w:jc w:val="both"/>
              <w:rPr>
                <w:rFonts w:ascii="Arial" w:hAnsi="Arial" w:cs="Arial"/>
                <w:sz w:val="14"/>
                <w:szCs w:val="14"/>
                <w:lang w:val="es-NI"/>
              </w:rPr>
            </w:pPr>
            <w:r w:rsidRPr="007F1867">
              <w:rPr>
                <w:rFonts w:ascii="Arial" w:hAnsi="Arial" w:cs="Arial"/>
                <w:sz w:val="14"/>
                <w:szCs w:val="14"/>
                <w:lang w:val="es-NI"/>
              </w:rPr>
              <w:t>producción durante el período de conversión</w:t>
            </w:r>
          </w:p>
          <w:p w14:paraId="3AE5AF3D" w14:textId="77777777" w:rsidR="007F1867" w:rsidRPr="007F1867" w:rsidRDefault="007F1867" w:rsidP="007F1867">
            <w:pPr>
              <w:jc w:val="both"/>
              <w:rPr>
                <w:rFonts w:ascii="Arial" w:hAnsi="Arial" w:cs="Arial"/>
                <w:sz w:val="14"/>
                <w:szCs w:val="14"/>
                <w:lang w:val="en-US"/>
              </w:rPr>
            </w:pPr>
            <w:r w:rsidRPr="007F1867">
              <w:rPr>
                <w:rFonts w:ascii="Arial" w:hAnsi="Arial" w:cs="Arial"/>
                <w:sz w:val="14"/>
                <w:szCs w:val="14"/>
                <w:lang w:val="en-US"/>
              </w:rPr>
              <w:t>production during the conversion period</w:t>
            </w:r>
          </w:p>
        </w:tc>
      </w:tr>
      <w:tr w:rsidR="007F1867" w:rsidRPr="007F1867" w14:paraId="001E269E" w14:textId="77777777" w:rsidTr="00312C63">
        <w:tc>
          <w:tcPr>
            <w:tcW w:w="1706" w:type="dxa"/>
            <w:vMerge/>
            <w:shd w:val="clear" w:color="auto" w:fill="DEEAF6" w:themeFill="accent1" w:themeFillTint="33"/>
          </w:tcPr>
          <w:p w14:paraId="163F0A93" w14:textId="77777777" w:rsidR="007F1867" w:rsidRPr="007F1867" w:rsidRDefault="007F1867" w:rsidP="007F1867">
            <w:pPr>
              <w:numPr>
                <w:ilvl w:val="0"/>
                <w:numId w:val="7"/>
              </w:numPr>
              <w:jc w:val="both"/>
              <w:rPr>
                <w:rFonts w:ascii="Arial" w:hAnsi="Arial" w:cs="Arial"/>
                <w:b/>
                <w:bCs/>
                <w:sz w:val="14"/>
                <w:szCs w:val="14"/>
              </w:rPr>
            </w:pPr>
          </w:p>
        </w:tc>
        <w:tc>
          <w:tcPr>
            <w:tcW w:w="431" w:type="dxa"/>
            <w:shd w:val="clear" w:color="auto" w:fill="FFFFFF" w:themeFill="background1"/>
            <w:vAlign w:val="center"/>
          </w:tcPr>
          <w:p w14:paraId="0B8557F0" w14:textId="3D9B95F7" w:rsidR="007F1867" w:rsidRPr="007F1867" w:rsidDel="00463E00" w:rsidRDefault="007F1867" w:rsidP="007F1867">
            <w:pPr>
              <w:jc w:val="both"/>
              <w:rPr>
                <w:rFonts w:ascii="Arial" w:hAnsi="Arial" w:cs="Arial"/>
                <w:bCs/>
                <w:sz w:val="14"/>
                <w:szCs w:val="14"/>
                <w:lang w:val="en-US"/>
              </w:rPr>
            </w:pPr>
            <w:r w:rsidRPr="007F1867">
              <w:rPr>
                <w:rFonts w:ascii="Segoe UI Symbol" w:hAnsi="Segoe UI Symbol" w:cs="Segoe UI Symbol"/>
                <w:lang w:val="es-ES_tradnl"/>
              </w:rPr>
              <w:t>☐</w:t>
            </w:r>
          </w:p>
        </w:tc>
        <w:tc>
          <w:tcPr>
            <w:tcW w:w="7928" w:type="dxa"/>
            <w:gridSpan w:val="2"/>
            <w:shd w:val="clear" w:color="auto" w:fill="F2F2F2" w:themeFill="background1" w:themeFillShade="F2"/>
          </w:tcPr>
          <w:p w14:paraId="158B3DF3" w14:textId="77777777" w:rsidR="007F1867" w:rsidRPr="007F1867" w:rsidRDefault="007F1867" w:rsidP="007F1867">
            <w:pPr>
              <w:jc w:val="both"/>
              <w:rPr>
                <w:rFonts w:ascii="Arial" w:hAnsi="Arial" w:cs="Arial"/>
                <w:sz w:val="14"/>
                <w:szCs w:val="14"/>
                <w:lang w:val="es-NI"/>
              </w:rPr>
            </w:pPr>
            <w:r w:rsidRPr="007F1867">
              <w:rPr>
                <w:rFonts w:ascii="Arial" w:hAnsi="Arial" w:cs="Arial"/>
                <w:sz w:val="14"/>
                <w:szCs w:val="14"/>
                <w:lang w:val="es-NI"/>
              </w:rPr>
              <w:t>producción ecológica con producción no ecológica</w:t>
            </w:r>
          </w:p>
          <w:p w14:paraId="19D449C1" w14:textId="77777777" w:rsidR="007F1867" w:rsidRPr="007F1867" w:rsidRDefault="007F1867" w:rsidP="007F1867">
            <w:pPr>
              <w:jc w:val="both"/>
              <w:rPr>
                <w:rFonts w:ascii="Arial" w:hAnsi="Arial" w:cs="Arial"/>
                <w:b/>
                <w:bCs/>
                <w:sz w:val="14"/>
                <w:szCs w:val="14"/>
                <w:lang w:val="en-US"/>
              </w:rPr>
            </w:pPr>
            <w:r w:rsidRPr="007F1867">
              <w:rPr>
                <w:rFonts w:ascii="Arial" w:hAnsi="Arial" w:cs="Arial"/>
                <w:sz w:val="14"/>
                <w:szCs w:val="14"/>
                <w:lang w:val="en-US"/>
              </w:rPr>
              <w:t xml:space="preserve">organic production with non-organic </w:t>
            </w:r>
            <w:proofErr w:type="spellStart"/>
            <w:r w:rsidRPr="007F1867">
              <w:rPr>
                <w:rFonts w:ascii="Arial" w:hAnsi="Arial" w:cs="Arial"/>
                <w:sz w:val="14"/>
                <w:szCs w:val="14"/>
                <w:lang w:val="en-US"/>
              </w:rPr>
              <w:t>productio</w:t>
            </w:r>
            <w:proofErr w:type="spellEnd"/>
          </w:p>
        </w:tc>
      </w:tr>
    </w:tbl>
    <w:p w14:paraId="4B879D76" w14:textId="77777777" w:rsidR="007F5EC5" w:rsidRPr="001238BE" w:rsidRDefault="007F5EC5" w:rsidP="009B334E">
      <w:pPr>
        <w:jc w:val="both"/>
        <w:rPr>
          <w:rFonts w:ascii="Arial" w:hAnsi="Arial" w:cs="Arial"/>
          <w:sz w:val="6"/>
          <w:szCs w:val="6"/>
          <w:lang w:val="en-CA"/>
        </w:rPr>
      </w:pPr>
    </w:p>
    <w:p w14:paraId="231D2618" w14:textId="77777777" w:rsidR="0021718E" w:rsidRPr="009A11CD" w:rsidRDefault="0021718E" w:rsidP="009B334E">
      <w:pPr>
        <w:jc w:val="both"/>
        <w:rPr>
          <w:rFonts w:ascii="Arial" w:hAnsi="Arial" w:cs="Arial"/>
          <w:lang w:val="en-US"/>
        </w:rPr>
      </w:pPr>
    </w:p>
    <w:p w14:paraId="7A16DF73" w14:textId="5A87450C" w:rsidR="00B00C28" w:rsidRDefault="0021718E" w:rsidP="009B334E">
      <w:pPr>
        <w:jc w:val="both"/>
        <w:rPr>
          <w:rFonts w:ascii="Arial" w:hAnsi="Arial" w:cs="Arial"/>
          <w:lang w:val="es-ES_tradnl"/>
        </w:rPr>
      </w:pPr>
      <w:r w:rsidRPr="00C62CF4">
        <w:rPr>
          <w:rFonts w:ascii="Arial" w:hAnsi="Arial" w:cs="Arial"/>
          <w:lang w:val="es-ES_tradnl"/>
        </w:rPr>
        <w:t xml:space="preserve">Y en adelante se le denomina la "ACTIVIDAD". </w:t>
      </w:r>
    </w:p>
    <w:p w14:paraId="1270CA62" w14:textId="77777777" w:rsidR="00B00C28" w:rsidRPr="00B00C28" w:rsidRDefault="00B00C28" w:rsidP="009B334E">
      <w:pPr>
        <w:jc w:val="both"/>
        <w:rPr>
          <w:rFonts w:ascii="Arial" w:hAnsi="Arial" w:cs="Arial"/>
          <w:sz w:val="4"/>
          <w:szCs w:val="4"/>
          <w:lang w:val="es-ES_tradnl"/>
        </w:rPr>
      </w:pPr>
    </w:p>
    <w:p w14:paraId="694747AB" w14:textId="0A8DB9A0" w:rsidR="000B1C98" w:rsidRPr="00A95A26" w:rsidRDefault="000B1C98" w:rsidP="009B334E">
      <w:pPr>
        <w:jc w:val="both"/>
        <w:rPr>
          <w:rFonts w:ascii="Arial" w:hAnsi="Arial" w:cs="Arial"/>
          <w:lang w:val="en-US"/>
        </w:rPr>
      </w:pPr>
      <w:r w:rsidRPr="00C62CF4">
        <w:rPr>
          <w:rFonts w:ascii="Arial" w:hAnsi="Arial" w:cs="Arial"/>
          <w:sz w:val="14"/>
          <w:szCs w:val="14"/>
          <w:lang w:val="en-CA"/>
        </w:rPr>
        <w:t xml:space="preserve">And henceforth, it is referred to as </w:t>
      </w:r>
      <w:r w:rsidR="005D6BCC" w:rsidRPr="00C62CF4">
        <w:rPr>
          <w:rFonts w:ascii="Arial" w:hAnsi="Arial" w:cs="Arial"/>
          <w:sz w:val="14"/>
          <w:szCs w:val="14"/>
          <w:lang w:val="en-CA"/>
        </w:rPr>
        <w:t>“THE ACTIVITY</w:t>
      </w:r>
      <w:r w:rsidRPr="00C62CF4">
        <w:rPr>
          <w:rFonts w:ascii="Arial" w:hAnsi="Arial" w:cs="Arial"/>
          <w:sz w:val="14"/>
          <w:szCs w:val="14"/>
          <w:lang w:val="en-CA"/>
        </w:rPr>
        <w:t>”.</w:t>
      </w:r>
    </w:p>
    <w:p w14:paraId="5DF985D9" w14:textId="77777777" w:rsidR="00053747" w:rsidRPr="009A11CD" w:rsidRDefault="00053747" w:rsidP="0021718E">
      <w:pPr>
        <w:jc w:val="both"/>
        <w:rPr>
          <w:rFonts w:ascii="Arial" w:hAnsi="Arial" w:cs="Arial"/>
          <w:lang w:val="en-US"/>
        </w:rPr>
      </w:pPr>
    </w:p>
    <w:p w14:paraId="733159D3" w14:textId="60EDEFEA" w:rsidR="00053747" w:rsidRDefault="00053747" w:rsidP="0021718E">
      <w:pPr>
        <w:jc w:val="both"/>
        <w:rPr>
          <w:rFonts w:ascii="Arial" w:hAnsi="Arial" w:cs="Arial"/>
        </w:rPr>
      </w:pPr>
      <w:r w:rsidRPr="00053747">
        <w:rPr>
          <w:rFonts w:ascii="Arial" w:hAnsi="Arial" w:cs="Arial"/>
        </w:rPr>
        <w:t>BIO LATINA proporciona servicios de certificación que abarcan diversas categorías de productos en países específicos de América Latina. Los detalles sobre las categorías de productos y los países en los que BIO LATINA está autorizado a operar están disponibles en el sitio web oficial de BIO LATINA (</w:t>
      </w:r>
      <w:r w:rsidR="00D06207">
        <w:fldChar w:fldCharType="begin"/>
      </w:r>
      <w:r w:rsidR="00D06207">
        <w:instrText xml:space="preserve"> HYPERLINK "http://www.biolatina.com" \t "_new" </w:instrText>
      </w:r>
      <w:r w:rsidR="00D06207">
        <w:fldChar w:fldCharType="separate"/>
      </w:r>
      <w:r w:rsidRPr="00053747">
        <w:rPr>
          <w:rStyle w:val="Hipervnculo"/>
          <w:rFonts w:ascii="Arial" w:hAnsi="Arial" w:cs="Arial"/>
        </w:rPr>
        <w:t>www.biolatina.com</w:t>
      </w:r>
      <w:r w:rsidR="00D06207">
        <w:rPr>
          <w:rStyle w:val="Hipervnculo"/>
          <w:rFonts w:ascii="Arial" w:hAnsi="Arial" w:cs="Arial"/>
        </w:rPr>
        <w:fldChar w:fldCharType="end"/>
      </w:r>
      <w:r w:rsidRPr="00053747">
        <w:rPr>
          <w:rFonts w:ascii="Arial" w:hAnsi="Arial" w:cs="Arial"/>
        </w:rPr>
        <w:t xml:space="preserve">). </w:t>
      </w:r>
      <w:r>
        <w:rPr>
          <w:rFonts w:ascii="Arial" w:hAnsi="Arial" w:cs="Arial"/>
        </w:rPr>
        <w:t xml:space="preserve">El </w:t>
      </w:r>
      <w:r w:rsidRPr="00053747">
        <w:rPr>
          <w:rFonts w:ascii="Arial" w:hAnsi="Arial" w:cs="Arial"/>
        </w:rPr>
        <w:t>cliente</w:t>
      </w:r>
      <w:r>
        <w:rPr>
          <w:rFonts w:ascii="Arial" w:hAnsi="Arial" w:cs="Arial"/>
        </w:rPr>
        <w:t xml:space="preserve"> debe </w:t>
      </w:r>
      <w:r w:rsidRPr="00053747">
        <w:rPr>
          <w:rFonts w:ascii="Arial" w:hAnsi="Arial" w:cs="Arial"/>
        </w:rPr>
        <w:t xml:space="preserve"> consultar esta información para confirmar que la certificación solicitada se encuentra dentro del alcance autorizado por las autoridades competentes. BIO LATINA se compromete a actualizar regularmente esta información en consonancia con las autorizaciones emitidas por la Comisión Europea y otros organismos reguladores pertinentes. </w:t>
      </w:r>
    </w:p>
    <w:p w14:paraId="2ABC224F" w14:textId="31EA8D96" w:rsidR="00053747" w:rsidRPr="00053747" w:rsidRDefault="00053747" w:rsidP="0021718E">
      <w:pPr>
        <w:jc w:val="both"/>
        <w:rPr>
          <w:rFonts w:ascii="Arial" w:hAnsi="Arial" w:cs="Arial"/>
          <w:sz w:val="14"/>
          <w:szCs w:val="14"/>
          <w:lang w:val="en-US"/>
        </w:rPr>
      </w:pPr>
      <w:r w:rsidRPr="00053747">
        <w:rPr>
          <w:rFonts w:ascii="Arial" w:hAnsi="Arial" w:cs="Arial"/>
          <w:sz w:val="14"/>
          <w:szCs w:val="14"/>
        </w:rPr>
        <w:t>BIO LATINA provides certification services that cover various product categories in specific countries in Latin America. Details regarding the product categories and the countries where BIO LATINA is authorized to operate are available on the official BIO LATINA website (</w:t>
      </w:r>
      <w:r w:rsidR="00D06207">
        <w:fldChar w:fldCharType="begin"/>
      </w:r>
      <w:r w:rsidR="00D06207">
        <w:instrText xml:space="preserve"> HYPERLINK "http://www.biolatina.com" \t "_new" </w:instrText>
      </w:r>
      <w:r w:rsidR="00D06207">
        <w:fldChar w:fldCharType="separate"/>
      </w:r>
      <w:r w:rsidRPr="00053747">
        <w:rPr>
          <w:rStyle w:val="Hipervnculo"/>
          <w:rFonts w:ascii="Arial" w:hAnsi="Arial" w:cs="Arial"/>
          <w:sz w:val="14"/>
          <w:szCs w:val="14"/>
        </w:rPr>
        <w:t>www.biolatina.com</w:t>
      </w:r>
      <w:r w:rsidR="00D06207">
        <w:rPr>
          <w:rStyle w:val="Hipervnculo"/>
          <w:rFonts w:ascii="Arial" w:hAnsi="Arial" w:cs="Arial"/>
          <w:sz w:val="14"/>
          <w:szCs w:val="14"/>
        </w:rPr>
        <w:fldChar w:fldCharType="end"/>
      </w:r>
      <w:r w:rsidRPr="00053747">
        <w:rPr>
          <w:rFonts w:ascii="Arial" w:hAnsi="Arial" w:cs="Arial"/>
          <w:sz w:val="14"/>
          <w:szCs w:val="14"/>
        </w:rPr>
        <w:t>). The client should consult this information to confirm that the requested certification falls within the scope authorized by the competent authorities. BIO LATINA commits to regularly updating this information in accordance with the authorizations issued by the European Commission and other relevant regulatory bodies</w:t>
      </w:r>
    </w:p>
    <w:p w14:paraId="5EF50534" w14:textId="77777777" w:rsidR="00053747" w:rsidRPr="00053747" w:rsidRDefault="00053747" w:rsidP="0021718E">
      <w:pPr>
        <w:jc w:val="both"/>
        <w:rPr>
          <w:rFonts w:ascii="Arial" w:hAnsi="Arial" w:cs="Arial"/>
          <w:lang w:val="en-US"/>
        </w:rPr>
      </w:pPr>
    </w:p>
    <w:p w14:paraId="1307FCA2" w14:textId="474FE445" w:rsidR="0021718E" w:rsidRPr="00C62CF4" w:rsidRDefault="0021718E" w:rsidP="0021718E">
      <w:pPr>
        <w:jc w:val="both"/>
        <w:rPr>
          <w:rFonts w:ascii="Arial" w:hAnsi="Arial" w:cs="Arial"/>
          <w:lang w:val="es-ES_tradnl"/>
        </w:rPr>
      </w:pPr>
      <w:r w:rsidRPr="00C62CF4">
        <w:rPr>
          <w:rFonts w:ascii="Arial" w:hAnsi="Arial" w:cs="Arial"/>
          <w:lang w:val="es-ES_tradnl"/>
        </w:rPr>
        <w:t>Cuando en un país de influencia de prestación del servicio de BIO LATINA se hayan establecido Sistemas de control y reglamentos nacionales de producción ecológica/orgánica/biológica se debe cumplir con los requerimientos de dichas legislaciones en forma obligatoria y en caso de exportación y no equivalencias entre dichas legislaciones</w:t>
      </w:r>
      <w:r w:rsidR="00C62CF4" w:rsidRPr="00C62CF4">
        <w:rPr>
          <w:rFonts w:ascii="Arial" w:hAnsi="Arial" w:cs="Arial"/>
          <w:lang w:val="es-ES_tradnl"/>
        </w:rPr>
        <w:t>, el OPERADOR debe cumplir</w:t>
      </w:r>
      <w:r w:rsidRPr="00C62CF4">
        <w:rPr>
          <w:rFonts w:ascii="Arial" w:hAnsi="Arial" w:cs="Arial"/>
          <w:lang w:val="es-ES_tradnl"/>
        </w:rPr>
        <w:t xml:space="preserve"> con los requerimientos más exigentes de dichas legislaciones que influencien la comercialización del mentado producto ecológico</w:t>
      </w:r>
      <w:r w:rsidR="00C62CF4" w:rsidRPr="00C62CF4">
        <w:rPr>
          <w:rFonts w:ascii="Arial" w:hAnsi="Arial" w:cs="Arial"/>
          <w:lang w:val="es-ES_tradnl"/>
        </w:rPr>
        <w:t xml:space="preserve">, y BIO LATINA debe asegurar su cumplimiento. </w:t>
      </w:r>
    </w:p>
    <w:p w14:paraId="6198E08A" w14:textId="77777777" w:rsidR="0021718E" w:rsidRPr="00C62CF4" w:rsidRDefault="0021718E" w:rsidP="009B334E">
      <w:pPr>
        <w:jc w:val="both"/>
        <w:rPr>
          <w:rFonts w:ascii="Arial" w:hAnsi="Arial" w:cs="Arial"/>
          <w:sz w:val="4"/>
          <w:szCs w:val="4"/>
          <w:lang w:val="es-ES_tradnl"/>
        </w:rPr>
      </w:pPr>
    </w:p>
    <w:p w14:paraId="5F25E90B" w14:textId="32EE3A0B" w:rsidR="002C2DDB" w:rsidRDefault="002C2DDB" w:rsidP="000378A0">
      <w:pPr>
        <w:jc w:val="both"/>
        <w:rPr>
          <w:rFonts w:ascii="Arial" w:hAnsi="Arial" w:cs="Arial"/>
          <w:sz w:val="14"/>
          <w:szCs w:val="14"/>
          <w:lang w:val="en-CA"/>
        </w:rPr>
      </w:pPr>
      <w:r w:rsidRPr="00C62CF4">
        <w:rPr>
          <w:rFonts w:ascii="Arial" w:hAnsi="Arial" w:cs="Arial"/>
          <w:sz w:val="14"/>
          <w:szCs w:val="14"/>
          <w:lang w:val="en-CA"/>
        </w:rPr>
        <w:t xml:space="preserve">When </w:t>
      </w:r>
      <w:r w:rsidR="00576D7F" w:rsidRPr="00C62CF4">
        <w:rPr>
          <w:rFonts w:ascii="Arial" w:hAnsi="Arial" w:cs="Arial"/>
          <w:sz w:val="14"/>
          <w:szCs w:val="14"/>
          <w:lang w:val="en-CA"/>
        </w:rPr>
        <w:t xml:space="preserve">Control Systems and national regulations of organic production have been established </w:t>
      </w:r>
      <w:r w:rsidRPr="00C62CF4">
        <w:rPr>
          <w:rFonts w:ascii="Arial" w:hAnsi="Arial" w:cs="Arial"/>
          <w:sz w:val="14"/>
          <w:szCs w:val="14"/>
          <w:lang w:val="en-CA"/>
        </w:rPr>
        <w:t xml:space="preserve">in a country where BIO LATINA </w:t>
      </w:r>
      <w:r w:rsidR="00153CD4" w:rsidRPr="00C62CF4">
        <w:rPr>
          <w:rFonts w:ascii="Arial" w:hAnsi="Arial" w:cs="Arial"/>
          <w:sz w:val="14"/>
          <w:szCs w:val="14"/>
          <w:lang w:val="en-CA"/>
        </w:rPr>
        <w:t>provides</w:t>
      </w:r>
      <w:r w:rsidRPr="00C62CF4">
        <w:rPr>
          <w:rFonts w:ascii="Arial" w:hAnsi="Arial" w:cs="Arial"/>
          <w:sz w:val="14"/>
          <w:szCs w:val="14"/>
          <w:lang w:val="en-CA"/>
        </w:rPr>
        <w:t xml:space="preserve"> services, </w:t>
      </w:r>
      <w:r w:rsidR="00576D7F" w:rsidRPr="00C62CF4">
        <w:rPr>
          <w:rFonts w:ascii="Arial" w:hAnsi="Arial" w:cs="Arial"/>
          <w:sz w:val="14"/>
          <w:szCs w:val="14"/>
          <w:lang w:val="en-CA"/>
        </w:rPr>
        <w:t xml:space="preserve">it is mandatory that </w:t>
      </w:r>
      <w:r w:rsidR="00153CD4" w:rsidRPr="00C62CF4">
        <w:rPr>
          <w:rFonts w:ascii="Arial" w:hAnsi="Arial" w:cs="Arial"/>
          <w:sz w:val="14"/>
          <w:szCs w:val="14"/>
          <w:lang w:val="en-CA"/>
        </w:rPr>
        <w:t>the O</w:t>
      </w:r>
      <w:r w:rsidR="00D810CC" w:rsidRPr="00C62CF4">
        <w:rPr>
          <w:rFonts w:ascii="Arial" w:hAnsi="Arial" w:cs="Arial"/>
          <w:sz w:val="14"/>
          <w:szCs w:val="14"/>
          <w:lang w:val="en-CA"/>
        </w:rPr>
        <w:t>PERATOR</w:t>
      </w:r>
      <w:r w:rsidR="00153CD4" w:rsidRPr="00C62CF4">
        <w:rPr>
          <w:rFonts w:ascii="Arial" w:hAnsi="Arial" w:cs="Arial"/>
          <w:sz w:val="14"/>
          <w:szCs w:val="14"/>
          <w:lang w:val="en-CA"/>
        </w:rPr>
        <w:t xml:space="preserve"> comply with said legislation, and that BIO LATINA ensures such compliance, </w:t>
      </w:r>
      <w:r w:rsidR="003C6CCD" w:rsidRPr="00C62CF4">
        <w:rPr>
          <w:rFonts w:ascii="Arial" w:hAnsi="Arial" w:cs="Arial"/>
          <w:sz w:val="14"/>
          <w:szCs w:val="14"/>
          <w:lang w:val="en-CA"/>
        </w:rPr>
        <w:t>and</w:t>
      </w:r>
      <w:r w:rsidR="00153CD4" w:rsidRPr="00C62CF4">
        <w:rPr>
          <w:rFonts w:ascii="Arial" w:hAnsi="Arial" w:cs="Arial"/>
          <w:sz w:val="14"/>
          <w:szCs w:val="14"/>
          <w:lang w:val="en-CA"/>
        </w:rPr>
        <w:t xml:space="preserve"> that,</w:t>
      </w:r>
      <w:r w:rsidR="00D810CC" w:rsidRPr="00C62CF4">
        <w:rPr>
          <w:rFonts w:ascii="Arial" w:hAnsi="Arial" w:cs="Arial"/>
          <w:sz w:val="14"/>
          <w:szCs w:val="14"/>
          <w:lang w:val="en-CA"/>
        </w:rPr>
        <w:t xml:space="preserve"> similarly,</w:t>
      </w:r>
      <w:r w:rsidR="003C6CCD" w:rsidRPr="00C62CF4">
        <w:rPr>
          <w:rFonts w:ascii="Arial" w:hAnsi="Arial" w:cs="Arial"/>
          <w:sz w:val="14"/>
          <w:szCs w:val="14"/>
          <w:lang w:val="en-CA"/>
        </w:rPr>
        <w:t xml:space="preserve"> </w:t>
      </w:r>
      <w:r w:rsidR="00576D7F" w:rsidRPr="00C62CF4">
        <w:rPr>
          <w:rFonts w:ascii="Arial" w:hAnsi="Arial" w:cs="Arial"/>
          <w:sz w:val="14"/>
          <w:szCs w:val="14"/>
          <w:lang w:val="en-CA"/>
        </w:rPr>
        <w:t xml:space="preserve">when exporting, if the </w:t>
      </w:r>
      <w:r w:rsidR="00153CD4" w:rsidRPr="00C62CF4">
        <w:rPr>
          <w:rFonts w:ascii="Arial" w:hAnsi="Arial" w:cs="Arial"/>
          <w:sz w:val="14"/>
          <w:szCs w:val="14"/>
          <w:lang w:val="en-CA"/>
        </w:rPr>
        <w:t>sets of legislation</w:t>
      </w:r>
      <w:r w:rsidR="00576D7F" w:rsidRPr="00C62CF4">
        <w:rPr>
          <w:rFonts w:ascii="Arial" w:hAnsi="Arial" w:cs="Arial"/>
          <w:sz w:val="14"/>
          <w:szCs w:val="14"/>
          <w:lang w:val="en-CA"/>
        </w:rPr>
        <w:t xml:space="preserve"> in question are not equivalent,</w:t>
      </w:r>
      <w:r w:rsidR="00D810CC" w:rsidRPr="00C62CF4">
        <w:rPr>
          <w:rFonts w:ascii="Arial" w:hAnsi="Arial" w:cs="Arial"/>
          <w:sz w:val="14"/>
          <w:szCs w:val="14"/>
          <w:lang w:val="en-CA"/>
        </w:rPr>
        <w:t xml:space="preserve"> the OPERATOR</w:t>
      </w:r>
      <w:r w:rsidR="00576D7F" w:rsidRPr="00C62CF4">
        <w:rPr>
          <w:rFonts w:ascii="Arial" w:hAnsi="Arial" w:cs="Arial"/>
          <w:sz w:val="14"/>
          <w:szCs w:val="14"/>
          <w:lang w:val="en-CA"/>
        </w:rPr>
        <w:t xml:space="preserve"> </w:t>
      </w:r>
      <w:r w:rsidR="00D810CC" w:rsidRPr="00C62CF4">
        <w:rPr>
          <w:rFonts w:ascii="Arial" w:hAnsi="Arial" w:cs="Arial"/>
          <w:sz w:val="14"/>
          <w:szCs w:val="14"/>
          <w:lang w:val="en-CA"/>
        </w:rPr>
        <w:t xml:space="preserve">must comply with </w:t>
      </w:r>
      <w:r w:rsidR="003C6CCD" w:rsidRPr="00C62CF4">
        <w:rPr>
          <w:rFonts w:ascii="Arial" w:hAnsi="Arial" w:cs="Arial"/>
          <w:sz w:val="14"/>
          <w:szCs w:val="14"/>
          <w:lang w:val="en-CA"/>
        </w:rPr>
        <w:t xml:space="preserve">the most demanding of said </w:t>
      </w:r>
      <w:r w:rsidR="00153CD4" w:rsidRPr="00C62CF4">
        <w:rPr>
          <w:rFonts w:ascii="Arial" w:hAnsi="Arial" w:cs="Arial"/>
          <w:sz w:val="14"/>
          <w:szCs w:val="14"/>
          <w:lang w:val="en-CA"/>
        </w:rPr>
        <w:t>sets of legislation</w:t>
      </w:r>
      <w:r w:rsidR="003C6CCD" w:rsidRPr="00C62CF4">
        <w:rPr>
          <w:rFonts w:ascii="Arial" w:hAnsi="Arial" w:cs="Arial"/>
          <w:sz w:val="14"/>
          <w:szCs w:val="14"/>
          <w:lang w:val="en-CA"/>
        </w:rPr>
        <w:t xml:space="preserve"> that apply to the</w:t>
      </w:r>
      <w:r w:rsidR="00C62CF4" w:rsidRPr="00C62CF4">
        <w:rPr>
          <w:rFonts w:ascii="Arial" w:hAnsi="Arial" w:cs="Arial"/>
          <w:sz w:val="14"/>
          <w:szCs w:val="14"/>
          <w:lang w:val="en-CA"/>
        </w:rPr>
        <w:t xml:space="preserve"> </w:t>
      </w:r>
      <w:r w:rsidR="003C6CCD" w:rsidRPr="00C62CF4">
        <w:rPr>
          <w:rFonts w:ascii="Arial" w:hAnsi="Arial" w:cs="Arial"/>
          <w:sz w:val="14"/>
          <w:szCs w:val="14"/>
          <w:lang w:val="en-CA"/>
        </w:rPr>
        <w:t>distribution o</w:t>
      </w:r>
      <w:r w:rsidR="00D810CC" w:rsidRPr="00C62CF4">
        <w:rPr>
          <w:rFonts w:ascii="Arial" w:hAnsi="Arial" w:cs="Arial"/>
          <w:sz w:val="14"/>
          <w:szCs w:val="14"/>
          <w:lang w:val="en-CA"/>
        </w:rPr>
        <w:t>f the mentioned organic product, and BIO LATINA must ensure such compliance.</w:t>
      </w:r>
      <w:r w:rsidR="003C6CCD" w:rsidRPr="00C62CF4">
        <w:rPr>
          <w:rFonts w:ascii="Arial" w:hAnsi="Arial" w:cs="Arial"/>
          <w:sz w:val="14"/>
          <w:szCs w:val="14"/>
          <w:lang w:val="en-CA"/>
        </w:rPr>
        <w:t xml:space="preserve"> </w:t>
      </w:r>
      <w:r w:rsidRPr="00C62CF4">
        <w:rPr>
          <w:rFonts w:ascii="Arial" w:hAnsi="Arial" w:cs="Arial"/>
          <w:sz w:val="14"/>
          <w:szCs w:val="14"/>
          <w:lang w:val="en-CA"/>
        </w:rPr>
        <w:t xml:space="preserve"> </w:t>
      </w:r>
    </w:p>
    <w:p w14:paraId="783582FF" w14:textId="77777777" w:rsidR="000378A0" w:rsidRPr="00B00C28" w:rsidRDefault="000378A0" w:rsidP="000378A0">
      <w:pPr>
        <w:jc w:val="both"/>
        <w:rPr>
          <w:rFonts w:ascii="Arial" w:hAnsi="Arial" w:cs="Arial"/>
          <w:lang w:val="en-CA"/>
        </w:rPr>
      </w:pPr>
    </w:p>
    <w:p w14:paraId="0C4321C9" w14:textId="292019B8" w:rsidR="0021718E" w:rsidRPr="000378A0" w:rsidRDefault="0021718E" w:rsidP="000378A0">
      <w:pPr>
        <w:jc w:val="both"/>
        <w:rPr>
          <w:rFonts w:ascii="Arial" w:hAnsi="Arial" w:cs="Arial"/>
          <w:lang w:val="es-ES_tradnl"/>
        </w:rPr>
      </w:pPr>
      <w:r w:rsidRPr="000378A0">
        <w:rPr>
          <w:rFonts w:ascii="Arial" w:hAnsi="Arial" w:cs="Arial"/>
          <w:lang w:val="es-ES_tradnl"/>
        </w:rPr>
        <w:t xml:space="preserve">Cuando un </w:t>
      </w:r>
      <w:r w:rsidRPr="000378A0">
        <w:rPr>
          <w:rFonts w:ascii="Arial" w:hAnsi="Arial" w:cs="Arial"/>
          <w:b/>
          <w:lang w:val="es-ES_tradnl"/>
        </w:rPr>
        <w:t>EL OPERADOR</w:t>
      </w:r>
      <w:r w:rsidRPr="000378A0">
        <w:rPr>
          <w:rFonts w:ascii="Arial" w:hAnsi="Arial" w:cs="Arial"/>
          <w:lang w:val="es-ES_tradnl"/>
        </w:rPr>
        <w:t xml:space="preserve"> gestione varias unidades de producción en la misma superficie, las unidades dedicadas a productos no ecológicos, junto con los locales de almacenamiento, deberán ser también objeto de los requisitos mínimos de control</w:t>
      </w:r>
      <w:r w:rsidR="008A0D6C" w:rsidRPr="000378A0">
        <w:rPr>
          <w:rFonts w:ascii="Arial" w:hAnsi="Arial" w:cs="Arial"/>
          <w:lang w:val="es-ES_tradnl"/>
        </w:rPr>
        <w:t xml:space="preserve"> con el fin de evitar la mezcla de productos orgánicos y no orgánicos, su contaminación y garantizar que los registros se lleven de forma separada.</w:t>
      </w:r>
    </w:p>
    <w:p w14:paraId="7153BB91" w14:textId="77777777" w:rsidR="008A0D6C" w:rsidRPr="00A95A26" w:rsidRDefault="008A0D6C" w:rsidP="008A0D6C">
      <w:pPr>
        <w:spacing w:before="40"/>
        <w:jc w:val="both"/>
        <w:rPr>
          <w:rFonts w:ascii="Arial" w:hAnsi="Arial" w:cs="Arial"/>
          <w:sz w:val="2"/>
          <w:szCs w:val="2"/>
          <w:lang w:val="es-ES"/>
        </w:rPr>
      </w:pPr>
    </w:p>
    <w:p w14:paraId="3D74D4AA" w14:textId="0F80F711" w:rsidR="00F81A7C" w:rsidRDefault="00F81A7C" w:rsidP="000378A0">
      <w:pPr>
        <w:jc w:val="both"/>
        <w:rPr>
          <w:rFonts w:ascii="Arial" w:hAnsi="Arial" w:cs="Arial"/>
          <w:sz w:val="14"/>
          <w:szCs w:val="14"/>
          <w:lang w:val="en-CA"/>
        </w:rPr>
      </w:pPr>
      <w:r w:rsidRPr="008A0D6C">
        <w:rPr>
          <w:rFonts w:ascii="Arial" w:hAnsi="Arial" w:cs="Arial"/>
          <w:sz w:val="14"/>
          <w:szCs w:val="14"/>
          <w:lang w:val="en-CA"/>
        </w:rPr>
        <w:t xml:space="preserve">When </w:t>
      </w:r>
      <w:r w:rsidRPr="008A0D6C">
        <w:rPr>
          <w:rFonts w:ascii="Arial" w:hAnsi="Arial" w:cs="Arial"/>
          <w:b/>
          <w:sz w:val="14"/>
          <w:szCs w:val="14"/>
          <w:lang w:val="en-CA"/>
        </w:rPr>
        <w:t>THE OPERATOR</w:t>
      </w:r>
      <w:r w:rsidRPr="008A0D6C">
        <w:rPr>
          <w:rFonts w:ascii="Arial" w:hAnsi="Arial" w:cs="Arial"/>
          <w:sz w:val="14"/>
          <w:szCs w:val="14"/>
          <w:lang w:val="en-CA"/>
        </w:rPr>
        <w:t xml:space="preserve"> ma</w:t>
      </w:r>
      <w:r w:rsidR="00D20432" w:rsidRPr="008A0D6C">
        <w:rPr>
          <w:rFonts w:ascii="Arial" w:hAnsi="Arial" w:cs="Arial"/>
          <w:sz w:val="14"/>
          <w:szCs w:val="14"/>
          <w:lang w:val="en-CA"/>
        </w:rPr>
        <w:t>nages various production units i</w:t>
      </w:r>
      <w:r w:rsidRPr="008A0D6C">
        <w:rPr>
          <w:rFonts w:ascii="Arial" w:hAnsi="Arial" w:cs="Arial"/>
          <w:sz w:val="14"/>
          <w:szCs w:val="14"/>
          <w:lang w:val="en-CA"/>
        </w:rPr>
        <w:t xml:space="preserve">n the same area, the units dedicated to non-organic products, and their storage facilities, must also be the object of the same </w:t>
      </w:r>
      <w:r w:rsidR="00D20432" w:rsidRPr="008A0D6C">
        <w:rPr>
          <w:rFonts w:ascii="Arial" w:hAnsi="Arial" w:cs="Arial"/>
          <w:sz w:val="14"/>
          <w:szCs w:val="14"/>
          <w:lang w:val="en-CA"/>
        </w:rPr>
        <w:t xml:space="preserve">minimum </w:t>
      </w:r>
      <w:r w:rsidRPr="008A0D6C">
        <w:rPr>
          <w:rFonts w:ascii="Arial" w:hAnsi="Arial" w:cs="Arial"/>
          <w:sz w:val="14"/>
          <w:szCs w:val="14"/>
          <w:lang w:val="en-CA"/>
        </w:rPr>
        <w:t>control requirements</w:t>
      </w:r>
      <w:r w:rsidR="00AB03F0" w:rsidRPr="008A0D6C">
        <w:rPr>
          <w:rFonts w:ascii="Arial" w:hAnsi="Arial" w:cs="Arial"/>
          <w:sz w:val="14"/>
          <w:szCs w:val="14"/>
          <w:lang w:val="en-CA"/>
        </w:rPr>
        <w:t xml:space="preserve">, in order to guarantee that there is no </w:t>
      </w:r>
      <w:r w:rsidR="008A3824" w:rsidRPr="008A0D6C">
        <w:rPr>
          <w:rFonts w:ascii="Arial" w:hAnsi="Arial" w:cs="Arial"/>
          <w:sz w:val="14"/>
          <w:szCs w:val="14"/>
          <w:lang w:val="en-CA"/>
        </w:rPr>
        <w:t xml:space="preserve">possibility of </w:t>
      </w:r>
      <w:r w:rsidR="00AB03F0" w:rsidRPr="008A0D6C">
        <w:rPr>
          <w:rFonts w:ascii="Arial" w:hAnsi="Arial" w:cs="Arial"/>
          <w:sz w:val="14"/>
          <w:szCs w:val="14"/>
          <w:lang w:val="en-CA"/>
        </w:rPr>
        <w:t xml:space="preserve">mixing of organic and non-organic products, nor any contamination of organic products by non-organic ones, and that all records clearly distinguish between organic products and non-organic ones. </w:t>
      </w:r>
    </w:p>
    <w:p w14:paraId="2EB7A039" w14:textId="73092BF3" w:rsidR="007F1867" w:rsidRDefault="007F1867" w:rsidP="000378A0">
      <w:pPr>
        <w:jc w:val="both"/>
        <w:rPr>
          <w:rFonts w:ascii="Arial" w:hAnsi="Arial" w:cs="Arial"/>
          <w:lang w:val="en-CA"/>
        </w:rPr>
      </w:pPr>
    </w:p>
    <w:p w14:paraId="41E8097B" w14:textId="3B256485" w:rsidR="00312C63" w:rsidRDefault="00312C63" w:rsidP="000378A0">
      <w:pPr>
        <w:jc w:val="both"/>
        <w:rPr>
          <w:rFonts w:ascii="Arial" w:hAnsi="Arial" w:cs="Arial"/>
          <w:lang w:val="en-CA"/>
        </w:rPr>
      </w:pPr>
    </w:p>
    <w:p w14:paraId="248E2693" w14:textId="465F56A2" w:rsidR="00312C63" w:rsidRDefault="00312C63" w:rsidP="000378A0">
      <w:pPr>
        <w:jc w:val="both"/>
        <w:rPr>
          <w:rFonts w:ascii="Arial" w:hAnsi="Arial" w:cs="Arial"/>
          <w:lang w:val="en-CA"/>
        </w:rPr>
      </w:pPr>
    </w:p>
    <w:p w14:paraId="528B4CEF" w14:textId="77777777" w:rsidR="00312C63" w:rsidRPr="000378A0" w:rsidRDefault="00312C63" w:rsidP="000378A0">
      <w:pPr>
        <w:jc w:val="both"/>
        <w:rPr>
          <w:rFonts w:ascii="Arial" w:hAnsi="Arial" w:cs="Arial"/>
          <w:lang w:val="en-CA"/>
        </w:rPr>
      </w:pPr>
    </w:p>
    <w:p w14:paraId="303013F3" w14:textId="55BFE14A" w:rsidR="004C35B7" w:rsidRDefault="004C35B7" w:rsidP="000378A0">
      <w:pPr>
        <w:jc w:val="both"/>
        <w:rPr>
          <w:rFonts w:ascii="Arial" w:hAnsi="Arial" w:cs="Arial"/>
          <w:b/>
          <w:sz w:val="21"/>
          <w:szCs w:val="21"/>
          <w:u w:val="single"/>
          <w:lang w:val="es-ES_tradnl"/>
        </w:rPr>
      </w:pPr>
      <w:r w:rsidRPr="001E08F1">
        <w:rPr>
          <w:rFonts w:ascii="Arial" w:hAnsi="Arial" w:cs="Arial"/>
          <w:b/>
          <w:sz w:val="21"/>
          <w:szCs w:val="21"/>
          <w:u w:val="single"/>
          <w:lang w:val="es-ES_tradnl"/>
        </w:rPr>
        <w:lastRenderedPageBreak/>
        <w:t>CUARTO</w:t>
      </w:r>
      <w:r w:rsidRPr="004C35B7">
        <w:rPr>
          <w:rFonts w:ascii="Arial" w:hAnsi="Arial" w:cs="Arial"/>
          <w:b/>
          <w:sz w:val="21"/>
          <w:szCs w:val="21"/>
          <w:lang w:val="es-ES_tradnl"/>
        </w:rPr>
        <w:t>:</w:t>
      </w:r>
    </w:p>
    <w:p w14:paraId="648901BC" w14:textId="3F7A128A" w:rsidR="00F81A7C" w:rsidRPr="008A0D6C" w:rsidRDefault="00F81A7C" w:rsidP="008A0D6C">
      <w:pPr>
        <w:jc w:val="both"/>
        <w:rPr>
          <w:rFonts w:ascii="Arial" w:hAnsi="Arial" w:cs="Arial"/>
          <w:sz w:val="14"/>
          <w:szCs w:val="14"/>
          <w:lang w:val="es-ES_tradnl"/>
        </w:rPr>
      </w:pPr>
      <w:r w:rsidRPr="008A0D6C">
        <w:rPr>
          <w:rFonts w:ascii="Arial" w:hAnsi="Arial" w:cs="Arial"/>
          <w:b/>
          <w:sz w:val="14"/>
          <w:szCs w:val="14"/>
          <w:u w:val="single"/>
          <w:lang w:val="es-ES_tradnl"/>
        </w:rPr>
        <w:t>FOURTH</w:t>
      </w:r>
      <w:r w:rsidRPr="008A0D6C">
        <w:rPr>
          <w:rFonts w:ascii="Arial" w:hAnsi="Arial" w:cs="Arial"/>
          <w:sz w:val="14"/>
          <w:szCs w:val="14"/>
          <w:lang w:val="es-ES_tradnl"/>
        </w:rPr>
        <w:t>:</w:t>
      </w:r>
    </w:p>
    <w:p w14:paraId="3DC96B84" w14:textId="77777777" w:rsidR="004C35B7" w:rsidRPr="000378A0" w:rsidRDefault="004C35B7" w:rsidP="000378A0">
      <w:pPr>
        <w:pStyle w:val="Textoindependiente"/>
        <w:rPr>
          <w:rFonts w:ascii="Arial" w:hAnsi="Arial" w:cs="Arial"/>
          <w:b w:val="0"/>
          <w:sz w:val="20"/>
          <w:szCs w:val="20"/>
        </w:rPr>
      </w:pPr>
      <w:r w:rsidRPr="000378A0">
        <w:rPr>
          <w:rFonts w:ascii="Arial" w:hAnsi="Arial" w:cs="Arial"/>
          <w:sz w:val="20"/>
          <w:szCs w:val="20"/>
          <w:lang w:val="es-ES_tradnl"/>
        </w:rPr>
        <w:t>EL OPERADOR</w:t>
      </w:r>
      <w:r w:rsidRPr="000378A0">
        <w:rPr>
          <w:rFonts w:ascii="Arial" w:hAnsi="Arial" w:cs="Arial"/>
          <w:b w:val="0"/>
          <w:sz w:val="20"/>
          <w:szCs w:val="20"/>
        </w:rPr>
        <w:t xml:space="preserve"> se compromete a cumplir las Normas en su versión actualizada que responde a la certificación solicitada de este contrato y las cláusulas adicionales indicadas en la adenda (BB2 o BB3). Así mismo </w:t>
      </w:r>
      <w:r w:rsidRPr="000378A0">
        <w:rPr>
          <w:rFonts w:ascii="Arial" w:hAnsi="Arial" w:cs="Arial"/>
          <w:sz w:val="20"/>
          <w:szCs w:val="20"/>
          <w:lang w:val="es-ES_tradnl"/>
        </w:rPr>
        <w:t xml:space="preserve">EL OPERADOR </w:t>
      </w:r>
      <w:r w:rsidRPr="000378A0">
        <w:rPr>
          <w:rFonts w:ascii="Arial" w:hAnsi="Arial" w:cs="Arial"/>
          <w:b w:val="0"/>
          <w:sz w:val="20"/>
          <w:szCs w:val="20"/>
        </w:rPr>
        <w:t>se compromete a hacer cumplir dichas Normas a sus asociados (si los hubiera). Los términos (BE1), tabla de tarifas (AB1), condiciones (AD0, AE1, AE2, AE3, GCI) y catálogo de sanciones (AB3) son parte integrante de este contrato y se anexan al mismo.</w:t>
      </w:r>
    </w:p>
    <w:p w14:paraId="027E2E78" w14:textId="77777777" w:rsidR="004C35B7" w:rsidRPr="000378A0" w:rsidRDefault="004C35B7" w:rsidP="000378A0">
      <w:pPr>
        <w:pStyle w:val="Textoindependiente"/>
        <w:rPr>
          <w:rFonts w:ascii="Arial" w:hAnsi="Arial" w:cs="Arial"/>
          <w:sz w:val="4"/>
          <w:szCs w:val="4"/>
        </w:rPr>
      </w:pPr>
    </w:p>
    <w:p w14:paraId="0FBFCAC3" w14:textId="7B95C57F" w:rsidR="00F81A7C" w:rsidRDefault="00F81A7C" w:rsidP="000378A0">
      <w:pPr>
        <w:pStyle w:val="Textoindependiente"/>
        <w:rPr>
          <w:rFonts w:ascii="Arial" w:hAnsi="Arial" w:cs="Arial"/>
          <w:b w:val="0"/>
          <w:sz w:val="14"/>
          <w:szCs w:val="14"/>
        </w:rPr>
      </w:pPr>
      <w:r w:rsidRPr="008A0D6C">
        <w:rPr>
          <w:rFonts w:ascii="Arial" w:hAnsi="Arial" w:cs="Arial"/>
          <w:sz w:val="14"/>
          <w:szCs w:val="14"/>
        </w:rPr>
        <w:t>THE OPERATOR</w:t>
      </w:r>
      <w:r w:rsidRPr="008A0D6C">
        <w:rPr>
          <w:rFonts w:ascii="Arial" w:hAnsi="Arial" w:cs="Arial"/>
          <w:b w:val="0"/>
          <w:sz w:val="14"/>
          <w:szCs w:val="14"/>
        </w:rPr>
        <w:t xml:space="preserve"> commits itself to complying with the Norms in their up to date version that </w:t>
      </w:r>
      <w:r w:rsidR="00AC37D1" w:rsidRPr="008A0D6C">
        <w:rPr>
          <w:rFonts w:ascii="Arial" w:hAnsi="Arial" w:cs="Arial"/>
          <w:b w:val="0"/>
          <w:sz w:val="14"/>
          <w:szCs w:val="14"/>
        </w:rPr>
        <w:t xml:space="preserve">apply to the certification being requested in this contract, and the additional clauses indicated in the addenda (BB2 or BB3). As well, </w:t>
      </w:r>
      <w:r w:rsidR="00AC37D1" w:rsidRPr="008A0D6C">
        <w:rPr>
          <w:rFonts w:ascii="Arial" w:hAnsi="Arial" w:cs="Arial"/>
          <w:sz w:val="14"/>
          <w:szCs w:val="14"/>
        </w:rPr>
        <w:t>THE OPERATOR</w:t>
      </w:r>
      <w:r w:rsidR="00AC37D1" w:rsidRPr="008A0D6C">
        <w:rPr>
          <w:rFonts w:ascii="Arial" w:hAnsi="Arial" w:cs="Arial"/>
          <w:b w:val="0"/>
          <w:sz w:val="14"/>
          <w:szCs w:val="14"/>
        </w:rPr>
        <w:t xml:space="preserve"> commits itself to ensuring its members (if any) comply with said Norms. The terms (BE1), table of fees (AB1), conditions (AD0, AE1, AE2, AE3, GC1) and the sanctions catalogue (AB3) are integral parts of this c</w:t>
      </w:r>
      <w:r w:rsidR="004C35B7" w:rsidRPr="008A0D6C">
        <w:rPr>
          <w:rFonts w:ascii="Arial" w:hAnsi="Arial" w:cs="Arial"/>
          <w:b w:val="0"/>
          <w:sz w:val="14"/>
          <w:szCs w:val="14"/>
        </w:rPr>
        <w:t>ontact and are appended to it.</w:t>
      </w:r>
    </w:p>
    <w:p w14:paraId="3BC69B96" w14:textId="77777777" w:rsidR="002C29DF" w:rsidRPr="002C29DF" w:rsidRDefault="002C29DF" w:rsidP="009B334E">
      <w:pPr>
        <w:pStyle w:val="Textoindependiente"/>
        <w:rPr>
          <w:rFonts w:ascii="Arial" w:hAnsi="Arial" w:cs="Arial"/>
          <w:b w:val="0"/>
          <w:sz w:val="20"/>
          <w:szCs w:val="20"/>
        </w:rPr>
      </w:pPr>
    </w:p>
    <w:p w14:paraId="082AC597" w14:textId="77777777" w:rsidR="002C29DF" w:rsidRPr="000378A0" w:rsidRDefault="004C35B7" w:rsidP="002C29DF">
      <w:pPr>
        <w:pStyle w:val="Sangradetextonormal"/>
        <w:spacing w:after="0"/>
        <w:ind w:left="0"/>
        <w:jc w:val="both"/>
        <w:rPr>
          <w:rFonts w:ascii="Arial" w:hAnsi="Arial" w:cs="Arial"/>
        </w:rPr>
      </w:pPr>
      <w:r w:rsidRPr="000378A0">
        <w:rPr>
          <w:rFonts w:ascii="Arial" w:hAnsi="Arial" w:cs="Arial"/>
        </w:rPr>
        <w:t xml:space="preserve">En forma adicional </w:t>
      </w:r>
      <w:r w:rsidRPr="000378A0">
        <w:rPr>
          <w:rFonts w:ascii="Arial" w:hAnsi="Arial" w:cs="Arial"/>
          <w:b/>
          <w:lang w:val="es-ES_tradnl"/>
        </w:rPr>
        <w:t>EL OPERADOR</w:t>
      </w:r>
      <w:r w:rsidRPr="000378A0">
        <w:rPr>
          <w:rFonts w:ascii="Arial" w:hAnsi="Arial" w:cs="Arial"/>
          <w:lang w:val="es-ES_tradnl"/>
        </w:rPr>
        <w:t xml:space="preserve"> </w:t>
      </w:r>
      <w:r w:rsidRPr="000378A0">
        <w:rPr>
          <w:rFonts w:ascii="Arial" w:hAnsi="Arial" w:cs="Arial"/>
        </w:rPr>
        <w:t xml:space="preserve">reconoce hallarse enterado del contenido y de la naturaleza de las Certificaciones que otorga BIO LATINA y se compromete a hacerlo de conocimiento a sus asociados si los tuviera. </w:t>
      </w:r>
      <w:r w:rsidRPr="000378A0">
        <w:rPr>
          <w:rFonts w:ascii="Arial" w:hAnsi="Arial" w:cs="Arial"/>
          <w:b/>
          <w:lang w:val="es-ES_tradnl"/>
        </w:rPr>
        <w:t>EL OPERADOR</w:t>
      </w:r>
      <w:r w:rsidRPr="000378A0">
        <w:rPr>
          <w:rFonts w:ascii="Arial" w:hAnsi="Arial" w:cs="Arial"/>
          <w:lang w:val="es-ES_tradnl"/>
        </w:rPr>
        <w:t xml:space="preserve"> </w:t>
      </w:r>
      <w:r w:rsidRPr="000378A0">
        <w:rPr>
          <w:rFonts w:ascii="Arial" w:hAnsi="Arial" w:cs="Arial"/>
        </w:rPr>
        <w:t>solo puede declarar que está certificado con respecto al alcance de la certificación otorgada, utilizar la certificación sólo para indicar que los productos están certificados de acuerdo a las Normas especificadas y no hacer ninguna declaración de la certificación otorgada, que BIO LATINA considere engañosa o no autorizada o que desprestigie a BIO LATINA y al hacer referencia a su certificación en medios de comunicación cumpla con los requisitos de BIO LATINA.</w:t>
      </w:r>
      <w:r w:rsidR="002C29DF" w:rsidRPr="000378A0">
        <w:rPr>
          <w:rFonts w:ascii="Arial" w:hAnsi="Arial" w:cs="Arial"/>
        </w:rPr>
        <w:t xml:space="preserve">  </w:t>
      </w:r>
    </w:p>
    <w:p w14:paraId="4F73CBDE" w14:textId="77777777" w:rsidR="002C29DF" w:rsidRPr="002C29DF" w:rsidRDefault="002C29DF" w:rsidP="002C29DF">
      <w:pPr>
        <w:pStyle w:val="Sangradetextonormal"/>
        <w:spacing w:after="0"/>
        <w:ind w:left="0"/>
        <w:jc w:val="both"/>
        <w:rPr>
          <w:rFonts w:ascii="Arial" w:hAnsi="Arial" w:cs="Arial"/>
          <w:sz w:val="4"/>
          <w:szCs w:val="4"/>
        </w:rPr>
      </w:pPr>
    </w:p>
    <w:p w14:paraId="49A6B059" w14:textId="17AC7E3E" w:rsidR="007A34AB" w:rsidRPr="002C29DF" w:rsidRDefault="007A34AB" w:rsidP="002C29DF">
      <w:pPr>
        <w:pStyle w:val="Sangradetextonormal"/>
        <w:spacing w:after="0"/>
        <w:ind w:left="0"/>
        <w:jc w:val="both"/>
        <w:rPr>
          <w:rFonts w:ascii="Arial" w:hAnsi="Arial" w:cs="Arial"/>
          <w:sz w:val="14"/>
          <w:szCs w:val="14"/>
        </w:rPr>
      </w:pPr>
      <w:r w:rsidRPr="002C29DF">
        <w:rPr>
          <w:rFonts w:ascii="Arial" w:hAnsi="Arial" w:cs="Arial"/>
          <w:sz w:val="14"/>
          <w:szCs w:val="14"/>
        </w:rPr>
        <w:t xml:space="preserve">Additionally, </w:t>
      </w:r>
      <w:r w:rsidRPr="002C29DF">
        <w:rPr>
          <w:rFonts w:ascii="Arial" w:hAnsi="Arial" w:cs="Arial"/>
          <w:b/>
          <w:sz w:val="14"/>
          <w:szCs w:val="14"/>
        </w:rPr>
        <w:t>THE OPERATOR</w:t>
      </w:r>
      <w:r w:rsidRPr="002C29DF">
        <w:rPr>
          <w:rFonts w:ascii="Arial" w:hAnsi="Arial" w:cs="Arial"/>
          <w:sz w:val="14"/>
          <w:szCs w:val="14"/>
        </w:rPr>
        <w:t xml:space="preserve"> acknowledges being informed of the content and nature of the Certifications that BIO LATINA grants and agrees to make them known to its members if any. </w:t>
      </w:r>
      <w:r w:rsidRPr="002C29DF">
        <w:rPr>
          <w:rFonts w:ascii="Arial" w:hAnsi="Arial" w:cs="Arial"/>
          <w:b/>
          <w:sz w:val="14"/>
          <w:szCs w:val="14"/>
        </w:rPr>
        <w:t>THE OPERATOR</w:t>
      </w:r>
      <w:r w:rsidRPr="002C29DF">
        <w:rPr>
          <w:rFonts w:ascii="Arial" w:hAnsi="Arial" w:cs="Arial"/>
          <w:sz w:val="14"/>
          <w:szCs w:val="14"/>
        </w:rPr>
        <w:t xml:space="preserve"> can only declare itself certified with respect to the scope of the certification granted, use the certification only to indicate that the products are certified in accordance with the specified Norms and not make any declaration that a certification has been granted that BIO LATINA considers fraudulent or unauthorized or that discredits BIO LATINA, and to refer to its certification in communications media in a manner that complies with BIO LATINA’s requirements.</w:t>
      </w:r>
    </w:p>
    <w:p w14:paraId="16AD3B06" w14:textId="77777777" w:rsidR="006877F0" w:rsidRPr="000378A0" w:rsidRDefault="006877F0" w:rsidP="009B334E">
      <w:pPr>
        <w:jc w:val="both"/>
        <w:rPr>
          <w:rFonts w:ascii="Arial" w:hAnsi="Arial" w:cs="Arial"/>
          <w:b/>
          <w:u w:val="single"/>
          <w:lang w:val="en-CA"/>
        </w:rPr>
      </w:pPr>
    </w:p>
    <w:p w14:paraId="0749BCCB" w14:textId="77777777" w:rsidR="004C35B7" w:rsidRDefault="004C35B7" w:rsidP="004C35B7">
      <w:pPr>
        <w:jc w:val="both"/>
        <w:rPr>
          <w:rFonts w:ascii="Arial" w:hAnsi="Arial" w:cs="Arial"/>
          <w:sz w:val="21"/>
          <w:szCs w:val="21"/>
          <w:lang w:val="es-ES_tradnl"/>
        </w:rPr>
      </w:pPr>
      <w:r w:rsidRPr="001E08F1">
        <w:rPr>
          <w:rFonts w:ascii="Arial" w:hAnsi="Arial" w:cs="Arial"/>
          <w:b/>
          <w:sz w:val="21"/>
          <w:szCs w:val="21"/>
          <w:u w:val="single"/>
          <w:lang w:val="es-ES_tradnl"/>
        </w:rPr>
        <w:t>QUINTO</w:t>
      </w:r>
      <w:r w:rsidRPr="001E08F1">
        <w:rPr>
          <w:rFonts w:ascii="Arial" w:hAnsi="Arial" w:cs="Arial"/>
          <w:sz w:val="21"/>
          <w:szCs w:val="21"/>
          <w:lang w:val="es-ES_tradnl"/>
        </w:rPr>
        <w:t>:</w:t>
      </w:r>
    </w:p>
    <w:p w14:paraId="64D0450A" w14:textId="77777777" w:rsidR="00B81F82" w:rsidRPr="00260EE5" w:rsidRDefault="00B81F82" w:rsidP="009B334E">
      <w:pPr>
        <w:jc w:val="both"/>
        <w:rPr>
          <w:rFonts w:ascii="Arial" w:hAnsi="Arial" w:cs="Arial"/>
          <w:bCs/>
          <w:sz w:val="14"/>
          <w:szCs w:val="14"/>
          <w:lang w:val="es-US"/>
        </w:rPr>
      </w:pPr>
      <w:r w:rsidRPr="00260EE5">
        <w:rPr>
          <w:rFonts w:ascii="Arial" w:hAnsi="Arial" w:cs="Arial"/>
          <w:bCs/>
          <w:sz w:val="14"/>
          <w:szCs w:val="14"/>
          <w:u w:val="single"/>
          <w:lang w:val="es-US"/>
        </w:rPr>
        <w:t>FIFTH</w:t>
      </w:r>
      <w:r w:rsidRPr="00260EE5">
        <w:rPr>
          <w:rFonts w:ascii="Arial" w:hAnsi="Arial" w:cs="Arial"/>
          <w:bCs/>
          <w:sz w:val="14"/>
          <w:szCs w:val="14"/>
          <w:lang w:val="es-US"/>
        </w:rPr>
        <w:t>:</w:t>
      </w:r>
    </w:p>
    <w:p w14:paraId="20CBE49E" w14:textId="0A5990A3" w:rsidR="004C35B7" w:rsidRPr="000378A0" w:rsidRDefault="004C35B7" w:rsidP="004C35B7">
      <w:pPr>
        <w:jc w:val="both"/>
        <w:rPr>
          <w:rFonts w:ascii="Arial" w:hAnsi="Arial" w:cs="Arial"/>
          <w:lang w:val="es-ES_tradnl"/>
        </w:rPr>
      </w:pPr>
      <w:r w:rsidRPr="000378A0">
        <w:rPr>
          <w:rFonts w:ascii="Arial" w:hAnsi="Arial" w:cs="Arial"/>
          <w:lang w:val="es-ES_tradnl"/>
        </w:rPr>
        <w:t xml:space="preserve">Las partes reconocen que la certificación solicitada por </w:t>
      </w:r>
      <w:r w:rsidRPr="000378A0">
        <w:rPr>
          <w:rFonts w:ascii="Arial" w:hAnsi="Arial" w:cs="Arial"/>
          <w:b/>
          <w:lang w:val="es-ES_tradnl"/>
        </w:rPr>
        <w:t>EL OPERADOR</w:t>
      </w:r>
      <w:r w:rsidRPr="000378A0">
        <w:rPr>
          <w:rFonts w:ascii="Arial" w:hAnsi="Arial" w:cs="Arial"/>
          <w:lang w:val="es-ES_tradnl"/>
        </w:rPr>
        <w:t xml:space="preserve"> tiene como base de inicio la realización de una evaluación de las respectivas unidades, mediante una inspección física principal (programada) y una o más inspecciones adicionales (sin previo aviso o programadas) posteriores a la primera, a efectos de confrontar los resultados que inicialmente se hubieran obtenido o realizar un seguimiento a la inspección principal.</w:t>
      </w:r>
    </w:p>
    <w:p w14:paraId="4CA59FE8" w14:textId="77777777" w:rsidR="004C35B7" w:rsidRPr="002C29DF" w:rsidRDefault="004C35B7" w:rsidP="009B334E">
      <w:pPr>
        <w:jc w:val="both"/>
        <w:rPr>
          <w:rFonts w:ascii="Arial" w:hAnsi="Arial" w:cs="Arial"/>
          <w:sz w:val="4"/>
          <w:szCs w:val="4"/>
          <w:lang w:val="es-ES_tradnl"/>
        </w:rPr>
      </w:pPr>
    </w:p>
    <w:p w14:paraId="49BB68F1" w14:textId="2FB32D5F" w:rsidR="00B81F82" w:rsidRPr="002C29DF" w:rsidRDefault="00B81F82" w:rsidP="009B334E">
      <w:pPr>
        <w:jc w:val="both"/>
        <w:rPr>
          <w:rFonts w:ascii="Arial" w:hAnsi="Arial" w:cs="Arial"/>
          <w:sz w:val="14"/>
          <w:szCs w:val="14"/>
          <w:lang w:val="en-CA"/>
        </w:rPr>
      </w:pPr>
      <w:r w:rsidRPr="002C29DF">
        <w:rPr>
          <w:rFonts w:ascii="Arial" w:hAnsi="Arial" w:cs="Arial"/>
          <w:sz w:val="14"/>
          <w:szCs w:val="14"/>
          <w:lang w:val="en-CA"/>
        </w:rPr>
        <w:t xml:space="preserve">The parties acknowledge that the </w:t>
      </w:r>
      <w:r w:rsidR="00395B7D" w:rsidRPr="002C29DF">
        <w:rPr>
          <w:rFonts w:ascii="Arial" w:hAnsi="Arial" w:cs="Arial"/>
          <w:sz w:val="14"/>
          <w:szCs w:val="14"/>
          <w:lang w:val="en-CA"/>
        </w:rPr>
        <w:t>c</w:t>
      </w:r>
      <w:r w:rsidRPr="002C29DF">
        <w:rPr>
          <w:rFonts w:ascii="Arial" w:hAnsi="Arial" w:cs="Arial"/>
          <w:sz w:val="14"/>
          <w:szCs w:val="14"/>
          <w:lang w:val="en-CA"/>
        </w:rPr>
        <w:t xml:space="preserve">ertification requested by </w:t>
      </w:r>
      <w:r w:rsidRPr="002C29DF">
        <w:rPr>
          <w:rFonts w:ascii="Arial" w:hAnsi="Arial" w:cs="Arial"/>
          <w:b/>
          <w:sz w:val="14"/>
          <w:szCs w:val="14"/>
          <w:lang w:val="en-CA"/>
        </w:rPr>
        <w:t>THE OPERATOR</w:t>
      </w:r>
      <w:r w:rsidRPr="002C29DF">
        <w:rPr>
          <w:rFonts w:ascii="Arial" w:hAnsi="Arial" w:cs="Arial"/>
          <w:sz w:val="14"/>
          <w:szCs w:val="14"/>
          <w:lang w:val="en-CA"/>
        </w:rPr>
        <w:t xml:space="preserve"> begins with the carrying out of an evaluation of the respective units, through a principal </w:t>
      </w:r>
      <w:r w:rsidR="00395B7D" w:rsidRPr="002C29DF">
        <w:rPr>
          <w:rFonts w:ascii="Arial" w:hAnsi="Arial" w:cs="Arial"/>
          <w:sz w:val="14"/>
          <w:szCs w:val="14"/>
          <w:lang w:val="en-CA"/>
        </w:rPr>
        <w:t>on-site</w:t>
      </w:r>
      <w:r w:rsidR="00FA452B" w:rsidRPr="002C29DF">
        <w:rPr>
          <w:rFonts w:ascii="Arial" w:hAnsi="Arial" w:cs="Arial"/>
          <w:sz w:val="14"/>
          <w:szCs w:val="14"/>
          <w:lang w:val="en-CA"/>
        </w:rPr>
        <w:t xml:space="preserve"> </w:t>
      </w:r>
      <w:r w:rsidRPr="002C29DF">
        <w:rPr>
          <w:rFonts w:ascii="Arial" w:hAnsi="Arial" w:cs="Arial"/>
          <w:sz w:val="14"/>
          <w:szCs w:val="14"/>
          <w:lang w:val="en-CA"/>
        </w:rPr>
        <w:t>inspection (scheduled in advance) and one or more additional inspections (without advance notice, or with it)</w:t>
      </w:r>
      <w:r w:rsidR="00365CC0" w:rsidRPr="002C29DF">
        <w:rPr>
          <w:rFonts w:ascii="Arial" w:hAnsi="Arial" w:cs="Arial"/>
          <w:sz w:val="14"/>
          <w:szCs w:val="14"/>
          <w:lang w:val="en-CA"/>
        </w:rPr>
        <w:t xml:space="preserve"> </w:t>
      </w:r>
      <w:r w:rsidR="00753176" w:rsidRPr="002C29DF">
        <w:rPr>
          <w:rFonts w:ascii="Arial" w:hAnsi="Arial" w:cs="Arial"/>
          <w:sz w:val="14"/>
          <w:szCs w:val="14"/>
          <w:lang w:val="en-CA"/>
        </w:rPr>
        <w:t xml:space="preserve">after </w:t>
      </w:r>
      <w:r w:rsidR="00365CC0" w:rsidRPr="002C29DF">
        <w:rPr>
          <w:rFonts w:ascii="Arial" w:hAnsi="Arial" w:cs="Arial"/>
          <w:sz w:val="14"/>
          <w:szCs w:val="14"/>
          <w:lang w:val="en-CA"/>
        </w:rPr>
        <w:t>the first, with the objective of comparing the results initially obtained or conduct</w:t>
      </w:r>
      <w:r w:rsidR="00753176" w:rsidRPr="002C29DF">
        <w:rPr>
          <w:rFonts w:ascii="Arial" w:hAnsi="Arial" w:cs="Arial"/>
          <w:sz w:val="14"/>
          <w:szCs w:val="14"/>
          <w:lang w:val="en-CA"/>
        </w:rPr>
        <w:t xml:space="preserve">ing </w:t>
      </w:r>
      <w:r w:rsidR="00365CC0" w:rsidRPr="002C29DF">
        <w:rPr>
          <w:rFonts w:ascii="Arial" w:hAnsi="Arial" w:cs="Arial"/>
          <w:sz w:val="14"/>
          <w:szCs w:val="14"/>
          <w:lang w:val="en-CA"/>
        </w:rPr>
        <w:t>follow-up to the principal inspection.</w:t>
      </w:r>
    </w:p>
    <w:p w14:paraId="22260D24" w14:textId="77777777" w:rsidR="00B81F82" w:rsidRPr="000378A0" w:rsidRDefault="00B81F82" w:rsidP="009B334E">
      <w:pPr>
        <w:jc w:val="both"/>
        <w:rPr>
          <w:rFonts w:ascii="Arial" w:hAnsi="Arial" w:cs="Arial"/>
          <w:lang w:val="en-CA"/>
        </w:rPr>
      </w:pPr>
    </w:p>
    <w:p w14:paraId="073E8B69" w14:textId="3AFAA063" w:rsidR="004C35B7" w:rsidRPr="000378A0" w:rsidRDefault="004C35B7" w:rsidP="004C35B7">
      <w:pPr>
        <w:jc w:val="both"/>
        <w:rPr>
          <w:rFonts w:ascii="Arial" w:hAnsi="Arial" w:cs="Arial"/>
        </w:rPr>
      </w:pPr>
      <w:r w:rsidRPr="000378A0">
        <w:rPr>
          <w:rFonts w:ascii="Arial" w:hAnsi="Arial" w:cs="Arial"/>
          <w:lang w:val="es-ES_tradnl"/>
        </w:rPr>
        <w:t xml:space="preserve">El tiempo de duración de las inspecciones ya sea por horas o días será determinado exclusivamente por BIO LATINA y que </w:t>
      </w:r>
      <w:r w:rsidRPr="000378A0">
        <w:rPr>
          <w:rFonts w:ascii="Arial" w:hAnsi="Arial" w:cs="Arial"/>
          <w:b/>
          <w:lang w:val="es-ES_tradnl"/>
        </w:rPr>
        <w:t>EL OPERADOR</w:t>
      </w:r>
      <w:r w:rsidRPr="000378A0">
        <w:rPr>
          <w:rFonts w:ascii="Arial" w:hAnsi="Arial" w:cs="Arial"/>
          <w:lang w:val="es-ES_tradnl"/>
        </w:rPr>
        <w:t xml:space="preserve"> </w:t>
      </w:r>
      <w:r w:rsidRPr="000378A0">
        <w:rPr>
          <w:rFonts w:ascii="Arial" w:hAnsi="Arial" w:cs="Arial"/>
        </w:rPr>
        <w:t xml:space="preserve">abonará la suma contractual consignada en la “Adenda al contrato de </w:t>
      </w:r>
      <w:r w:rsidR="008D6DCF" w:rsidRPr="000378A0">
        <w:rPr>
          <w:rFonts w:ascii="Arial" w:hAnsi="Arial" w:cs="Arial"/>
        </w:rPr>
        <w:t>certificación “adjunto</w:t>
      </w:r>
      <w:r w:rsidRPr="000378A0">
        <w:rPr>
          <w:rFonts w:ascii="Arial" w:hAnsi="Arial" w:cs="Arial"/>
        </w:rPr>
        <w:t xml:space="preserve"> (BB2), el cual también es parte integrante del presente contrato, el cual se renueva anualmente.</w:t>
      </w:r>
    </w:p>
    <w:p w14:paraId="45EBEF0C" w14:textId="77777777" w:rsidR="004C35B7" w:rsidRPr="002C29DF" w:rsidRDefault="004C35B7" w:rsidP="009B334E">
      <w:pPr>
        <w:jc w:val="both"/>
        <w:rPr>
          <w:rFonts w:ascii="Arial" w:hAnsi="Arial" w:cs="Arial"/>
          <w:sz w:val="4"/>
          <w:szCs w:val="4"/>
        </w:rPr>
      </w:pPr>
    </w:p>
    <w:p w14:paraId="64E2472A" w14:textId="73C6E103" w:rsidR="00365CC0" w:rsidRPr="002C29DF" w:rsidRDefault="00365CC0" w:rsidP="009B334E">
      <w:pPr>
        <w:jc w:val="both"/>
        <w:rPr>
          <w:rFonts w:ascii="Arial" w:hAnsi="Arial" w:cs="Arial"/>
          <w:sz w:val="14"/>
          <w:szCs w:val="14"/>
          <w:lang w:val="en-GB"/>
        </w:rPr>
      </w:pPr>
      <w:r w:rsidRPr="002C29DF">
        <w:rPr>
          <w:rFonts w:ascii="Arial" w:hAnsi="Arial" w:cs="Arial"/>
          <w:sz w:val="14"/>
          <w:szCs w:val="14"/>
          <w:lang w:val="en-GB"/>
        </w:rPr>
        <w:t>The length of the inspection, whether for hours or days, wi</w:t>
      </w:r>
      <w:r w:rsidR="00395B7D" w:rsidRPr="002C29DF">
        <w:rPr>
          <w:rFonts w:ascii="Arial" w:hAnsi="Arial" w:cs="Arial"/>
          <w:sz w:val="14"/>
          <w:szCs w:val="14"/>
          <w:lang w:val="en-GB"/>
        </w:rPr>
        <w:t>ll</w:t>
      </w:r>
      <w:r w:rsidRPr="002C29DF">
        <w:rPr>
          <w:rFonts w:ascii="Arial" w:hAnsi="Arial" w:cs="Arial"/>
          <w:sz w:val="14"/>
          <w:szCs w:val="14"/>
          <w:lang w:val="en-GB"/>
        </w:rPr>
        <w:t xml:space="preserve"> be determined exclusively by BIO LATINA and that </w:t>
      </w:r>
      <w:r w:rsidRPr="002C29DF">
        <w:rPr>
          <w:rFonts w:ascii="Arial" w:hAnsi="Arial" w:cs="Arial"/>
          <w:b/>
          <w:sz w:val="14"/>
          <w:szCs w:val="14"/>
          <w:lang w:val="en-GB"/>
        </w:rPr>
        <w:t>THE OPERATOR</w:t>
      </w:r>
      <w:r w:rsidRPr="002C29DF">
        <w:rPr>
          <w:rFonts w:ascii="Arial" w:hAnsi="Arial" w:cs="Arial"/>
          <w:sz w:val="14"/>
          <w:szCs w:val="14"/>
          <w:lang w:val="en-GB"/>
        </w:rPr>
        <w:t xml:space="preserve"> shall pay the sum agreed upon that is stipulated in the “Ad</w:t>
      </w:r>
      <w:r w:rsidR="00FA452B" w:rsidRPr="002C29DF">
        <w:rPr>
          <w:rFonts w:ascii="Arial" w:hAnsi="Arial" w:cs="Arial"/>
          <w:sz w:val="14"/>
          <w:szCs w:val="14"/>
          <w:lang w:val="en-GB"/>
        </w:rPr>
        <w:t>d</w:t>
      </w:r>
      <w:r w:rsidRPr="002C29DF">
        <w:rPr>
          <w:rFonts w:ascii="Arial" w:hAnsi="Arial" w:cs="Arial"/>
          <w:sz w:val="14"/>
          <w:szCs w:val="14"/>
          <w:lang w:val="en-GB"/>
        </w:rPr>
        <w:t>enda to the certification contract” appended (BB2)</w:t>
      </w:r>
      <w:r w:rsidR="00CF2D8A" w:rsidRPr="002C29DF">
        <w:rPr>
          <w:rFonts w:ascii="Arial" w:hAnsi="Arial" w:cs="Arial"/>
          <w:sz w:val="14"/>
          <w:szCs w:val="14"/>
          <w:lang w:val="en-GB"/>
        </w:rPr>
        <w:t>, which is also an integral part of this contract, which is renewed annually.</w:t>
      </w:r>
      <w:r w:rsidRPr="002C29DF">
        <w:rPr>
          <w:rFonts w:ascii="Arial" w:hAnsi="Arial" w:cs="Arial"/>
          <w:sz w:val="14"/>
          <w:szCs w:val="14"/>
          <w:lang w:val="en-GB"/>
        </w:rPr>
        <w:t xml:space="preserve"> </w:t>
      </w:r>
    </w:p>
    <w:p w14:paraId="0D42B5BF" w14:textId="77777777" w:rsidR="0062793B" w:rsidRPr="000378A0" w:rsidRDefault="0062793B" w:rsidP="009B334E">
      <w:pPr>
        <w:jc w:val="both"/>
        <w:rPr>
          <w:rFonts w:ascii="Arial" w:hAnsi="Arial" w:cs="Arial"/>
          <w:lang w:val="en-GB"/>
        </w:rPr>
      </w:pPr>
    </w:p>
    <w:p w14:paraId="3DDADFD9" w14:textId="77777777" w:rsidR="004C35B7" w:rsidRPr="000378A0" w:rsidRDefault="38E593A4" w:rsidP="38E593A4">
      <w:pPr>
        <w:jc w:val="both"/>
        <w:rPr>
          <w:rFonts w:ascii="Arial" w:hAnsi="Arial" w:cs="Arial"/>
          <w:lang w:val="es-ES"/>
        </w:rPr>
      </w:pPr>
      <w:r w:rsidRPr="38E593A4">
        <w:rPr>
          <w:rFonts w:ascii="Arial" w:hAnsi="Arial" w:cs="Arial"/>
          <w:lang w:val="es-ES"/>
        </w:rPr>
        <w:t xml:space="preserve">Si el número de inspecciones requeridas resultara superior al indicado en la adenda BB2 por causas justificadas que no dependen de BIO LATINA, la misma deberá informar al </w:t>
      </w:r>
      <w:r w:rsidRPr="38E593A4">
        <w:rPr>
          <w:rFonts w:ascii="Arial" w:hAnsi="Arial" w:cs="Arial"/>
          <w:b/>
          <w:bCs/>
          <w:lang w:val="es-ES"/>
        </w:rPr>
        <w:t>OPERADOR</w:t>
      </w:r>
      <w:r w:rsidRPr="38E593A4">
        <w:rPr>
          <w:rFonts w:ascii="Arial" w:hAnsi="Arial" w:cs="Arial"/>
          <w:lang w:val="es-ES"/>
        </w:rPr>
        <w:t xml:space="preserve"> a efectos de que él acepte sufragar los gastos de las inspecciones adicionales. En caso de no ser aceptado, el presente Contrato se resolverá en forma automática. Toda suma ya adelantada a BIO LATINA y utilizada por ésta, quedará en su favor, de igual manera en caso de que el costo del servicio brindado ha sido menor al calculado en el presupuesto se informará al cliente sobre el crédito a su favor y se procederá a su devolución.</w:t>
      </w:r>
    </w:p>
    <w:p w14:paraId="1397B3D6" w14:textId="77777777" w:rsidR="004C35B7" w:rsidRPr="002C29DF" w:rsidRDefault="004C35B7" w:rsidP="009B334E">
      <w:pPr>
        <w:jc w:val="both"/>
        <w:rPr>
          <w:rFonts w:ascii="Arial" w:hAnsi="Arial" w:cs="Arial"/>
          <w:sz w:val="4"/>
          <w:szCs w:val="4"/>
          <w:lang w:val="es-US"/>
        </w:rPr>
      </w:pPr>
    </w:p>
    <w:p w14:paraId="056B2C83" w14:textId="37251272" w:rsidR="00CF2D8A" w:rsidRPr="002C29DF" w:rsidRDefault="00CF2D8A" w:rsidP="009B334E">
      <w:pPr>
        <w:jc w:val="both"/>
        <w:rPr>
          <w:rFonts w:ascii="Arial" w:hAnsi="Arial" w:cs="Arial"/>
          <w:sz w:val="14"/>
          <w:szCs w:val="14"/>
          <w:lang w:val="en-CA"/>
        </w:rPr>
      </w:pPr>
      <w:r w:rsidRPr="002C29DF">
        <w:rPr>
          <w:rFonts w:ascii="Arial" w:hAnsi="Arial" w:cs="Arial"/>
          <w:sz w:val="14"/>
          <w:szCs w:val="14"/>
          <w:lang w:val="en-CA"/>
        </w:rPr>
        <w:t>If the number of insp</w:t>
      </w:r>
      <w:r w:rsidR="000E3EE5" w:rsidRPr="002C29DF">
        <w:rPr>
          <w:rFonts w:ascii="Arial" w:hAnsi="Arial" w:cs="Arial"/>
          <w:sz w:val="14"/>
          <w:szCs w:val="14"/>
          <w:lang w:val="en-CA"/>
        </w:rPr>
        <w:t xml:space="preserve">ections required will be greater than the number indicated in Addenda BB2 for just causes that do not depend on BIO LATINA, the latter must inform </w:t>
      </w:r>
      <w:r w:rsidR="000E3EE5" w:rsidRPr="002C29DF">
        <w:rPr>
          <w:rFonts w:ascii="Arial" w:hAnsi="Arial" w:cs="Arial"/>
          <w:b/>
          <w:sz w:val="14"/>
          <w:szCs w:val="14"/>
          <w:lang w:val="en-CA"/>
        </w:rPr>
        <w:t>THE OPERATOR</w:t>
      </w:r>
      <w:r w:rsidR="00B5630D" w:rsidRPr="002C29DF">
        <w:rPr>
          <w:rFonts w:ascii="Arial" w:hAnsi="Arial" w:cs="Arial"/>
          <w:sz w:val="14"/>
          <w:szCs w:val="14"/>
          <w:lang w:val="en-CA"/>
        </w:rPr>
        <w:t xml:space="preserve"> in order for the</w:t>
      </w:r>
      <w:r w:rsidR="000E3EE5" w:rsidRPr="002C29DF">
        <w:rPr>
          <w:rFonts w:ascii="Arial" w:hAnsi="Arial" w:cs="Arial"/>
          <w:sz w:val="14"/>
          <w:szCs w:val="14"/>
          <w:lang w:val="en-CA"/>
        </w:rPr>
        <w:t xml:space="preserve"> </w:t>
      </w:r>
      <w:proofErr w:type="spellStart"/>
      <w:r w:rsidR="000E3EE5" w:rsidRPr="002C29DF">
        <w:rPr>
          <w:rFonts w:ascii="Arial" w:hAnsi="Arial" w:cs="Arial"/>
          <w:b/>
          <w:sz w:val="14"/>
          <w:szCs w:val="14"/>
          <w:lang w:val="en-CA"/>
        </w:rPr>
        <w:t>THE</w:t>
      </w:r>
      <w:proofErr w:type="spellEnd"/>
      <w:r w:rsidR="000E3EE5" w:rsidRPr="002C29DF">
        <w:rPr>
          <w:rFonts w:ascii="Arial" w:hAnsi="Arial" w:cs="Arial"/>
          <w:b/>
          <w:sz w:val="14"/>
          <w:szCs w:val="14"/>
          <w:lang w:val="en-CA"/>
        </w:rPr>
        <w:t xml:space="preserve"> OPERATOR</w:t>
      </w:r>
      <w:r w:rsidR="000E3EE5" w:rsidRPr="002C29DF">
        <w:rPr>
          <w:rFonts w:ascii="Arial" w:hAnsi="Arial" w:cs="Arial"/>
          <w:sz w:val="14"/>
          <w:szCs w:val="14"/>
          <w:lang w:val="en-CA"/>
        </w:rPr>
        <w:t xml:space="preserve"> </w:t>
      </w:r>
      <w:r w:rsidR="00B5630D" w:rsidRPr="002C29DF">
        <w:rPr>
          <w:rFonts w:ascii="Arial" w:hAnsi="Arial" w:cs="Arial"/>
          <w:sz w:val="14"/>
          <w:szCs w:val="14"/>
          <w:lang w:val="en-CA"/>
        </w:rPr>
        <w:t>to accept</w:t>
      </w:r>
      <w:r w:rsidR="000E3EE5" w:rsidRPr="002C29DF">
        <w:rPr>
          <w:rFonts w:ascii="Arial" w:hAnsi="Arial" w:cs="Arial"/>
          <w:sz w:val="14"/>
          <w:szCs w:val="14"/>
          <w:lang w:val="en-CA"/>
        </w:rPr>
        <w:t xml:space="preserve"> to cover the costs of the additional inspections. If </w:t>
      </w:r>
      <w:r w:rsidR="000E3EE5" w:rsidRPr="002C29DF">
        <w:rPr>
          <w:rFonts w:ascii="Arial" w:hAnsi="Arial" w:cs="Arial"/>
          <w:b/>
          <w:sz w:val="14"/>
          <w:szCs w:val="14"/>
          <w:lang w:val="en-CA"/>
        </w:rPr>
        <w:t>THE OPERATOR</w:t>
      </w:r>
      <w:r w:rsidR="000E3EE5" w:rsidRPr="002C29DF">
        <w:rPr>
          <w:rFonts w:ascii="Arial" w:hAnsi="Arial" w:cs="Arial"/>
          <w:sz w:val="14"/>
          <w:szCs w:val="14"/>
          <w:lang w:val="en-CA"/>
        </w:rPr>
        <w:t xml:space="preserve"> does not do so, this Contract will automatically be </w:t>
      </w:r>
      <w:r w:rsidR="00753176" w:rsidRPr="002C29DF">
        <w:rPr>
          <w:rFonts w:ascii="Arial" w:hAnsi="Arial" w:cs="Arial"/>
          <w:sz w:val="14"/>
          <w:szCs w:val="14"/>
          <w:lang w:val="en-CA"/>
        </w:rPr>
        <w:t>cancelled</w:t>
      </w:r>
      <w:r w:rsidR="000E3EE5" w:rsidRPr="002C29DF">
        <w:rPr>
          <w:rFonts w:ascii="Arial" w:hAnsi="Arial" w:cs="Arial"/>
          <w:sz w:val="14"/>
          <w:szCs w:val="14"/>
          <w:lang w:val="en-CA"/>
        </w:rPr>
        <w:t xml:space="preserve">. </w:t>
      </w:r>
      <w:r w:rsidR="00D727BA" w:rsidRPr="002C29DF">
        <w:rPr>
          <w:rFonts w:ascii="Arial" w:hAnsi="Arial" w:cs="Arial"/>
          <w:sz w:val="14"/>
          <w:szCs w:val="14"/>
          <w:lang w:val="en-CA"/>
        </w:rPr>
        <w:t>Any sum already given in a</w:t>
      </w:r>
      <w:r w:rsidR="00753176" w:rsidRPr="002C29DF">
        <w:rPr>
          <w:rFonts w:ascii="Arial" w:hAnsi="Arial" w:cs="Arial"/>
          <w:sz w:val="14"/>
          <w:szCs w:val="14"/>
          <w:lang w:val="en-CA"/>
        </w:rPr>
        <w:t>dvance to BIO LATINA and used for</w:t>
      </w:r>
      <w:r w:rsidR="00D727BA" w:rsidRPr="002C29DF">
        <w:rPr>
          <w:rFonts w:ascii="Arial" w:hAnsi="Arial" w:cs="Arial"/>
          <w:sz w:val="14"/>
          <w:szCs w:val="14"/>
          <w:lang w:val="en-CA"/>
        </w:rPr>
        <w:t xml:space="preserve"> it will remain with BIO LATINA; similarly, if the cost of the service provided has been less that that calculated in the budget, BIO LATINA shall inform the client of the credit in the latter’s favour and shall proceed to return it.</w:t>
      </w:r>
    </w:p>
    <w:p w14:paraId="4F805568" w14:textId="77777777" w:rsidR="0062793B" w:rsidRPr="000378A0" w:rsidRDefault="0062793B" w:rsidP="009B334E">
      <w:pPr>
        <w:jc w:val="both"/>
        <w:rPr>
          <w:rFonts w:ascii="Arial" w:hAnsi="Arial" w:cs="Arial"/>
          <w:lang w:val="en-CA"/>
        </w:rPr>
      </w:pPr>
    </w:p>
    <w:p w14:paraId="1092D7AF" w14:textId="77777777" w:rsidR="004C35B7" w:rsidRPr="000378A0" w:rsidRDefault="004C35B7" w:rsidP="004C35B7">
      <w:pPr>
        <w:jc w:val="both"/>
        <w:rPr>
          <w:rFonts w:ascii="Arial" w:hAnsi="Arial" w:cs="Arial"/>
        </w:rPr>
      </w:pPr>
      <w:r w:rsidRPr="000378A0">
        <w:rPr>
          <w:rFonts w:ascii="Arial" w:hAnsi="Arial" w:cs="Arial"/>
          <w:b/>
          <w:lang w:val="es-ES_tradnl"/>
        </w:rPr>
        <w:t>EL OPERADOR</w:t>
      </w:r>
      <w:r w:rsidRPr="000378A0">
        <w:rPr>
          <w:rFonts w:ascii="Arial" w:hAnsi="Arial" w:cs="Arial"/>
          <w:lang w:val="es-ES_tradnl"/>
        </w:rPr>
        <w:t xml:space="preserve"> </w:t>
      </w:r>
      <w:r w:rsidRPr="000378A0">
        <w:rPr>
          <w:rFonts w:ascii="Arial" w:hAnsi="Arial" w:cs="Arial"/>
        </w:rPr>
        <w:t>acepta que la visita adicional y el muestreo se realizan en base a los resultados del análisis de riesgo de la pérdida de la integridad del producto y que el cobro de este monto será materia de la elaboración de otro presupuesto y una “Adenda” al contrato de certificación” (BB2). La factibilidad de la realización de la visita a su unidad se le anunciará con la debida antelación.</w:t>
      </w:r>
    </w:p>
    <w:p w14:paraId="06E815A4" w14:textId="77777777" w:rsidR="004C35B7" w:rsidRPr="000378A0" w:rsidRDefault="004C35B7" w:rsidP="009B334E">
      <w:pPr>
        <w:jc w:val="both"/>
        <w:rPr>
          <w:rFonts w:ascii="Arial" w:hAnsi="Arial" w:cs="Arial"/>
          <w:sz w:val="4"/>
          <w:szCs w:val="4"/>
        </w:rPr>
      </w:pPr>
    </w:p>
    <w:p w14:paraId="40BC095A" w14:textId="41758407" w:rsidR="0062793B" w:rsidRPr="002C29DF" w:rsidRDefault="00753176" w:rsidP="009B334E">
      <w:pPr>
        <w:jc w:val="both"/>
        <w:rPr>
          <w:rFonts w:ascii="Arial" w:hAnsi="Arial" w:cs="Arial"/>
          <w:sz w:val="14"/>
          <w:szCs w:val="14"/>
        </w:rPr>
      </w:pPr>
      <w:r w:rsidRPr="002C29DF">
        <w:rPr>
          <w:rFonts w:ascii="Arial" w:hAnsi="Arial" w:cs="Arial"/>
          <w:b/>
          <w:sz w:val="14"/>
          <w:szCs w:val="14"/>
        </w:rPr>
        <w:t>THE</w:t>
      </w:r>
      <w:r w:rsidR="00B5630D" w:rsidRPr="002C29DF">
        <w:rPr>
          <w:rFonts w:ascii="Arial" w:hAnsi="Arial" w:cs="Arial"/>
          <w:b/>
          <w:sz w:val="14"/>
          <w:szCs w:val="14"/>
        </w:rPr>
        <w:t xml:space="preserve"> OPERATOR</w:t>
      </w:r>
      <w:r w:rsidR="00B5630D" w:rsidRPr="002C29DF">
        <w:rPr>
          <w:rFonts w:ascii="Arial" w:hAnsi="Arial" w:cs="Arial"/>
          <w:sz w:val="14"/>
          <w:szCs w:val="14"/>
        </w:rPr>
        <w:t xml:space="preserve"> accepts that the additional visit and sampling be carried out based on the results of the analysis of the risk of loss of the product’s integriy, and that the invoice of this amount shall be the subject of the drafting of another budget and </w:t>
      </w:r>
      <w:r w:rsidR="00B5630D" w:rsidRPr="002C29DF">
        <w:rPr>
          <w:rFonts w:ascii="Arial" w:hAnsi="Arial" w:cs="Arial"/>
          <w:sz w:val="14"/>
          <w:szCs w:val="14"/>
          <w:lang w:val="en-GB"/>
        </w:rPr>
        <w:t>an “Addenda to the certification contract“</w:t>
      </w:r>
      <w:r w:rsidR="00B5630D" w:rsidRPr="002C29DF">
        <w:rPr>
          <w:rFonts w:ascii="Arial" w:hAnsi="Arial" w:cs="Arial"/>
          <w:sz w:val="14"/>
          <w:szCs w:val="14"/>
        </w:rPr>
        <w:t xml:space="preserve"> (BB2). The feasibility of the visit to its unit shall be announced with appropriate advance notice.</w:t>
      </w:r>
    </w:p>
    <w:p w14:paraId="493E3FAE" w14:textId="1103D383" w:rsidR="004C35B7" w:rsidRPr="000378A0" w:rsidRDefault="004C35B7" w:rsidP="000378A0">
      <w:pPr>
        <w:jc w:val="both"/>
        <w:rPr>
          <w:rFonts w:ascii="Arial" w:hAnsi="Arial" w:cs="Arial"/>
        </w:rPr>
      </w:pPr>
      <w:bookmarkStart w:id="4" w:name="_GoBack"/>
      <w:bookmarkEnd w:id="4"/>
      <w:r w:rsidRPr="000378A0">
        <w:rPr>
          <w:rFonts w:ascii="Arial" w:hAnsi="Arial" w:cs="Arial"/>
        </w:rPr>
        <w:lastRenderedPageBreak/>
        <w:t>Toda otra inspección o certificación no prevista en el presente contrato referente a los mismos u otros productos, actividades u operaciones serán materia de un contrato distinto y/o elaboración de otro presupuesto y otra “Adenda” al contrato de certificación” (BB2).</w:t>
      </w:r>
    </w:p>
    <w:p w14:paraId="5AD60222" w14:textId="77777777" w:rsidR="002C29DF" w:rsidRPr="002C29DF" w:rsidRDefault="002C29DF" w:rsidP="000378A0">
      <w:pPr>
        <w:jc w:val="both"/>
        <w:rPr>
          <w:rFonts w:ascii="Arial" w:hAnsi="Arial" w:cs="Arial"/>
          <w:sz w:val="4"/>
          <w:szCs w:val="4"/>
        </w:rPr>
      </w:pPr>
    </w:p>
    <w:p w14:paraId="5C0B5B3B" w14:textId="7D4828E1" w:rsidR="00444B24" w:rsidRDefault="00444B24" w:rsidP="000378A0">
      <w:pPr>
        <w:jc w:val="both"/>
        <w:rPr>
          <w:rFonts w:ascii="Arial" w:hAnsi="Arial" w:cs="Arial"/>
          <w:sz w:val="14"/>
          <w:szCs w:val="14"/>
          <w:lang w:val="en-GB"/>
        </w:rPr>
      </w:pPr>
      <w:r w:rsidRPr="002C29DF">
        <w:rPr>
          <w:rFonts w:ascii="Arial" w:hAnsi="Arial" w:cs="Arial"/>
          <w:sz w:val="14"/>
          <w:szCs w:val="14"/>
        </w:rPr>
        <w:t xml:space="preserve">Any other inspection or certification unanticipated in this contract with reference to the same or other products, activities or operations shall be the subject of a different contract and/or the drafting of another budget and another </w:t>
      </w:r>
      <w:r w:rsidRPr="002C29DF">
        <w:rPr>
          <w:rFonts w:ascii="Arial" w:hAnsi="Arial" w:cs="Arial"/>
          <w:sz w:val="14"/>
          <w:szCs w:val="14"/>
          <w:lang w:val="en-GB"/>
        </w:rPr>
        <w:t>“Addenda to the certification contract“ (BB2).</w:t>
      </w:r>
    </w:p>
    <w:p w14:paraId="5455385F" w14:textId="77777777" w:rsidR="000378A0" w:rsidRPr="000378A0" w:rsidRDefault="000378A0" w:rsidP="000378A0">
      <w:pPr>
        <w:jc w:val="both"/>
        <w:rPr>
          <w:rFonts w:ascii="Arial" w:hAnsi="Arial" w:cs="Arial"/>
          <w:lang w:val="en-CA"/>
        </w:rPr>
      </w:pPr>
    </w:p>
    <w:p w14:paraId="370CC77B" w14:textId="77777777" w:rsidR="0062793B" w:rsidRPr="000378A0" w:rsidRDefault="0062793B" w:rsidP="000378A0">
      <w:pPr>
        <w:pStyle w:val="Sangradetextonormal"/>
        <w:spacing w:after="0"/>
        <w:ind w:left="0"/>
        <w:jc w:val="both"/>
        <w:rPr>
          <w:rFonts w:ascii="Arial" w:hAnsi="Arial" w:cs="Arial"/>
        </w:rPr>
      </w:pPr>
      <w:r w:rsidRPr="000378A0">
        <w:rPr>
          <w:rFonts w:ascii="Arial" w:hAnsi="Arial" w:cs="Arial"/>
        </w:rPr>
        <w:t>La demora en los pagos en favor de BIO LATINA por más de cinco días calendario de entregada la factura o la boleta respectiva, generará en favor de BIO LATINA intereses compensatorios y moratorios de acuerdo a la tasa más alta establecida para este tipo de operaciones.</w:t>
      </w:r>
    </w:p>
    <w:p w14:paraId="4200C383" w14:textId="42B922EA" w:rsidR="00444B24" w:rsidRDefault="00444B24" w:rsidP="00411B80">
      <w:pPr>
        <w:pStyle w:val="Sangradetextonormal"/>
        <w:spacing w:after="0"/>
        <w:ind w:left="0"/>
        <w:jc w:val="both"/>
        <w:rPr>
          <w:rFonts w:ascii="Arial" w:hAnsi="Arial" w:cs="Arial"/>
          <w:sz w:val="14"/>
          <w:szCs w:val="14"/>
        </w:rPr>
      </w:pPr>
      <w:r w:rsidRPr="002C29DF">
        <w:rPr>
          <w:rFonts w:ascii="Arial" w:hAnsi="Arial" w:cs="Arial"/>
          <w:sz w:val="14"/>
          <w:szCs w:val="14"/>
        </w:rPr>
        <w:t xml:space="preserve">Any delay in payments to BIO LATINA greater than five calendar days from the delivery of the </w:t>
      </w:r>
      <w:r w:rsidR="002C29DF" w:rsidRPr="002C29DF">
        <w:rPr>
          <w:rFonts w:ascii="Arial" w:hAnsi="Arial" w:cs="Arial"/>
          <w:sz w:val="14"/>
          <w:szCs w:val="14"/>
        </w:rPr>
        <w:t xml:space="preserve">respective </w:t>
      </w:r>
      <w:r w:rsidRPr="002C29DF">
        <w:rPr>
          <w:rFonts w:ascii="Arial" w:hAnsi="Arial" w:cs="Arial"/>
          <w:sz w:val="14"/>
          <w:szCs w:val="14"/>
        </w:rPr>
        <w:t xml:space="preserve">invoice or the </w:t>
      </w:r>
      <w:r w:rsidR="00C50777" w:rsidRPr="002C29DF">
        <w:rPr>
          <w:rFonts w:ascii="Arial" w:hAnsi="Arial" w:cs="Arial"/>
          <w:sz w:val="14"/>
          <w:szCs w:val="14"/>
        </w:rPr>
        <w:t>proof of purchase slip</w:t>
      </w:r>
      <w:r w:rsidRPr="002C29DF">
        <w:rPr>
          <w:rFonts w:ascii="Arial" w:hAnsi="Arial" w:cs="Arial"/>
          <w:sz w:val="14"/>
          <w:szCs w:val="14"/>
        </w:rPr>
        <w:t xml:space="preserve"> shall generate in BIO LATINA’s favour compensatory interest and late fees in accordance with the highest interest rate established for this kind of operation.</w:t>
      </w:r>
    </w:p>
    <w:p w14:paraId="0447667C" w14:textId="34FD650A" w:rsidR="004C35B7" w:rsidRDefault="004C35B7" w:rsidP="00411B80">
      <w:pPr>
        <w:jc w:val="both"/>
        <w:rPr>
          <w:rFonts w:ascii="Arial" w:hAnsi="Arial" w:cs="Arial"/>
          <w:b/>
          <w:sz w:val="21"/>
          <w:szCs w:val="21"/>
          <w:u w:val="single"/>
          <w:lang w:val="es-US"/>
        </w:rPr>
      </w:pPr>
      <w:r>
        <w:rPr>
          <w:rFonts w:ascii="Arial" w:hAnsi="Arial" w:cs="Arial"/>
          <w:b/>
          <w:sz w:val="21"/>
          <w:szCs w:val="21"/>
          <w:u w:val="single"/>
          <w:lang w:val="es-US"/>
        </w:rPr>
        <w:t>SEXTO</w:t>
      </w:r>
      <w:r w:rsidRPr="008A6D70">
        <w:rPr>
          <w:rFonts w:ascii="Arial" w:hAnsi="Arial" w:cs="Arial"/>
          <w:b/>
          <w:sz w:val="21"/>
          <w:szCs w:val="21"/>
          <w:lang w:val="es-US"/>
        </w:rPr>
        <w:t>:</w:t>
      </w:r>
    </w:p>
    <w:p w14:paraId="57924CA6" w14:textId="4233668F" w:rsidR="003078BA" w:rsidRPr="002C29DF" w:rsidRDefault="003078BA" w:rsidP="002C29DF">
      <w:pPr>
        <w:jc w:val="both"/>
        <w:rPr>
          <w:rFonts w:ascii="Arial" w:hAnsi="Arial" w:cs="Arial"/>
          <w:sz w:val="14"/>
          <w:szCs w:val="14"/>
          <w:lang w:val="es-US"/>
        </w:rPr>
      </w:pPr>
      <w:r w:rsidRPr="00260EE5">
        <w:rPr>
          <w:rFonts w:ascii="Arial" w:hAnsi="Arial" w:cs="Arial"/>
          <w:bCs/>
          <w:sz w:val="14"/>
          <w:szCs w:val="14"/>
          <w:u w:val="single"/>
          <w:lang w:val="es-US"/>
        </w:rPr>
        <w:t>SIXTH</w:t>
      </w:r>
      <w:r w:rsidRPr="002C29DF">
        <w:rPr>
          <w:rFonts w:ascii="Arial" w:hAnsi="Arial" w:cs="Arial"/>
          <w:sz w:val="14"/>
          <w:szCs w:val="14"/>
          <w:lang w:val="es-US"/>
        </w:rPr>
        <w:t>:</w:t>
      </w:r>
    </w:p>
    <w:p w14:paraId="22366974" w14:textId="186C85AA" w:rsidR="003078BA" w:rsidRPr="002C29DF" w:rsidRDefault="00A579B0" w:rsidP="009B334E">
      <w:pPr>
        <w:jc w:val="both"/>
        <w:rPr>
          <w:rFonts w:ascii="Arial" w:hAnsi="Arial" w:cs="Arial"/>
          <w:sz w:val="4"/>
          <w:szCs w:val="4"/>
          <w:shd w:val="clear" w:color="auto" w:fill="FFFFFF"/>
        </w:rPr>
      </w:pPr>
      <w:r w:rsidRPr="00A579B0">
        <w:rPr>
          <w:rFonts w:ascii="Arial" w:hAnsi="Arial" w:cs="Arial"/>
        </w:rPr>
        <w:t>En caso de necesitar análisis de laboratorio, BIO LATINA se reserva el derecho de contratar los servicios de un subcontratista. Se utilizarán laboratorios acreditados según ISO/IEC 17025 y reconocidos por ILAC para realizar dichos análisis, asegurando que tengan la capacidad suficiente y estén acreditados para métodos específicos relevantes. Los costos asociados se regirán por la tabla de tarifas de BIO LATINA (AB1), vigente en el momento de la firma de este contrato. Al firmar, EL OPERADOR acepta cumplir con los resultados obtenidos de estos análisis.</w:t>
      </w:r>
    </w:p>
    <w:p w14:paraId="680CD293" w14:textId="6484BBDE" w:rsidR="00A579B0" w:rsidRDefault="00A579B0" w:rsidP="00411B80">
      <w:pPr>
        <w:jc w:val="both"/>
        <w:rPr>
          <w:rFonts w:ascii="Arial" w:hAnsi="Arial" w:cs="Arial"/>
          <w:sz w:val="14"/>
          <w:szCs w:val="14"/>
          <w:shd w:val="clear" w:color="auto" w:fill="FFFFFF"/>
        </w:rPr>
      </w:pPr>
      <w:r w:rsidRPr="00A579B0">
        <w:rPr>
          <w:rFonts w:ascii="Arial" w:hAnsi="Arial" w:cs="Arial"/>
          <w:sz w:val="14"/>
          <w:szCs w:val="14"/>
          <w:shd w:val="clear" w:color="auto" w:fill="FFFFFF"/>
        </w:rPr>
        <w:t>Should laboratory analysis be required, BIO LATINA reserves the right to engage the services of a subcontractor. Laboratories accredited in accordance with ISO/IEC 17025 and recognized by ILAC will be used for such analyses, ensuring they have sufficient capacity and are accredited for relevant specific methods. The associated costs will be governed by BIO LATINA's fee schedule (AB1), effective at the time of this contract’s signing. By signing, THE OPERATOR agrees to adhere to the results of these analyses.</w:t>
      </w:r>
    </w:p>
    <w:p w14:paraId="7287971C" w14:textId="77777777" w:rsidR="00411B80" w:rsidRPr="00411B80" w:rsidRDefault="00411B80" w:rsidP="00411B80">
      <w:pPr>
        <w:jc w:val="both"/>
        <w:rPr>
          <w:rFonts w:ascii="Arial" w:hAnsi="Arial" w:cs="Arial"/>
          <w:shd w:val="clear" w:color="auto" w:fill="FFFFFF"/>
        </w:rPr>
      </w:pPr>
    </w:p>
    <w:p w14:paraId="332C7FFD" w14:textId="77777777" w:rsidR="0062793B" w:rsidRPr="00411B80" w:rsidRDefault="0062793B" w:rsidP="00411B80">
      <w:pPr>
        <w:jc w:val="both"/>
        <w:rPr>
          <w:rFonts w:ascii="Arial" w:hAnsi="Arial" w:cs="Arial"/>
          <w:b/>
          <w:u w:val="single"/>
          <w:lang w:val="es-ES_tradnl"/>
        </w:rPr>
      </w:pPr>
      <w:r w:rsidRPr="00411B80">
        <w:rPr>
          <w:rFonts w:ascii="Arial" w:hAnsi="Arial" w:cs="Arial"/>
          <w:b/>
          <w:u w:val="single"/>
          <w:lang w:val="es-ES_tradnl"/>
        </w:rPr>
        <w:t xml:space="preserve">SÉPTIMO: </w:t>
      </w:r>
    </w:p>
    <w:p w14:paraId="2E5794E7" w14:textId="0F74C3C8" w:rsidR="003078BA" w:rsidRPr="00260EE5" w:rsidRDefault="003078BA" w:rsidP="002C29DF">
      <w:pPr>
        <w:jc w:val="both"/>
        <w:rPr>
          <w:rFonts w:ascii="Arial" w:hAnsi="Arial" w:cs="Arial"/>
          <w:bCs/>
          <w:sz w:val="14"/>
          <w:szCs w:val="14"/>
          <w:u w:val="single"/>
          <w:lang w:val="es-ES_tradnl"/>
        </w:rPr>
      </w:pPr>
      <w:r w:rsidRPr="00260EE5">
        <w:rPr>
          <w:rFonts w:ascii="Arial" w:hAnsi="Arial" w:cs="Arial"/>
          <w:bCs/>
          <w:sz w:val="14"/>
          <w:szCs w:val="14"/>
          <w:u w:val="single"/>
          <w:lang w:val="es-ES_tradnl"/>
        </w:rPr>
        <w:t>SEVENTH:</w:t>
      </w:r>
    </w:p>
    <w:p w14:paraId="4D36E3AD" w14:textId="220C0730" w:rsidR="0062793B" w:rsidRPr="00411B80" w:rsidRDefault="0062793B" w:rsidP="009B334E">
      <w:pPr>
        <w:jc w:val="both"/>
        <w:rPr>
          <w:rFonts w:ascii="Arial" w:hAnsi="Arial" w:cs="Arial"/>
        </w:rPr>
      </w:pPr>
      <w:r w:rsidRPr="00411B80">
        <w:rPr>
          <w:rFonts w:ascii="Arial" w:hAnsi="Arial" w:cs="Arial"/>
        </w:rPr>
        <w:t>Este contrato y sus “Adendas” tienen una duración de un año calendario contado desde sus firmas y se extienden automáticamente cada vez por un año, siempre y cuando no hayan sido anulados por escrito hasta tres meses antes de su vencimiento (contados a partir de la fecha de la firma del contrato) por alguna de las partes.</w:t>
      </w:r>
    </w:p>
    <w:p w14:paraId="13D1C061" w14:textId="77777777" w:rsidR="006F177A" w:rsidRPr="002C29DF" w:rsidRDefault="006F177A" w:rsidP="009B334E">
      <w:pPr>
        <w:jc w:val="both"/>
        <w:rPr>
          <w:rFonts w:ascii="Arial" w:hAnsi="Arial" w:cs="Arial"/>
          <w:sz w:val="4"/>
          <w:szCs w:val="4"/>
        </w:rPr>
      </w:pPr>
    </w:p>
    <w:p w14:paraId="4A3E3BEA" w14:textId="3E855813" w:rsidR="006F177A" w:rsidRPr="002C29DF" w:rsidRDefault="006F177A" w:rsidP="009B334E">
      <w:pPr>
        <w:jc w:val="both"/>
        <w:rPr>
          <w:rFonts w:ascii="Arial" w:hAnsi="Arial" w:cs="Arial"/>
          <w:sz w:val="14"/>
          <w:szCs w:val="14"/>
        </w:rPr>
      </w:pPr>
      <w:r w:rsidRPr="002C29DF">
        <w:rPr>
          <w:rFonts w:ascii="Arial" w:hAnsi="Arial" w:cs="Arial"/>
          <w:sz w:val="14"/>
          <w:szCs w:val="14"/>
        </w:rPr>
        <w:t xml:space="preserve">This contract and its Addendas are in effect for one calendar year from the date of </w:t>
      </w:r>
      <w:r w:rsidR="00753176" w:rsidRPr="002C29DF">
        <w:rPr>
          <w:rFonts w:ascii="Arial" w:hAnsi="Arial" w:cs="Arial"/>
          <w:sz w:val="14"/>
          <w:szCs w:val="14"/>
        </w:rPr>
        <w:t>the signatures and shall be ext</w:t>
      </w:r>
      <w:r w:rsidRPr="002C29DF">
        <w:rPr>
          <w:rFonts w:ascii="Arial" w:hAnsi="Arial" w:cs="Arial"/>
          <w:sz w:val="14"/>
          <w:szCs w:val="14"/>
        </w:rPr>
        <w:t>e</w:t>
      </w:r>
      <w:r w:rsidR="00753176" w:rsidRPr="002C29DF">
        <w:rPr>
          <w:rFonts w:ascii="Arial" w:hAnsi="Arial" w:cs="Arial"/>
          <w:sz w:val="14"/>
          <w:szCs w:val="14"/>
        </w:rPr>
        <w:t>n</w:t>
      </w:r>
      <w:r w:rsidRPr="002C29DF">
        <w:rPr>
          <w:rFonts w:ascii="Arial" w:hAnsi="Arial" w:cs="Arial"/>
          <w:sz w:val="14"/>
          <w:szCs w:val="14"/>
        </w:rPr>
        <w:t xml:space="preserve">ded automatically for a year at a time, provided that they have not been cancelled in writing by one of the parties at least three months before their expiry (counting from the date the contract is signed). </w:t>
      </w:r>
    </w:p>
    <w:p w14:paraId="4DC94AB9" w14:textId="77777777" w:rsidR="0062793B" w:rsidRPr="00B00C28" w:rsidRDefault="0062793B" w:rsidP="009B334E">
      <w:pPr>
        <w:jc w:val="both"/>
        <w:rPr>
          <w:rFonts w:ascii="Arial" w:hAnsi="Arial" w:cs="Arial"/>
        </w:rPr>
      </w:pPr>
    </w:p>
    <w:p w14:paraId="3E44841B" w14:textId="10EBF0E6" w:rsidR="0062793B" w:rsidRPr="00411B80" w:rsidRDefault="0062793B" w:rsidP="002C29DF">
      <w:pPr>
        <w:pStyle w:val="Sangradetextonormal"/>
        <w:spacing w:after="40"/>
        <w:ind w:left="0"/>
        <w:jc w:val="both"/>
        <w:rPr>
          <w:rFonts w:ascii="Arial" w:hAnsi="Arial" w:cs="Arial"/>
        </w:rPr>
      </w:pPr>
      <w:r w:rsidRPr="00411B80">
        <w:rPr>
          <w:rFonts w:ascii="Arial" w:hAnsi="Arial" w:cs="Arial"/>
        </w:rPr>
        <w:t xml:space="preserve">Al término del plazo convenido y de acuerdo con los resultados obtenidos al amparo de las Normas técnicas utilizadas, BIO LATINA deberá cumplir con emitir el certificado respectivo requerido por </w:t>
      </w:r>
      <w:r w:rsidR="00121594" w:rsidRPr="00411B80">
        <w:rPr>
          <w:rFonts w:ascii="Arial" w:hAnsi="Arial" w:cs="Arial"/>
          <w:b/>
          <w:lang w:val="es-ES_tradnl"/>
        </w:rPr>
        <w:t>EL OPERADOR</w:t>
      </w:r>
      <w:r w:rsidR="00121594" w:rsidRPr="00411B80">
        <w:rPr>
          <w:rFonts w:ascii="Arial" w:hAnsi="Arial" w:cs="Arial"/>
        </w:rPr>
        <w:t xml:space="preserve"> </w:t>
      </w:r>
      <w:r w:rsidR="00402FE6" w:rsidRPr="00411B80">
        <w:rPr>
          <w:rFonts w:ascii="Arial" w:hAnsi="Arial" w:cs="Arial"/>
          <w:lang w:val="es-US"/>
        </w:rPr>
        <w:t>en caso de cumplimiento normativo o notificarle sobre la denegación de la certificación</w:t>
      </w:r>
      <w:r w:rsidRPr="00411B80">
        <w:rPr>
          <w:rFonts w:ascii="Arial" w:hAnsi="Arial" w:cs="Arial"/>
        </w:rPr>
        <w:t>.</w:t>
      </w:r>
    </w:p>
    <w:p w14:paraId="70CDFF1C" w14:textId="08049C64" w:rsidR="006F177A" w:rsidRDefault="006F177A" w:rsidP="00411B80">
      <w:pPr>
        <w:pStyle w:val="Sangradetextonormal"/>
        <w:spacing w:after="0"/>
        <w:ind w:left="0"/>
        <w:jc w:val="both"/>
        <w:rPr>
          <w:rFonts w:ascii="Arial" w:hAnsi="Arial" w:cs="Arial"/>
          <w:sz w:val="14"/>
          <w:szCs w:val="14"/>
        </w:rPr>
      </w:pPr>
      <w:r w:rsidRPr="002C29DF">
        <w:rPr>
          <w:rFonts w:ascii="Arial" w:hAnsi="Arial" w:cs="Arial"/>
          <w:sz w:val="14"/>
          <w:szCs w:val="14"/>
        </w:rPr>
        <w:t xml:space="preserve">At the end of the period agreed upon, and </w:t>
      </w:r>
      <w:r w:rsidR="00402FE6" w:rsidRPr="002C29DF">
        <w:rPr>
          <w:rFonts w:ascii="Arial" w:hAnsi="Arial" w:cs="Arial"/>
          <w:sz w:val="14"/>
          <w:szCs w:val="14"/>
        </w:rPr>
        <w:t xml:space="preserve">depending on the </w:t>
      </w:r>
      <w:r w:rsidRPr="002C29DF">
        <w:rPr>
          <w:rFonts w:ascii="Arial" w:hAnsi="Arial" w:cs="Arial"/>
          <w:sz w:val="14"/>
          <w:szCs w:val="14"/>
        </w:rPr>
        <w:t xml:space="preserve">results obtained under the technical norms used, BIO LATINA shall </w:t>
      </w:r>
      <w:r w:rsidR="00402FE6" w:rsidRPr="002C29DF">
        <w:rPr>
          <w:rFonts w:ascii="Arial" w:hAnsi="Arial" w:cs="Arial"/>
          <w:sz w:val="14"/>
          <w:szCs w:val="14"/>
        </w:rPr>
        <w:t xml:space="preserve">either </w:t>
      </w:r>
      <w:r w:rsidRPr="002C29DF">
        <w:rPr>
          <w:rFonts w:ascii="Arial" w:hAnsi="Arial" w:cs="Arial"/>
          <w:sz w:val="14"/>
          <w:szCs w:val="14"/>
        </w:rPr>
        <w:t>issue the</w:t>
      </w:r>
      <w:r w:rsidR="00402FE6" w:rsidRPr="002C29DF">
        <w:rPr>
          <w:rFonts w:ascii="Arial" w:hAnsi="Arial" w:cs="Arial"/>
          <w:sz w:val="14"/>
          <w:szCs w:val="14"/>
        </w:rPr>
        <w:t xml:space="preserve"> respective certificate requested</w:t>
      </w:r>
      <w:r w:rsidRPr="002C29DF">
        <w:rPr>
          <w:rFonts w:ascii="Arial" w:hAnsi="Arial" w:cs="Arial"/>
          <w:sz w:val="14"/>
          <w:szCs w:val="14"/>
        </w:rPr>
        <w:t xml:space="preserve"> by </w:t>
      </w:r>
      <w:r w:rsidRPr="002C29DF">
        <w:rPr>
          <w:rFonts w:ascii="Arial" w:hAnsi="Arial" w:cs="Arial"/>
          <w:b/>
          <w:sz w:val="14"/>
          <w:szCs w:val="14"/>
        </w:rPr>
        <w:t>THE OPERATOR</w:t>
      </w:r>
      <w:r w:rsidRPr="002C29DF">
        <w:rPr>
          <w:rFonts w:ascii="Arial" w:hAnsi="Arial" w:cs="Arial"/>
          <w:sz w:val="14"/>
          <w:szCs w:val="14"/>
        </w:rPr>
        <w:t xml:space="preserve"> </w:t>
      </w:r>
      <w:r w:rsidR="00402FE6" w:rsidRPr="002C29DF">
        <w:rPr>
          <w:rFonts w:ascii="Arial" w:hAnsi="Arial" w:cs="Arial"/>
          <w:sz w:val="14"/>
          <w:szCs w:val="14"/>
        </w:rPr>
        <w:t xml:space="preserve">if the norms have been </w:t>
      </w:r>
      <w:r w:rsidR="00045AE0" w:rsidRPr="002C29DF">
        <w:rPr>
          <w:rFonts w:ascii="Arial" w:hAnsi="Arial" w:cs="Arial"/>
          <w:sz w:val="14"/>
          <w:szCs w:val="14"/>
        </w:rPr>
        <w:t>met</w:t>
      </w:r>
      <w:r w:rsidR="00402FE6" w:rsidRPr="002C29DF">
        <w:rPr>
          <w:rFonts w:ascii="Arial" w:hAnsi="Arial" w:cs="Arial"/>
          <w:sz w:val="14"/>
          <w:szCs w:val="14"/>
        </w:rPr>
        <w:t>, or, issue a Notice of Denial of Certification to the Operator, if th</w:t>
      </w:r>
      <w:r w:rsidR="00045AE0" w:rsidRPr="002C29DF">
        <w:rPr>
          <w:rFonts w:ascii="Arial" w:hAnsi="Arial" w:cs="Arial"/>
          <w:sz w:val="14"/>
          <w:szCs w:val="14"/>
        </w:rPr>
        <w:t>e norms have not been met</w:t>
      </w:r>
      <w:r w:rsidR="00402FE6" w:rsidRPr="002C29DF">
        <w:rPr>
          <w:rFonts w:ascii="Arial" w:hAnsi="Arial" w:cs="Arial"/>
          <w:sz w:val="14"/>
          <w:szCs w:val="14"/>
        </w:rPr>
        <w:t xml:space="preserve">. </w:t>
      </w:r>
      <w:r w:rsidRPr="002C29DF">
        <w:rPr>
          <w:rFonts w:ascii="Arial" w:hAnsi="Arial" w:cs="Arial"/>
          <w:sz w:val="14"/>
          <w:szCs w:val="14"/>
        </w:rPr>
        <w:t xml:space="preserve"> </w:t>
      </w:r>
    </w:p>
    <w:p w14:paraId="33F05BE1" w14:textId="77777777" w:rsidR="00411B80" w:rsidRPr="00411B80" w:rsidRDefault="00411B80" w:rsidP="00411B80">
      <w:pPr>
        <w:pStyle w:val="Sangradetextonormal"/>
        <w:spacing w:after="0"/>
        <w:ind w:left="0"/>
        <w:jc w:val="both"/>
        <w:rPr>
          <w:rFonts w:ascii="Arial" w:hAnsi="Arial" w:cs="Arial"/>
        </w:rPr>
      </w:pPr>
    </w:p>
    <w:p w14:paraId="3DEF76B8" w14:textId="77777777" w:rsidR="004874FC"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OCTAVO:</w:t>
      </w:r>
    </w:p>
    <w:p w14:paraId="1FC73CCB" w14:textId="3FD6F8E3" w:rsidR="004874FC" w:rsidRPr="00260EE5" w:rsidRDefault="004874FC" w:rsidP="00411B80">
      <w:pPr>
        <w:jc w:val="both"/>
        <w:rPr>
          <w:rFonts w:ascii="Arial" w:hAnsi="Arial" w:cs="Arial"/>
          <w:bCs/>
          <w:sz w:val="14"/>
          <w:szCs w:val="14"/>
          <w:u w:val="single"/>
          <w:lang w:val="es-ES_tradnl"/>
        </w:rPr>
      </w:pPr>
      <w:r w:rsidRPr="00260EE5">
        <w:rPr>
          <w:rFonts w:ascii="Arial" w:hAnsi="Arial" w:cs="Arial"/>
          <w:bCs/>
          <w:sz w:val="14"/>
          <w:szCs w:val="14"/>
          <w:u w:val="single"/>
          <w:lang w:val="es-ES_tradnl"/>
        </w:rPr>
        <w:t>EIGHTH:</w:t>
      </w:r>
    </w:p>
    <w:p w14:paraId="2FCBB31A" w14:textId="56685DD6" w:rsidR="004874FC" w:rsidRPr="00411B80" w:rsidRDefault="38E593A4" w:rsidP="38E593A4">
      <w:pPr>
        <w:jc w:val="both"/>
        <w:rPr>
          <w:rFonts w:ascii="Arial" w:hAnsi="Arial" w:cs="Arial"/>
          <w:lang w:val="es-ES"/>
        </w:rPr>
      </w:pPr>
      <w:r w:rsidRPr="38E593A4">
        <w:rPr>
          <w:rFonts w:ascii="Arial" w:hAnsi="Arial" w:cs="Arial"/>
          <w:lang w:val="es-ES"/>
        </w:rPr>
        <w:t>BIO LATINA cumplirá con los términos del presente Contrato por medio de personal especializado, ya sea que se encuentre vinculado a BIO LATINA por un contrato de trabajo o por causa de un contrato de representación o de locación de servicios, correspondiendo a BIO LATINA elegir a las personas que deban efectuar las inspecciones, analizar los resultados y determinar la procedencia o improcedencia de la emisión del Certificado solicitado.</w:t>
      </w:r>
    </w:p>
    <w:p w14:paraId="644468B0" w14:textId="77777777" w:rsidR="004874FC" w:rsidRPr="002C29DF" w:rsidRDefault="004874FC" w:rsidP="009B334E">
      <w:pPr>
        <w:jc w:val="both"/>
        <w:rPr>
          <w:rFonts w:ascii="Arial" w:hAnsi="Arial" w:cs="Arial"/>
          <w:sz w:val="4"/>
          <w:szCs w:val="4"/>
          <w:lang w:val="es-ES_tradnl"/>
        </w:rPr>
      </w:pPr>
    </w:p>
    <w:p w14:paraId="693B7351" w14:textId="13A152B2" w:rsidR="0062793B" w:rsidRDefault="004874FC" w:rsidP="00411B80">
      <w:pPr>
        <w:jc w:val="both"/>
        <w:rPr>
          <w:rFonts w:ascii="Arial" w:hAnsi="Arial" w:cs="Arial"/>
          <w:sz w:val="14"/>
          <w:szCs w:val="14"/>
          <w:lang w:val="en-CA"/>
        </w:rPr>
      </w:pPr>
      <w:r w:rsidRPr="002C29DF">
        <w:rPr>
          <w:rFonts w:ascii="Arial" w:hAnsi="Arial" w:cs="Arial"/>
          <w:sz w:val="14"/>
          <w:szCs w:val="14"/>
          <w:lang w:val="en-CA"/>
        </w:rPr>
        <w:t xml:space="preserve">BIO LATINA shall fulfill its obligations under the terms of this contract by using specialized personnel, whether employed directly by BIO LATINA or hired through a contract to represent or provide services to BIO LATINA; it is BIO LATINA who selects the people who must carry out the inspections, analyse the results and determine the appropriateness or inappropriateness of issuing the requested certificate. </w:t>
      </w:r>
    </w:p>
    <w:p w14:paraId="2EEE3049" w14:textId="77777777" w:rsidR="00411B80" w:rsidRPr="00411B80" w:rsidRDefault="00411B80" w:rsidP="00411B80">
      <w:pPr>
        <w:jc w:val="both"/>
        <w:rPr>
          <w:rFonts w:ascii="Arial" w:hAnsi="Arial" w:cs="Arial"/>
          <w:lang w:val="en-CA"/>
        </w:rPr>
      </w:pPr>
    </w:p>
    <w:p w14:paraId="1F2AB3ED" w14:textId="77777777" w:rsidR="004874FC"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NOVENO:</w:t>
      </w:r>
    </w:p>
    <w:p w14:paraId="1B651B71" w14:textId="44F5D251" w:rsidR="0062793B" w:rsidRPr="00260EE5" w:rsidRDefault="004874FC" w:rsidP="00411B80">
      <w:pPr>
        <w:jc w:val="both"/>
        <w:rPr>
          <w:rFonts w:ascii="Arial" w:hAnsi="Arial" w:cs="Arial"/>
          <w:bCs/>
          <w:sz w:val="14"/>
          <w:szCs w:val="14"/>
          <w:u w:val="single"/>
          <w:lang w:val="es-ES_tradnl"/>
        </w:rPr>
      </w:pPr>
      <w:r w:rsidRPr="00260EE5">
        <w:rPr>
          <w:rFonts w:ascii="Arial" w:hAnsi="Arial" w:cs="Arial"/>
          <w:bCs/>
          <w:sz w:val="14"/>
          <w:szCs w:val="14"/>
          <w:u w:val="single"/>
          <w:lang w:val="es-ES_tradnl"/>
        </w:rPr>
        <w:t>NINTH:</w:t>
      </w:r>
      <w:r w:rsidR="0062793B" w:rsidRPr="00260EE5">
        <w:rPr>
          <w:rFonts w:ascii="Arial" w:hAnsi="Arial" w:cs="Arial"/>
          <w:bCs/>
          <w:sz w:val="14"/>
          <w:szCs w:val="14"/>
          <w:u w:val="single"/>
          <w:lang w:val="es-ES_tradnl"/>
        </w:rPr>
        <w:t xml:space="preserve"> </w:t>
      </w:r>
    </w:p>
    <w:p w14:paraId="7120B7DD" w14:textId="333B0F4B" w:rsidR="0062793B" w:rsidRPr="00411B80" w:rsidRDefault="38E593A4" w:rsidP="38E593A4">
      <w:pPr>
        <w:jc w:val="both"/>
        <w:rPr>
          <w:rFonts w:ascii="Arial" w:hAnsi="Arial" w:cs="Arial"/>
          <w:lang w:val="es-ES"/>
        </w:rPr>
      </w:pPr>
      <w:r w:rsidRPr="38E593A4">
        <w:rPr>
          <w:rFonts w:ascii="Arial" w:hAnsi="Arial" w:cs="Arial"/>
          <w:lang w:val="es-ES"/>
        </w:rPr>
        <w:t xml:space="preserve">La presente contratación implica necesariamente la coordinación previa entre </w:t>
      </w:r>
      <w:r w:rsidRPr="38E593A4">
        <w:rPr>
          <w:rFonts w:ascii="Arial" w:hAnsi="Arial" w:cs="Arial"/>
          <w:b/>
          <w:bCs/>
          <w:lang w:val="es-ES"/>
        </w:rPr>
        <w:t>EL OPERADOR</w:t>
      </w:r>
      <w:r w:rsidRPr="38E593A4">
        <w:rPr>
          <w:rFonts w:ascii="Arial" w:hAnsi="Arial" w:cs="Arial"/>
          <w:lang w:val="es-ES"/>
        </w:rPr>
        <w:t xml:space="preserve"> y sus asociados </w:t>
      </w:r>
      <w:r w:rsidR="008D6DCF" w:rsidRPr="38E593A4">
        <w:rPr>
          <w:rFonts w:ascii="Arial" w:hAnsi="Arial" w:cs="Arial"/>
          <w:lang w:val="es-ES"/>
        </w:rPr>
        <w:t>y subcontratistas</w:t>
      </w:r>
      <w:r w:rsidRPr="38E593A4">
        <w:rPr>
          <w:rFonts w:ascii="Arial" w:hAnsi="Arial" w:cs="Arial"/>
          <w:lang w:val="es-ES"/>
        </w:rPr>
        <w:t xml:space="preserve">, si los </w:t>
      </w:r>
      <w:r w:rsidR="008D6DCF" w:rsidRPr="38E593A4">
        <w:rPr>
          <w:rFonts w:ascii="Arial" w:hAnsi="Arial" w:cs="Arial"/>
          <w:lang w:val="es-ES"/>
        </w:rPr>
        <w:t>hubiera, a</w:t>
      </w:r>
      <w:r w:rsidRPr="38E593A4">
        <w:rPr>
          <w:rFonts w:ascii="Arial" w:hAnsi="Arial" w:cs="Arial"/>
          <w:lang w:val="es-ES"/>
        </w:rPr>
        <w:t xml:space="preserve"> fin de que BIO LATINA pueda realizar la prestación del servicio contratado, y autorización por parte del </w:t>
      </w:r>
      <w:r w:rsidRPr="38E593A4">
        <w:rPr>
          <w:rFonts w:ascii="Arial" w:hAnsi="Arial" w:cs="Arial"/>
          <w:b/>
          <w:bCs/>
          <w:lang w:val="es-ES"/>
        </w:rPr>
        <w:t>OPERADOR</w:t>
      </w:r>
      <w:r w:rsidRPr="38E593A4">
        <w:rPr>
          <w:rFonts w:ascii="Arial" w:hAnsi="Arial" w:cs="Arial"/>
          <w:lang w:val="es-ES"/>
        </w:rPr>
        <w:t xml:space="preserve"> y de sus asociados, si los hubiera en favor de BIO LATINA y de sus representantes debidamente acreditados para:</w:t>
      </w:r>
    </w:p>
    <w:p w14:paraId="33D346DC" w14:textId="77777777" w:rsidR="004874FC" w:rsidRPr="002C29DF" w:rsidRDefault="004874FC" w:rsidP="009B334E">
      <w:pPr>
        <w:jc w:val="both"/>
        <w:rPr>
          <w:rFonts w:ascii="Arial" w:hAnsi="Arial" w:cs="Arial"/>
          <w:sz w:val="4"/>
          <w:szCs w:val="4"/>
          <w:lang w:val="es-ES_tradnl"/>
        </w:rPr>
      </w:pPr>
    </w:p>
    <w:p w14:paraId="05EE64A9" w14:textId="77C47269" w:rsidR="004874FC" w:rsidRPr="002C29DF" w:rsidRDefault="004874FC" w:rsidP="009B334E">
      <w:pPr>
        <w:jc w:val="both"/>
        <w:rPr>
          <w:rFonts w:ascii="Arial" w:hAnsi="Arial" w:cs="Arial"/>
          <w:sz w:val="14"/>
          <w:szCs w:val="14"/>
          <w:lang w:val="en-CA"/>
        </w:rPr>
      </w:pPr>
      <w:r w:rsidRPr="002C29DF">
        <w:rPr>
          <w:rFonts w:ascii="Arial" w:hAnsi="Arial" w:cs="Arial"/>
          <w:sz w:val="14"/>
          <w:szCs w:val="14"/>
          <w:lang w:val="en-CA"/>
        </w:rPr>
        <w:t xml:space="preserve">This contract </w:t>
      </w:r>
      <w:r w:rsidR="005208FB" w:rsidRPr="002C29DF">
        <w:rPr>
          <w:rFonts w:ascii="Arial" w:hAnsi="Arial" w:cs="Arial"/>
          <w:sz w:val="14"/>
          <w:szCs w:val="14"/>
          <w:lang w:val="en-CA"/>
        </w:rPr>
        <w:t xml:space="preserve">necessarily </w:t>
      </w:r>
      <w:r w:rsidRPr="002C29DF">
        <w:rPr>
          <w:rFonts w:ascii="Arial" w:hAnsi="Arial" w:cs="Arial"/>
          <w:sz w:val="14"/>
          <w:szCs w:val="14"/>
          <w:lang w:val="en-CA"/>
        </w:rPr>
        <w:t>implies</w:t>
      </w:r>
      <w:r w:rsidR="00336B44" w:rsidRPr="002C29DF">
        <w:rPr>
          <w:rFonts w:ascii="Arial" w:hAnsi="Arial" w:cs="Arial"/>
          <w:sz w:val="14"/>
          <w:szCs w:val="14"/>
          <w:lang w:val="en-CA"/>
        </w:rPr>
        <w:t xml:space="preserve"> prior coordination</w:t>
      </w:r>
      <w:r w:rsidR="005208FB" w:rsidRPr="002C29DF">
        <w:rPr>
          <w:rFonts w:ascii="Arial" w:hAnsi="Arial" w:cs="Arial"/>
          <w:sz w:val="14"/>
          <w:szCs w:val="14"/>
          <w:lang w:val="en-CA"/>
        </w:rPr>
        <w:t xml:space="preserve"> between </w:t>
      </w:r>
      <w:r w:rsidR="005208FB" w:rsidRPr="002C29DF">
        <w:rPr>
          <w:rFonts w:ascii="Arial" w:hAnsi="Arial" w:cs="Arial"/>
          <w:b/>
          <w:sz w:val="14"/>
          <w:szCs w:val="14"/>
          <w:lang w:val="en-CA"/>
        </w:rPr>
        <w:t>THE OPERATOR</w:t>
      </w:r>
      <w:r w:rsidR="005208FB" w:rsidRPr="002C29DF">
        <w:rPr>
          <w:rFonts w:ascii="Arial" w:hAnsi="Arial" w:cs="Arial"/>
          <w:sz w:val="14"/>
          <w:szCs w:val="14"/>
          <w:lang w:val="en-CA"/>
        </w:rPr>
        <w:t xml:space="preserve"> and its members</w:t>
      </w:r>
      <w:r w:rsidR="00A579B0">
        <w:rPr>
          <w:rFonts w:ascii="Arial" w:hAnsi="Arial" w:cs="Arial"/>
          <w:sz w:val="14"/>
          <w:szCs w:val="14"/>
          <w:lang w:val="en-CA"/>
        </w:rPr>
        <w:t xml:space="preserve"> and subcontractors,</w:t>
      </w:r>
      <w:r w:rsidR="005208FB" w:rsidRPr="002C29DF">
        <w:rPr>
          <w:rFonts w:ascii="Arial" w:hAnsi="Arial" w:cs="Arial"/>
          <w:sz w:val="14"/>
          <w:szCs w:val="14"/>
          <w:lang w:val="en-CA"/>
        </w:rPr>
        <w:t xml:space="preserve"> if any,</w:t>
      </w:r>
      <w:r w:rsidR="00A579B0">
        <w:rPr>
          <w:rFonts w:ascii="Arial" w:hAnsi="Arial" w:cs="Arial"/>
          <w:sz w:val="14"/>
          <w:szCs w:val="14"/>
          <w:lang w:val="en-CA"/>
        </w:rPr>
        <w:t xml:space="preserve"> </w:t>
      </w:r>
      <w:r w:rsidR="005208FB" w:rsidRPr="002C29DF">
        <w:rPr>
          <w:rFonts w:ascii="Arial" w:hAnsi="Arial" w:cs="Arial"/>
          <w:sz w:val="14"/>
          <w:szCs w:val="14"/>
          <w:lang w:val="en-CA"/>
        </w:rPr>
        <w:t>so that BIO LATINA is able to provide the services it is hi</w:t>
      </w:r>
      <w:r w:rsidR="00336B44" w:rsidRPr="002C29DF">
        <w:rPr>
          <w:rFonts w:ascii="Arial" w:hAnsi="Arial" w:cs="Arial"/>
          <w:sz w:val="14"/>
          <w:szCs w:val="14"/>
          <w:lang w:val="en-CA"/>
        </w:rPr>
        <w:t>red to, and the authorization by</w:t>
      </w:r>
      <w:r w:rsidR="005208FB" w:rsidRPr="002C29DF">
        <w:rPr>
          <w:rFonts w:ascii="Arial" w:hAnsi="Arial" w:cs="Arial"/>
          <w:sz w:val="14"/>
          <w:szCs w:val="14"/>
          <w:lang w:val="en-CA"/>
        </w:rPr>
        <w:t xml:space="preserve"> </w:t>
      </w:r>
      <w:r w:rsidR="005208FB" w:rsidRPr="002C29DF">
        <w:rPr>
          <w:rFonts w:ascii="Arial" w:hAnsi="Arial" w:cs="Arial"/>
          <w:b/>
          <w:sz w:val="14"/>
          <w:szCs w:val="14"/>
          <w:lang w:val="en-CA"/>
        </w:rPr>
        <w:t>THE OPERATOR</w:t>
      </w:r>
      <w:r w:rsidR="005208FB" w:rsidRPr="002C29DF">
        <w:rPr>
          <w:rFonts w:ascii="Arial" w:hAnsi="Arial" w:cs="Arial"/>
          <w:sz w:val="14"/>
          <w:szCs w:val="14"/>
          <w:lang w:val="en-CA"/>
        </w:rPr>
        <w:t xml:space="preserve"> and its members, if any, for BIO LATINA and its duly accredited representatives in order to:</w:t>
      </w:r>
      <w:r w:rsidRPr="002C29DF">
        <w:rPr>
          <w:rFonts w:ascii="Arial" w:hAnsi="Arial" w:cs="Arial"/>
          <w:sz w:val="14"/>
          <w:szCs w:val="14"/>
          <w:lang w:val="en-CA"/>
        </w:rPr>
        <w:t xml:space="preserve"> </w:t>
      </w:r>
    </w:p>
    <w:p w14:paraId="5E0E8F46" w14:textId="77777777" w:rsidR="004874FC" w:rsidRPr="00B00C28" w:rsidRDefault="004874FC" w:rsidP="009B334E">
      <w:pPr>
        <w:jc w:val="both"/>
        <w:rPr>
          <w:rFonts w:ascii="Arial" w:hAnsi="Arial" w:cs="Arial"/>
          <w:sz w:val="14"/>
          <w:szCs w:val="14"/>
          <w:lang w:val="en-CA"/>
        </w:rPr>
      </w:pPr>
    </w:p>
    <w:p w14:paraId="48D0BC75" w14:textId="593B863F" w:rsidR="0062793B" w:rsidRPr="00411B80" w:rsidRDefault="0062793B" w:rsidP="00F7529D">
      <w:pPr>
        <w:pStyle w:val="Prrafodelista"/>
        <w:numPr>
          <w:ilvl w:val="1"/>
          <w:numId w:val="1"/>
        </w:numPr>
        <w:ind w:left="567" w:hanging="567"/>
        <w:jc w:val="both"/>
        <w:rPr>
          <w:rFonts w:ascii="Arial" w:hAnsi="Arial" w:cs="Arial"/>
          <w:sz w:val="20"/>
          <w:szCs w:val="20"/>
          <w:lang w:val="es-ES_tradnl"/>
        </w:rPr>
      </w:pPr>
      <w:r w:rsidRPr="00411B80">
        <w:rPr>
          <w:rFonts w:ascii="Arial" w:hAnsi="Arial" w:cs="Arial"/>
          <w:sz w:val="20"/>
          <w:szCs w:val="20"/>
        </w:rPr>
        <w:lastRenderedPageBreak/>
        <w:t>Recorrer libremente las zonas de la unidad que requiera el inspector, incluyendo la de</w:t>
      </w:r>
      <w:r w:rsidR="00336B44" w:rsidRPr="00411B80">
        <w:rPr>
          <w:rFonts w:ascii="Arial" w:hAnsi="Arial" w:cs="Arial"/>
          <w:sz w:val="20"/>
          <w:szCs w:val="20"/>
        </w:rPr>
        <w:t xml:space="preserve"> sus</w:t>
      </w:r>
      <w:r w:rsidR="003550A9">
        <w:rPr>
          <w:rFonts w:ascii="Arial" w:hAnsi="Arial" w:cs="Arial"/>
          <w:sz w:val="20"/>
          <w:szCs w:val="20"/>
        </w:rPr>
        <w:t xml:space="preserve"> miembros</w:t>
      </w:r>
      <w:r w:rsidR="00336B44" w:rsidRPr="00411B80">
        <w:rPr>
          <w:rFonts w:ascii="Arial" w:hAnsi="Arial" w:cs="Arial"/>
          <w:sz w:val="20"/>
          <w:szCs w:val="20"/>
        </w:rPr>
        <w:t>, si los hubiera</w:t>
      </w:r>
      <w:r w:rsidR="003550A9">
        <w:rPr>
          <w:rFonts w:ascii="Arial" w:hAnsi="Arial" w:cs="Arial"/>
          <w:sz w:val="20"/>
          <w:szCs w:val="20"/>
        </w:rPr>
        <w:t xml:space="preserve">. </w:t>
      </w:r>
    </w:p>
    <w:p w14:paraId="60CBE685" w14:textId="77777777" w:rsidR="00336B44" w:rsidRPr="002C29DF" w:rsidRDefault="00336B44" w:rsidP="00336B44">
      <w:pPr>
        <w:pStyle w:val="Prrafodelista"/>
        <w:ind w:left="567"/>
        <w:jc w:val="both"/>
        <w:rPr>
          <w:rFonts w:ascii="Arial" w:hAnsi="Arial" w:cs="Arial"/>
          <w:sz w:val="4"/>
          <w:szCs w:val="4"/>
          <w:lang w:val="es-ES_tradnl"/>
        </w:rPr>
      </w:pPr>
    </w:p>
    <w:p w14:paraId="6056F955" w14:textId="4FB8CD5E" w:rsidR="003A481E" w:rsidRPr="002C29DF" w:rsidRDefault="003A481E" w:rsidP="003A481E">
      <w:pPr>
        <w:pStyle w:val="Prrafodelista"/>
        <w:ind w:left="567"/>
        <w:jc w:val="both"/>
        <w:rPr>
          <w:rFonts w:ascii="Arial" w:hAnsi="Arial" w:cs="Arial"/>
          <w:sz w:val="14"/>
          <w:szCs w:val="14"/>
          <w:lang w:val="en-CA"/>
        </w:rPr>
      </w:pPr>
      <w:r w:rsidRPr="002C29DF">
        <w:rPr>
          <w:rFonts w:ascii="Arial" w:hAnsi="Arial" w:cs="Arial"/>
          <w:sz w:val="14"/>
          <w:szCs w:val="14"/>
          <w:lang w:val="en-CA"/>
        </w:rPr>
        <w:t xml:space="preserve">Move about freely in the areas of the unit that the inspector requires, including those of the members, if any. </w:t>
      </w:r>
    </w:p>
    <w:p w14:paraId="7FAB71FA" w14:textId="77777777" w:rsidR="003A481E" w:rsidRPr="00260EE5" w:rsidRDefault="003A481E" w:rsidP="003A481E">
      <w:pPr>
        <w:pStyle w:val="Prrafodelista"/>
        <w:ind w:left="567"/>
        <w:jc w:val="both"/>
        <w:rPr>
          <w:rFonts w:ascii="Arial" w:hAnsi="Arial" w:cs="Arial"/>
          <w:sz w:val="8"/>
          <w:szCs w:val="8"/>
          <w:lang w:val="en-CA"/>
        </w:rPr>
      </w:pPr>
    </w:p>
    <w:p w14:paraId="21D56051" w14:textId="778D73C7" w:rsidR="0062793B" w:rsidRPr="00411B80" w:rsidRDefault="38E593A4" w:rsidP="38E593A4">
      <w:pPr>
        <w:pStyle w:val="Prrafodelista"/>
        <w:numPr>
          <w:ilvl w:val="1"/>
          <w:numId w:val="1"/>
        </w:numPr>
        <w:ind w:left="567" w:hanging="567"/>
        <w:jc w:val="both"/>
        <w:rPr>
          <w:rFonts w:ascii="Arial" w:hAnsi="Arial" w:cs="Arial"/>
          <w:sz w:val="20"/>
          <w:szCs w:val="20"/>
        </w:rPr>
      </w:pPr>
      <w:bookmarkStart w:id="5" w:name="_Hlk82338281"/>
      <w:r w:rsidRPr="38E593A4">
        <w:rPr>
          <w:rFonts w:ascii="Arial" w:hAnsi="Arial" w:cs="Arial"/>
          <w:sz w:val="20"/>
          <w:szCs w:val="20"/>
        </w:rPr>
        <w:t xml:space="preserve">Acceder libremente a los sitios y actividades, propios, o </w:t>
      </w:r>
      <w:r w:rsidR="008D6DCF" w:rsidRPr="38E593A4">
        <w:rPr>
          <w:rFonts w:ascii="Arial" w:hAnsi="Arial" w:cs="Arial"/>
          <w:sz w:val="20"/>
          <w:szCs w:val="20"/>
        </w:rPr>
        <w:t>subcontratados, que</w:t>
      </w:r>
      <w:r w:rsidRPr="38E593A4">
        <w:rPr>
          <w:rFonts w:ascii="Arial" w:hAnsi="Arial" w:cs="Arial"/>
          <w:sz w:val="20"/>
          <w:szCs w:val="20"/>
        </w:rPr>
        <w:t xml:space="preserve"> pudiera tener el </w:t>
      </w:r>
      <w:r w:rsidRPr="38E593A4">
        <w:rPr>
          <w:rFonts w:ascii="Arial" w:hAnsi="Arial" w:cs="Arial"/>
          <w:b/>
          <w:bCs/>
          <w:sz w:val="20"/>
          <w:szCs w:val="20"/>
        </w:rPr>
        <w:t>OPERADOR</w:t>
      </w:r>
      <w:r w:rsidRPr="38E593A4">
        <w:rPr>
          <w:rFonts w:ascii="Arial" w:hAnsi="Arial" w:cs="Arial"/>
          <w:sz w:val="20"/>
          <w:szCs w:val="20"/>
        </w:rPr>
        <w:t xml:space="preserve">, incluso si dichos sitios o </w:t>
      </w:r>
      <w:r w:rsidR="008D6DCF" w:rsidRPr="38E593A4">
        <w:rPr>
          <w:rFonts w:ascii="Arial" w:hAnsi="Arial" w:cs="Arial"/>
          <w:sz w:val="20"/>
          <w:szCs w:val="20"/>
        </w:rPr>
        <w:t>actividades o</w:t>
      </w:r>
      <w:r w:rsidRPr="38E593A4">
        <w:rPr>
          <w:rFonts w:ascii="Arial" w:hAnsi="Arial" w:cs="Arial"/>
          <w:sz w:val="20"/>
          <w:szCs w:val="20"/>
        </w:rPr>
        <w:t xml:space="preserve"> secciones de estos se realizaran en lugar distinto a las instalaciones del </w:t>
      </w:r>
      <w:r w:rsidRPr="38E593A4">
        <w:rPr>
          <w:rFonts w:ascii="Arial" w:hAnsi="Arial" w:cs="Arial"/>
          <w:b/>
          <w:bCs/>
          <w:sz w:val="20"/>
          <w:szCs w:val="20"/>
        </w:rPr>
        <w:t>OPERADOR</w:t>
      </w:r>
      <w:r w:rsidRPr="38E593A4">
        <w:rPr>
          <w:rFonts w:ascii="Arial" w:hAnsi="Arial" w:cs="Arial"/>
          <w:sz w:val="20"/>
          <w:szCs w:val="20"/>
        </w:rPr>
        <w:t xml:space="preserve">, a fin de evaluar la conformidad con los reglamentos, lo cual el </w:t>
      </w:r>
      <w:r w:rsidRPr="38E593A4">
        <w:rPr>
          <w:rFonts w:ascii="Arial" w:hAnsi="Arial" w:cs="Arial"/>
          <w:b/>
          <w:bCs/>
          <w:sz w:val="20"/>
          <w:szCs w:val="20"/>
        </w:rPr>
        <w:t>OPERADOR</w:t>
      </w:r>
      <w:r w:rsidRPr="38E593A4">
        <w:rPr>
          <w:rFonts w:ascii="Arial" w:hAnsi="Arial" w:cs="Arial"/>
          <w:sz w:val="20"/>
          <w:szCs w:val="20"/>
        </w:rPr>
        <w:t xml:space="preserve"> debe notificar a BIO LATINA a la firma del presente contrato o a más tardar a la entrega de la solicitud de certificación.</w:t>
      </w:r>
    </w:p>
    <w:p w14:paraId="79DB484F" w14:textId="77777777" w:rsidR="00336B44" w:rsidRPr="002C29DF" w:rsidRDefault="00336B44" w:rsidP="003A481E">
      <w:pPr>
        <w:pStyle w:val="Prrafodelista"/>
        <w:ind w:left="567"/>
        <w:jc w:val="both"/>
        <w:rPr>
          <w:rFonts w:ascii="Arial" w:hAnsi="Arial" w:cs="Arial"/>
          <w:sz w:val="4"/>
          <w:szCs w:val="4"/>
          <w:lang w:val="es-US"/>
        </w:rPr>
      </w:pPr>
    </w:p>
    <w:p w14:paraId="04A7734A" w14:textId="53B40E1B" w:rsidR="003550A9" w:rsidRDefault="00323A6C" w:rsidP="003A481E">
      <w:pPr>
        <w:pStyle w:val="Prrafodelista"/>
        <w:ind w:left="567"/>
        <w:jc w:val="both"/>
        <w:rPr>
          <w:rFonts w:ascii="Arial" w:hAnsi="Arial" w:cs="Arial"/>
          <w:sz w:val="14"/>
          <w:szCs w:val="14"/>
          <w:lang w:val="de-DE"/>
        </w:rPr>
      </w:pPr>
      <w:r w:rsidRPr="00323A6C">
        <w:rPr>
          <w:rFonts w:ascii="Arial" w:hAnsi="Arial" w:cs="Arial"/>
          <w:sz w:val="14"/>
          <w:szCs w:val="14"/>
          <w:lang w:val="de-DE"/>
        </w:rPr>
        <w:t>Freely access the sites</w:t>
      </w:r>
      <w:r w:rsidR="003550A9">
        <w:rPr>
          <w:rFonts w:ascii="Arial" w:hAnsi="Arial" w:cs="Arial"/>
          <w:sz w:val="14"/>
          <w:szCs w:val="14"/>
          <w:lang w:val="de-DE"/>
        </w:rPr>
        <w:t xml:space="preserve"> and activities</w:t>
      </w:r>
      <w:r w:rsidRPr="00323A6C">
        <w:rPr>
          <w:rFonts w:ascii="Arial" w:hAnsi="Arial" w:cs="Arial"/>
          <w:sz w:val="14"/>
          <w:szCs w:val="14"/>
          <w:lang w:val="de-DE"/>
        </w:rPr>
        <w:t xml:space="preserve">, whether owned or subcontracted, that the </w:t>
      </w:r>
      <w:r w:rsidRPr="007F1867">
        <w:rPr>
          <w:rFonts w:ascii="Arial" w:hAnsi="Arial" w:cs="Arial"/>
          <w:b/>
          <w:bCs/>
          <w:sz w:val="14"/>
          <w:szCs w:val="14"/>
          <w:lang w:val="en-US"/>
        </w:rPr>
        <w:t>OPERATOR</w:t>
      </w:r>
      <w:r w:rsidRPr="00323A6C">
        <w:rPr>
          <w:rFonts w:ascii="Arial" w:hAnsi="Arial" w:cs="Arial"/>
          <w:sz w:val="14"/>
          <w:szCs w:val="14"/>
          <w:lang w:val="de-DE"/>
        </w:rPr>
        <w:t xml:space="preserve"> </w:t>
      </w:r>
      <w:r w:rsidR="003550A9">
        <w:rPr>
          <w:rFonts w:ascii="Arial" w:hAnsi="Arial" w:cs="Arial"/>
          <w:sz w:val="14"/>
          <w:szCs w:val="14"/>
          <w:lang w:val="de-DE"/>
        </w:rPr>
        <w:t>may have</w:t>
      </w:r>
      <w:r w:rsidRPr="00323A6C">
        <w:rPr>
          <w:rFonts w:ascii="Arial" w:hAnsi="Arial" w:cs="Arial"/>
          <w:sz w:val="14"/>
          <w:szCs w:val="14"/>
          <w:lang w:val="de-DE"/>
        </w:rPr>
        <w:t>, even if such sites</w:t>
      </w:r>
      <w:r w:rsidR="003550A9">
        <w:rPr>
          <w:rFonts w:ascii="Arial" w:hAnsi="Arial" w:cs="Arial"/>
          <w:sz w:val="14"/>
          <w:szCs w:val="14"/>
          <w:lang w:val="de-DE"/>
        </w:rPr>
        <w:t xml:space="preserve"> or activities</w:t>
      </w:r>
      <w:r w:rsidRPr="00323A6C">
        <w:rPr>
          <w:rFonts w:ascii="Arial" w:hAnsi="Arial" w:cs="Arial"/>
          <w:sz w:val="14"/>
          <w:szCs w:val="14"/>
          <w:lang w:val="de-DE"/>
        </w:rPr>
        <w:t xml:space="preserve"> or sections thereof are</w:t>
      </w:r>
      <w:r w:rsidR="003550A9">
        <w:rPr>
          <w:rFonts w:ascii="Arial" w:hAnsi="Arial" w:cs="Arial"/>
          <w:sz w:val="14"/>
          <w:szCs w:val="14"/>
          <w:lang w:val="de-DE"/>
        </w:rPr>
        <w:t xml:space="preserve"> performed </w:t>
      </w:r>
      <w:r w:rsidRPr="00323A6C">
        <w:rPr>
          <w:rFonts w:ascii="Arial" w:hAnsi="Arial" w:cs="Arial"/>
          <w:sz w:val="14"/>
          <w:szCs w:val="14"/>
          <w:lang w:val="de-DE"/>
        </w:rPr>
        <w:t xml:space="preserve"> in a place different from the </w:t>
      </w:r>
      <w:r w:rsidRPr="007F1867">
        <w:rPr>
          <w:rFonts w:ascii="Arial" w:hAnsi="Arial" w:cs="Arial"/>
          <w:b/>
          <w:bCs/>
          <w:sz w:val="14"/>
          <w:szCs w:val="14"/>
          <w:lang w:val="en-US"/>
        </w:rPr>
        <w:t>OPERATOR's</w:t>
      </w:r>
      <w:r w:rsidRPr="00323A6C">
        <w:rPr>
          <w:rFonts w:ascii="Arial" w:hAnsi="Arial" w:cs="Arial"/>
          <w:sz w:val="14"/>
          <w:szCs w:val="14"/>
          <w:lang w:val="de-DE"/>
        </w:rPr>
        <w:t xml:space="preserve"> facilities, </w:t>
      </w:r>
      <w:r w:rsidR="003550A9">
        <w:rPr>
          <w:rFonts w:ascii="Arial" w:hAnsi="Arial" w:cs="Arial"/>
          <w:sz w:val="14"/>
          <w:szCs w:val="14"/>
          <w:lang w:val="de-DE"/>
        </w:rPr>
        <w:t xml:space="preserve">in order to verify compliance with the regulations, </w:t>
      </w:r>
      <w:r w:rsidRPr="00323A6C">
        <w:rPr>
          <w:rFonts w:ascii="Arial" w:hAnsi="Arial" w:cs="Arial"/>
          <w:sz w:val="14"/>
          <w:szCs w:val="14"/>
          <w:lang w:val="de-DE"/>
        </w:rPr>
        <w:t xml:space="preserve">which the </w:t>
      </w:r>
      <w:r w:rsidRPr="007F1867">
        <w:rPr>
          <w:rFonts w:ascii="Arial" w:hAnsi="Arial" w:cs="Arial"/>
          <w:b/>
          <w:bCs/>
          <w:sz w:val="14"/>
          <w:szCs w:val="14"/>
          <w:lang w:val="en-US"/>
        </w:rPr>
        <w:t>OPERATOR</w:t>
      </w:r>
      <w:r w:rsidRPr="00323A6C">
        <w:rPr>
          <w:rFonts w:ascii="Arial" w:hAnsi="Arial" w:cs="Arial"/>
          <w:sz w:val="14"/>
          <w:szCs w:val="14"/>
          <w:lang w:val="de-DE"/>
        </w:rPr>
        <w:t xml:space="preserve"> must notify to BIO LATINA upon signing this contract or no later than the submission of the certification application.</w:t>
      </w:r>
    </w:p>
    <w:p w14:paraId="388998EC" w14:textId="77777777" w:rsidR="003550A9" w:rsidRDefault="003550A9" w:rsidP="003A481E">
      <w:pPr>
        <w:pStyle w:val="Prrafodelista"/>
        <w:ind w:left="567"/>
        <w:jc w:val="both"/>
        <w:rPr>
          <w:rFonts w:ascii="Arial" w:hAnsi="Arial" w:cs="Arial"/>
          <w:sz w:val="14"/>
          <w:szCs w:val="14"/>
          <w:lang w:val="de-DE"/>
        </w:rPr>
      </w:pPr>
    </w:p>
    <w:p w14:paraId="08F569A5" w14:textId="77777777" w:rsidR="000677A7" w:rsidRDefault="000677A7" w:rsidP="000677A7">
      <w:pPr>
        <w:jc w:val="both"/>
        <w:rPr>
          <w:rFonts w:ascii="Arial" w:hAnsi="Arial" w:cs="Arial"/>
          <w:sz w:val="14"/>
          <w:szCs w:val="14"/>
        </w:rPr>
      </w:pPr>
    </w:p>
    <w:p w14:paraId="45D6297E" w14:textId="08E0F9C0" w:rsidR="00A579B0" w:rsidRDefault="009433EE" w:rsidP="007F1867">
      <w:pPr>
        <w:pStyle w:val="Prrafodelista"/>
        <w:numPr>
          <w:ilvl w:val="1"/>
          <w:numId w:val="1"/>
        </w:numPr>
        <w:ind w:left="540" w:hanging="540"/>
        <w:jc w:val="both"/>
        <w:rPr>
          <w:rFonts w:ascii="Arial" w:hAnsi="Arial" w:cs="Arial"/>
          <w:lang w:val="de-DE"/>
        </w:rPr>
      </w:pPr>
      <w:r w:rsidRPr="00DD29F9">
        <w:rPr>
          <w:rFonts w:ascii="Arial" w:hAnsi="Arial" w:cs="Arial"/>
          <w:sz w:val="20"/>
          <w:szCs w:val="20"/>
          <w:lang w:val="de-DE"/>
        </w:rPr>
        <w:t>En el evento de que EL OPERADOR subcontrate alguna de sus actividades a terceros, tanto el operador como los terceros subcontratados deberán contar con certificaciones vigentes. Sin embargo, si EL OPERADOR asume la responsabilidad total sobre la producción ecológica y declara que no ha transferido dicha responsabilidad al subcontratista, BIO LATINA, debidamente autorizada por EL OPERADOR y sus asociados, verificará que las actividades subcontratadas cumplan con los requisitos establecidos en los reglamentos pertinentes. Esta verificación se realizará como parte de las actividades de control sobre EL OPERADOR que ha realizado la subcontratación</w:t>
      </w:r>
      <w:r w:rsidRPr="009433EE">
        <w:rPr>
          <w:rFonts w:ascii="Arial" w:hAnsi="Arial" w:cs="Arial"/>
          <w:lang w:val="de-DE"/>
        </w:rPr>
        <w:t>.</w:t>
      </w:r>
    </w:p>
    <w:p w14:paraId="6C25A54D" w14:textId="7E6BFEB9" w:rsidR="009433EE" w:rsidRPr="007F1867" w:rsidRDefault="009433EE" w:rsidP="00A579B0">
      <w:pPr>
        <w:pStyle w:val="Prrafodelista"/>
        <w:ind w:left="540"/>
        <w:jc w:val="both"/>
        <w:rPr>
          <w:rFonts w:ascii="Arial" w:hAnsi="Arial" w:cs="Arial"/>
          <w:sz w:val="14"/>
          <w:szCs w:val="14"/>
          <w:lang w:val="de-DE"/>
        </w:rPr>
      </w:pPr>
      <w:r w:rsidRPr="007F1867">
        <w:rPr>
          <w:rFonts w:ascii="Arial" w:hAnsi="Arial" w:cs="Arial"/>
          <w:sz w:val="14"/>
          <w:szCs w:val="14"/>
          <w:lang w:val="de-DE"/>
        </w:rPr>
        <w:t>In the event that THE OPERATOR subcontracts any of its activities to third parties, both the operator and the subcontracted third parties must have valid certifications. However, if THE OPERATOR assumes full responsibility for organic production and declares that it has not transferred such responsibility to the subcontractor, BIO LATINA, duly authorized by THE OPERATOR and its associates, will verify that the subcontracted activities comply with the requirements set forth in the applicable regulations. This verification will be conducted as part of the control activities on THE OPERATOR who has subcontracted activities.</w:t>
      </w:r>
    </w:p>
    <w:p w14:paraId="1E26B0F6" w14:textId="77777777" w:rsidR="009433EE" w:rsidRPr="007F1867" w:rsidRDefault="009433EE" w:rsidP="007F1867">
      <w:pPr>
        <w:pStyle w:val="Prrafodelista"/>
        <w:ind w:left="540"/>
        <w:jc w:val="both"/>
        <w:rPr>
          <w:rFonts w:ascii="Arial" w:hAnsi="Arial" w:cs="Arial"/>
          <w:lang w:val="en-US"/>
        </w:rPr>
      </w:pPr>
    </w:p>
    <w:p w14:paraId="7EEF73E2" w14:textId="699E6EFF" w:rsidR="00A579B0" w:rsidRPr="007F1867" w:rsidRDefault="00A579B0" w:rsidP="007F1867">
      <w:pPr>
        <w:pStyle w:val="Prrafodelista"/>
        <w:numPr>
          <w:ilvl w:val="1"/>
          <w:numId w:val="1"/>
        </w:numPr>
        <w:ind w:left="540" w:hanging="540"/>
        <w:contextualSpacing w:val="0"/>
        <w:jc w:val="both"/>
        <w:rPr>
          <w:rFonts w:ascii="Arial" w:hAnsi="Arial" w:cs="Arial"/>
          <w:sz w:val="20"/>
          <w:szCs w:val="20"/>
        </w:rPr>
      </w:pPr>
      <w:r>
        <w:rPr>
          <w:rFonts w:ascii="Arial" w:hAnsi="Arial" w:cs="Arial"/>
          <w:sz w:val="20"/>
          <w:szCs w:val="20"/>
          <w:lang w:val="de-DE"/>
        </w:rPr>
        <w:t>E</w:t>
      </w:r>
      <w:r w:rsidRPr="0010260A">
        <w:rPr>
          <w:rFonts w:ascii="Arial" w:hAnsi="Arial" w:cs="Arial"/>
          <w:sz w:val="20"/>
          <w:szCs w:val="20"/>
          <w:lang w:val="de-DE"/>
        </w:rPr>
        <w:t xml:space="preserve">n caso de que los subcontratistas </w:t>
      </w:r>
      <w:r>
        <w:rPr>
          <w:rFonts w:ascii="Arial" w:hAnsi="Arial" w:cs="Arial"/>
          <w:sz w:val="20"/>
          <w:szCs w:val="20"/>
          <w:lang w:val="de-DE"/>
        </w:rPr>
        <w:t>del operador</w:t>
      </w:r>
      <w:r w:rsidRPr="0010260A">
        <w:rPr>
          <w:rFonts w:ascii="Arial" w:hAnsi="Arial" w:cs="Arial"/>
          <w:sz w:val="20"/>
          <w:szCs w:val="20"/>
          <w:lang w:val="de-DE"/>
        </w:rPr>
        <w:t xml:space="preserve"> estén sujetos a controles por parte de diferentes organismos de control, </w:t>
      </w:r>
      <w:r>
        <w:rPr>
          <w:rFonts w:ascii="Arial" w:hAnsi="Arial" w:cs="Arial"/>
          <w:sz w:val="20"/>
          <w:szCs w:val="20"/>
          <w:lang w:val="de-DE"/>
        </w:rPr>
        <w:t xml:space="preserve">BIO LATINA queda autorizado a intercambiar </w:t>
      </w:r>
      <w:r w:rsidRPr="0010260A">
        <w:rPr>
          <w:rFonts w:ascii="Arial" w:hAnsi="Arial" w:cs="Arial"/>
          <w:sz w:val="20"/>
          <w:szCs w:val="20"/>
          <w:lang w:val="de-DE"/>
        </w:rPr>
        <w:t xml:space="preserve">información </w:t>
      </w:r>
      <w:r>
        <w:rPr>
          <w:rFonts w:ascii="Arial" w:hAnsi="Arial" w:cs="Arial"/>
          <w:sz w:val="20"/>
          <w:szCs w:val="20"/>
          <w:lang w:val="de-DE"/>
        </w:rPr>
        <w:t xml:space="preserve">con </w:t>
      </w:r>
      <w:r w:rsidRPr="0010260A">
        <w:rPr>
          <w:rFonts w:ascii="Arial" w:hAnsi="Arial" w:cs="Arial"/>
          <w:sz w:val="20"/>
          <w:szCs w:val="20"/>
          <w:lang w:val="de-DE"/>
        </w:rPr>
        <w:t>dich</w:t>
      </w:r>
      <w:r>
        <w:rPr>
          <w:rFonts w:ascii="Arial" w:hAnsi="Arial" w:cs="Arial"/>
          <w:sz w:val="20"/>
          <w:szCs w:val="20"/>
          <w:lang w:val="de-DE"/>
        </w:rPr>
        <w:t xml:space="preserve">os </w:t>
      </w:r>
      <w:r w:rsidRPr="0010260A">
        <w:rPr>
          <w:rFonts w:ascii="Arial" w:hAnsi="Arial" w:cs="Arial"/>
          <w:sz w:val="20"/>
          <w:szCs w:val="20"/>
          <w:lang w:val="de-DE"/>
        </w:rPr>
        <w:t>organismos de control</w:t>
      </w:r>
      <w:r>
        <w:rPr>
          <w:rFonts w:ascii="Arial" w:hAnsi="Arial" w:cs="Arial"/>
          <w:sz w:val="20"/>
          <w:szCs w:val="20"/>
          <w:lang w:val="de-DE"/>
        </w:rPr>
        <w:t>.</w:t>
      </w:r>
    </w:p>
    <w:bookmarkEnd w:id="5"/>
    <w:p w14:paraId="16B1678D" w14:textId="77777777" w:rsidR="003A481E" w:rsidRPr="007F1867" w:rsidRDefault="003A481E" w:rsidP="003A481E">
      <w:pPr>
        <w:pStyle w:val="Prrafodelista"/>
        <w:ind w:left="567"/>
        <w:jc w:val="both"/>
        <w:rPr>
          <w:rFonts w:ascii="Arial" w:hAnsi="Arial" w:cs="Arial"/>
          <w:sz w:val="8"/>
          <w:szCs w:val="8"/>
        </w:rPr>
      </w:pPr>
    </w:p>
    <w:p w14:paraId="6E9B7F69" w14:textId="2908E5CD" w:rsidR="0062793B" w:rsidRDefault="0062793B" w:rsidP="00260EE5">
      <w:pPr>
        <w:pStyle w:val="Prrafodelista"/>
        <w:numPr>
          <w:ilvl w:val="1"/>
          <w:numId w:val="1"/>
        </w:numPr>
        <w:ind w:left="567" w:hanging="567"/>
        <w:contextualSpacing w:val="0"/>
        <w:jc w:val="both"/>
        <w:rPr>
          <w:rFonts w:ascii="Arial" w:hAnsi="Arial" w:cs="Arial"/>
          <w:sz w:val="21"/>
          <w:szCs w:val="21"/>
          <w:lang w:val="es-ES_tradnl"/>
        </w:rPr>
      </w:pPr>
      <w:r w:rsidRPr="00411B80">
        <w:rPr>
          <w:rFonts w:ascii="Arial" w:hAnsi="Arial" w:cs="Arial"/>
          <w:sz w:val="20"/>
          <w:szCs w:val="20"/>
          <w:lang w:val="es-ES_tradnl"/>
        </w:rPr>
        <w:t>Tener acceso a documentación de campo y de oficina necesaria para la inspección</w:t>
      </w:r>
      <w:r w:rsidRPr="001E08F1">
        <w:rPr>
          <w:rFonts w:ascii="Arial" w:hAnsi="Arial" w:cs="Arial"/>
          <w:sz w:val="21"/>
          <w:szCs w:val="21"/>
          <w:lang w:val="es-ES_tradnl"/>
        </w:rPr>
        <w:t>.</w:t>
      </w:r>
    </w:p>
    <w:p w14:paraId="5564C0B0" w14:textId="15410A44" w:rsidR="00FB1FE6" w:rsidRDefault="00FB1FE6" w:rsidP="00260EE5">
      <w:pPr>
        <w:pStyle w:val="Prrafodelista"/>
        <w:ind w:left="567"/>
        <w:contextualSpacing w:val="0"/>
        <w:jc w:val="both"/>
        <w:rPr>
          <w:rFonts w:ascii="Arial" w:hAnsi="Arial" w:cs="Arial"/>
          <w:sz w:val="4"/>
          <w:szCs w:val="4"/>
          <w:lang w:val="es-ES_tradnl"/>
        </w:rPr>
      </w:pPr>
    </w:p>
    <w:p w14:paraId="7B337C83" w14:textId="3A22FE39" w:rsidR="00FB1FE6" w:rsidRPr="00A95A26" w:rsidRDefault="00323A6C" w:rsidP="00260EE5">
      <w:pPr>
        <w:pStyle w:val="Prrafodelista"/>
        <w:ind w:left="567"/>
        <w:contextualSpacing w:val="0"/>
        <w:jc w:val="both"/>
        <w:rPr>
          <w:rFonts w:ascii="Arial" w:hAnsi="Arial" w:cs="Arial"/>
          <w:b/>
          <w:bCs/>
          <w:sz w:val="14"/>
          <w:szCs w:val="14"/>
          <w:lang w:val="en-US"/>
        </w:rPr>
      </w:pPr>
      <w:r>
        <w:rPr>
          <w:rFonts w:ascii="Arial" w:hAnsi="Arial" w:cs="Arial"/>
          <w:sz w:val="14"/>
          <w:szCs w:val="14"/>
          <w:lang w:val="en-US"/>
        </w:rPr>
        <w:t>H</w:t>
      </w:r>
      <w:r w:rsidR="00FB1FE6" w:rsidRPr="00A95A26">
        <w:rPr>
          <w:rFonts w:ascii="Arial" w:hAnsi="Arial" w:cs="Arial"/>
          <w:sz w:val="14"/>
          <w:szCs w:val="14"/>
          <w:lang w:val="en-US"/>
        </w:rPr>
        <w:t xml:space="preserve">ave access to field documentation and office documentation needed for the inspection. </w:t>
      </w:r>
    </w:p>
    <w:p w14:paraId="3FC7F9B9" w14:textId="77777777" w:rsidR="002C29DF" w:rsidRPr="002C29DF" w:rsidRDefault="002C29DF" w:rsidP="003A481E">
      <w:pPr>
        <w:pStyle w:val="Prrafodelista"/>
        <w:ind w:left="567"/>
        <w:contextualSpacing w:val="0"/>
        <w:jc w:val="both"/>
        <w:rPr>
          <w:rFonts w:ascii="Arial" w:hAnsi="Arial" w:cs="Arial"/>
          <w:sz w:val="4"/>
          <w:szCs w:val="4"/>
          <w:lang w:val="en-CA"/>
        </w:rPr>
      </w:pPr>
    </w:p>
    <w:p w14:paraId="39688A5D" w14:textId="2D760CA9" w:rsidR="003A481E" w:rsidRPr="00260EE5" w:rsidRDefault="003A481E" w:rsidP="003A481E">
      <w:pPr>
        <w:pStyle w:val="Prrafodelista"/>
        <w:ind w:left="567"/>
        <w:jc w:val="both"/>
        <w:rPr>
          <w:rFonts w:ascii="Arial" w:hAnsi="Arial" w:cs="Arial"/>
          <w:sz w:val="8"/>
          <w:szCs w:val="8"/>
          <w:lang w:val="en-CA"/>
        </w:rPr>
      </w:pPr>
    </w:p>
    <w:p w14:paraId="05282E19" w14:textId="47585D32" w:rsidR="0062793B" w:rsidRPr="00411B80" w:rsidRDefault="0062793B" w:rsidP="00F7529D">
      <w:pPr>
        <w:pStyle w:val="Prrafodelista"/>
        <w:numPr>
          <w:ilvl w:val="1"/>
          <w:numId w:val="1"/>
        </w:numPr>
        <w:ind w:left="567" w:hanging="567"/>
        <w:jc w:val="both"/>
        <w:rPr>
          <w:rFonts w:ascii="Arial" w:hAnsi="Arial" w:cs="Arial"/>
          <w:sz w:val="20"/>
          <w:szCs w:val="20"/>
          <w:lang w:val="es-ES_tradnl"/>
        </w:rPr>
      </w:pPr>
      <w:r w:rsidRPr="00411B80">
        <w:rPr>
          <w:rFonts w:ascii="Arial" w:hAnsi="Arial" w:cs="Arial"/>
          <w:sz w:val="20"/>
          <w:szCs w:val="20"/>
          <w:lang w:val="es-ES_tradnl"/>
        </w:rPr>
        <w:t xml:space="preserve">Tener acceso a toda la información relacionada con la ACTIVIDAD, incluyendo </w:t>
      </w:r>
      <w:r w:rsidR="00323A6C">
        <w:rPr>
          <w:rFonts w:ascii="Arial" w:hAnsi="Arial" w:cs="Arial"/>
          <w:sz w:val="20"/>
          <w:szCs w:val="20"/>
          <w:lang w:val="es-ES_tradnl"/>
        </w:rPr>
        <w:t>l</w:t>
      </w:r>
      <w:r w:rsidR="00323A6C" w:rsidRPr="00323A6C">
        <w:rPr>
          <w:rFonts w:ascii="Arial" w:hAnsi="Arial" w:cs="Arial"/>
          <w:sz w:val="20"/>
          <w:szCs w:val="20"/>
          <w:lang w:val="de-DE"/>
        </w:rPr>
        <w:t>os resultados de sus propios programas de garantía de calidad,</w:t>
      </w:r>
      <w:r w:rsidR="00323A6C">
        <w:rPr>
          <w:rFonts w:ascii="Arial" w:hAnsi="Arial" w:cs="Arial"/>
          <w:sz w:val="20"/>
          <w:szCs w:val="20"/>
          <w:lang w:val="es-ES_tradnl"/>
        </w:rPr>
        <w:t xml:space="preserve"> </w:t>
      </w:r>
      <w:r w:rsidRPr="00411B80">
        <w:rPr>
          <w:rFonts w:ascii="Arial" w:hAnsi="Arial" w:cs="Arial"/>
          <w:sz w:val="20"/>
          <w:szCs w:val="20"/>
          <w:lang w:val="es-ES_tradnl"/>
        </w:rPr>
        <w:t>los registros de reclamos.</w:t>
      </w:r>
    </w:p>
    <w:p w14:paraId="5260E223" w14:textId="77777777" w:rsidR="00723A48" w:rsidRPr="00723A48" w:rsidRDefault="00723A48" w:rsidP="00723A48">
      <w:pPr>
        <w:pStyle w:val="Prrafodelista"/>
        <w:ind w:left="567"/>
        <w:jc w:val="both"/>
        <w:rPr>
          <w:rFonts w:ascii="Arial" w:hAnsi="Arial" w:cs="Arial"/>
          <w:sz w:val="4"/>
          <w:szCs w:val="4"/>
          <w:lang w:val="es-ES_tradnl"/>
        </w:rPr>
      </w:pPr>
    </w:p>
    <w:p w14:paraId="305D22D0" w14:textId="65913A49" w:rsidR="00323A6C" w:rsidRPr="00723A48" w:rsidRDefault="00323A6C" w:rsidP="003A481E">
      <w:pPr>
        <w:pStyle w:val="Prrafodelista"/>
        <w:ind w:left="567"/>
        <w:jc w:val="both"/>
        <w:rPr>
          <w:rFonts w:ascii="Arial" w:hAnsi="Arial" w:cs="Arial"/>
          <w:sz w:val="14"/>
          <w:szCs w:val="14"/>
          <w:lang w:val="en-CA"/>
        </w:rPr>
      </w:pPr>
      <w:r w:rsidRPr="00323A6C">
        <w:rPr>
          <w:rFonts w:ascii="Arial" w:hAnsi="Arial" w:cs="Arial"/>
          <w:sz w:val="14"/>
          <w:szCs w:val="14"/>
          <w:lang w:val="de-DE"/>
        </w:rPr>
        <w:t>Have access to all information related to the ACTIVITY, including the results of its own quality assurance programs, and the records of claims.</w:t>
      </w:r>
    </w:p>
    <w:p w14:paraId="3EA15EDA" w14:textId="77777777" w:rsidR="003A481E" w:rsidRPr="00260EE5" w:rsidRDefault="003A481E" w:rsidP="003A481E">
      <w:pPr>
        <w:pStyle w:val="Prrafodelista"/>
        <w:ind w:left="567"/>
        <w:jc w:val="both"/>
        <w:rPr>
          <w:rFonts w:ascii="Arial" w:hAnsi="Arial" w:cs="Arial"/>
          <w:sz w:val="8"/>
          <w:szCs w:val="8"/>
          <w:lang w:val="en-CA"/>
        </w:rPr>
      </w:pPr>
    </w:p>
    <w:p w14:paraId="11AFEEF4" w14:textId="0920666F" w:rsidR="0062793B" w:rsidRPr="00411B80" w:rsidRDefault="009B334E" w:rsidP="00F7529D">
      <w:pPr>
        <w:pStyle w:val="Prrafodelista"/>
        <w:numPr>
          <w:ilvl w:val="1"/>
          <w:numId w:val="1"/>
        </w:numPr>
        <w:ind w:left="567" w:hanging="567"/>
        <w:jc w:val="both"/>
        <w:rPr>
          <w:rFonts w:ascii="Arial" w:hAnsi="Arial" w:cs="Arial"/>
          <w:sz w:val="20"/>
          <w:szCs w:val="20"/>
          <w:lang w:val="es-ES_tradnl"/>
        </w:rPr>
      </w:pPr>
      <w:r w:rsidRPr="00411B80">
        <w:rPr>
          <w:rFonts w:ascii="Arial" w:hAnsi="Arial" w:cs="Arial"/>
          <w:b/>
          <w:sz w:val="20"/>
          <w:szCs w:val="20"/>
          <w:lang w:val="es-ES_tradnl"/>
        </w:rPr>
        <w:t>EL OPERADOR</w:t>
      </w:r>
      <w:r w:rsidRPr="00411B80">
        <w:rPr>
          <w:rFonts w:ascii="Arial" w:hAnsi="Arial" w:cs="Arial"/>
          <w:sz w:val="20"/>
          <w:szCs w:val="20"/>
          <w:lang w:val="es-ES_tradnl"/>
        </w:rPr>
        <w:t xml:space="preserve"> </w:t>
      </w:r>
      <w:r w:rsidR="0062793B" w:rsidRPr="00411B80">
        <w:rPr>
          <w:rFonts w:ascii="Arial" w:hAnsi="Arial" w:cs="Arial"/>
          <w:sz w:val="20"/>
          <w:szCs w:val="20"/>
        </w:rPr>
        <w:t>permitirá la participación/observación de terceras personas, bien sean estas de parte de la acreditadora, autoridades, dueños de esquemas, inspectores de BIO LATINA (en formación o supervisión del personal) y otros organismos relacionad</w:t>
      </w:r>
      <w:r w:rsidR="009437FE" w:rsidRPr="00411B80">
        <w:rPr>
          <w:rFonts w:ascii="Arial" w:hAnsi="Arial" w:cs="Arial"/>
          <w:sz w:val="20"/>
          <w:szCs w:val="20"/>
        </w:rPr>
        <w:t>o</w:t>
      </w:r>
      <w:r w:rsidR="0062793B" w:rsidRPr="00411B80">
        <w:rPr>
          <w:rFonts w:ascii="Arial" w:hAnsi="Arial" w:cs="Arial"/>
          <w:sz w:val="20"/>
          <w:szCs w:val="20"/>
        </w:rPr>
        <w:t>s al proceso de certificación.</w:t>
      </w:r>
    </w:p>
    <w:p w14:paraId="01C1E9B5" w14:textId="77777777" w:rsidR="00336B44" w:rsidRPr="00723A48" w:rsidRDefault="00336B44" w:rsidP="002179BD">
      <w:pPr>
        <w:pStyle w:val="Prrafodelista"/>
        <w:ind w:left="567"/>
        <w:jc w:val="both"/>
        <w:rPr>
          <w:rFonts w:ascii="Arial" w:hAnsi="Arial" w:cs="Arial"/>
          <w:b/>
          <w:sz w:val="4"/>
          <w:szCs w:val="4"/>
          <w:lang w:val="es-US"/>
        </w:rPr>
      </w:pPr>
    </w:p>
    <w:p w14:paraId="4A8CEA56" w14:textId="5EB69718" w:rsidR="002179BD" w:rsidRDefault="002179BD" w:rsidP="00411B80">
      <w:pPr>
        <w:pStyle w:val="Prrafodelista"/>
        <w:ind w:left="567"/>
        <w:contextualSpacing w:val="0"/>
        <w:jc w:val="both"/>
        <w:rPr>
          <w:rFonts w:ascii="Arial" w:hAnsi="Arial" w:cs="Arial"/>
          <w:sz w:val="14"/>
          <w:szCs w:val="14"/>
          <w:lang w:val="en-CA"/>
        </w:rPr>
      </w:pPr>
      <w:r w:rsidRPr="00723A48">
        <w:rPr>
          <w:rFonts w:ascii="Arial" w:hAnsi="Arial" w:cs="Arial"/>
          <w:b/>
          <w:sz w:val="14"/>
          <w:szCs w:val="14"/>
          <w:lang w:val="en-CA"/>
        </w:rPr>
        <w:t xml:space="preserve">THE OPERATOR </w:t>
      </w:r>
      <w:r w:rsidRPr="00723A48">
        <w:rPr>
          <w:rFonts w:ascii="Arial" w:hAnsi="Arial" w:cs="Arial"/>
          <w:sz w:val="14"/>
          <w:szCs w:val="14"/>
          <w:lang w:val="en-CA"/>
        </w:rPr>
        <w:t xml:space="preserve">shall permit the participation/observation of third parties, if the latter are there on the part of the accreditation body, authorities, </w:t>
      </w:r>
      <w:r w:rsidR="009D45F8" w:rsidRPr="00723A48">
        <w:rPr>
          <w:rFonts w:ascii="Arial" w:hAnsi="Arial" w:cs="Arial"/>
          <w:sz w:val="14"/>
          <w:szCs w:val="14"/>
          <w:lang w:val="en-CA"/>
        </w:rPr>
        <w:t>scheme owners</w:t>
      </w:r>
      <w:r w:rsidR="0037677A" w:rsidRPr="00723A48">
        <w:rPr>
          <w:rFonts w:ascii="Arial" w:hAnsi="Arial" w:cs="Arial"/>
          <w:sz w:val="14"/>
          <w:szCs w:val="14"/>
          <w:lang w:val="en-CA"/>
        </w:rPr>
        <w:t>,</w:t>
      </w:r>
      <w:r w:rsidRPr="00723A48">
        <w:rPr>
          <w:rFonts w:ascii="Arial" w:hAnsi="Arial" w:cs="Arial"/>
          <w:sz w:val="14"/>
          <w:szCs w:val="14"/>
          <w:lang w:val="en-CA"/>
        </w:rPr>
        <w:t xml:space="preserve"> BIO LATINA inspectors (being trained or supervising other personnel) and other entities related to the certification process.  </w:t>
      </w:r>
    </w:p>
    <w:p w14:paraId="285709B6" w14:textId="77777777" w:rsidR="003550A9" w:rsidRDefault="003550A9" w:rsidP="00411B80">
      <w:pPr>
        <w:pStyle w:val="Prrafodelista"/>
        <w:ind w:left="567"/>
        <w:contextualSpacing w:val="0"/>
        <w:jc w:val="both"/>
        <w:rPr>
          <w:rFonts w:ascii="Arial" w:hAnsi="Arial" w:cs="Arial"/>
          <w:sz w:val="14"/>
          <w:szCs w:val="14"/>
          <w:lang w:val="en-CA"/>
        </w:rPr>
      </w:pPr>
    </w:p>
    <w:p w14:paraId="1DCF6C5B" w14:textId="77777777" w:rsidR="00411B80" w:rsidRPr="007F1867" w:rsidRDefault="00411B80" w:rsidP="00411B80">
      <w:pPr>
        <w:pStyle w:val="Prrafodelista"/>
        <w:ind w:left="567"/>
        <w:contextualSpacing w:val="0"/>
        <w:jc w:val="both"/>
        <w:rPr>
          <w:rFonts w:ascii="Arial" w:hAnsi="Arial" w:cs="Arial"/>
          <w:sz w:val="20"/>
          <w:szCs w:val="20"/>
          <w:lang w:val="en-US"/>
        </w:rPr>
      </w:pPr>
    </w:p>
    <w:p w14:paraId="10DD5655" w14:textId="77777777" w:rsidR="0062793B"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DÉCIMO:</w:t>
      </w:r>
    </w:p>
    <w:p w14:paraId="0C8E2FEC" w14:textId="030261D2" w:rsidR="00833E72" w:rsidRPr="00260EE5" w:rsidRDefault="00833E72" w:rsidP="00411B80">
      <w:pPr>
        <w:jc w:val="both"/>
        <w:rPr>
          <w:rFonts w:ascii="Arial" w:hAnsi="Arial" w:cs="Arial"/>
          <w:bCs/>
          <w:sz w:val="14"/>
          <w:szCs w:val="14"/>
          <w:u w:val="single"/>
          <w:lang w:val="es-ES_tradnl"/>
        </w:rPr>
      </w:pPr>
      <w:r w:rsidRPr="00260EE5">
        <w:rPr>
          <w:rFonts w:ascii="Arial" w:hAnsi="Arial" w:cs="Arial"/>
          <w:bCs/>
          <w:sz w:val="14"/>
          <w:szCs w:val="14"/>
          <w:u w:val="single"/>
          <w:lang w:val="es-ES_tradnl"/>
        </w:rPr>
        <w:t>TENTH:</w:t>
      </w:r>
    </w:p>
    <w:p w14:paraId="1645C2BE" w14:textId="3B067509" w:rsidR="0062793B" w:rsidRPr="00411B80" w:rsidRDefault="0062793B" w:rsidP="009B334E">
      <w:pPr>
        <w:jc w:val="both"/>
        <w:rPr>
          <w:rFonts w:ascii="Arial" w:hAnsi="Arial" w:cs="Arial"/>
          <w:lang w:val="es-ES_tradnl"/>
        </w:rPr>
      </w:pPr>
      <w:r w:rsidRPr="00411B80">
        <w:rPr>
          <w:rFonts w:ascii="Arial" w:hAnsi="Arial" w:cs="Arial"/>
          <w:lang w:val="es-ES_tradnl"/>
        </w:rPr>
        <w:t>Sin perjuicio de las demás prestaciones contempladas en el presente instrumento, son obligaciones de BIO LATINA:</w:t>
      </w:r>
    </w:p>
    <w:p w14:paraId="5AE4CF4C" w14:textId="77777777" w:rsidR="00336B44" w:rsidRPr="00723A48" w:rsidRDefault="00336B44" w:rsidP="009B334E">
      <w:pPr>
        <w:jc w:val="both"/>
        <w:rPr>
          <w:rFonts w:ascii="Arial" w:hAnsi="Arial" w:cs="Arial"/>
          <w:sz w:val="4"/>
          <w:szCs w:val="4"/>
          <w:lang w:val="es-ES_tradnl"/>
        </w:rPr>
      </w:pPr>
    </w:p>
    <w:p w14:paraId="2E7FA432" w14:textId="16F187E7" w:rsidR="00221621" w:rsidRPr="00723A48" w:rsidRDefault="00221621" w:rsidP="009B334E">
      <w:pPr>
        <w:jc w:val="both"/>
        <w:rPr>
          <w:rFonts w:ascii="Arial" w:hAnsi="Arial" w:cs="Arial"/>
          <w:sz w:val="14"/>
          <w:szCs w:val="14"/>
          <w:lang w:val="en-CA"/>
        </w:rPr>
      </w:pPr>
      <w:r w:rsidRPr="00723A48">
        <w:rPr>
          <w:rFonts w:ascii="Arial" w:hAnsi="Arial" w:cs="Arial"/>
          <w:sz w:val="14"/>
          <w:szCs w:val="14"/>
          <w:lang w:val="en-CA"/>
        </w:rPr>
        <w:t>With</w:t>
      </w:r>
      <w:r w:rsidR="00336B44" w:rsidRPr="00723A48">
        <w:rPr>
          <w:rFonts w:ascii="Arial" w:hAnsi="Arial" w:cs="Arial"/>
          <w:sz w:val="14"/>
          <w:szCs w:val="14"/>
          <w:lang w:val="en-CA"/>
        </w:rPr>
        <w:t>out</w:t>
      </w:r>
      <w:r w:rsidRPr="00723A48">
        <w:rPr>
          <w:rFonts w:ascii="Arial" w:hAnsi="Arial" w:cs="Arial"/>
          <w:sz w:val="14"/>
          <w:szCs w:val="14"/>
          <w:lang w:val="en-CA"/>
        </w:rPr>
        <w:t xml:space="preserve"> prejudice to the other services contemplated in this contract, BIO LATINA</w:t>
      </w:r>
      <w:r w:rsidR="000C5719" w:rsidRPr="00723A48">
        <w:rPr>
          <w:rFonts w:ascii="Arial" w:hAnsi="Arial" w:cs="Arial"/>
          <w:sz w:val="14"/>
          <w:szCs w:val="14"/>
          <w:lang w:val="en-CA"/>
        </w:rPr>
        <w:t xml:space="preserve"> has the following</w:t>
      </w:r>
      <w:r w:rsidRPr="00723A48">
        <w:rPr>
          <w:rFonts w:ascii="Arial" w:hAnsi="Arial" w:cs="Arial"/>
          <w:sz w:val="14"/>
          <w:szCs w:val="14"/>
          <w:lang w:val="en-CA"/>
        </w:rPr>
        <w:t xml:space="preserve"> obligations:</w:t>
      </w:r>
    </w:p>
    <w:p w14:paraId="01C4A367" w14:textId="77777777" w:rsidR="009437FE" w:rsidRPr="00B00C28" w:rsidRDefault="009437FE" w:rsidP="009B334E">
      <w:pPr>
        <w:jc w:val="both"/>
        <w:rPr>
          <w:rFonts w:ascii="Arial" w:hAnsi="Arial" w:cs="Arial"/>
          <w:sz w:val="14"/>
          <w:szCs w:val="14"/>
          <w:lang w:val="en-CA"/>
        </w:rPr>
      </w:pPr>
    </w:p>
    <w:p w14:paraId="1C74D941" w14:textId="77777777" w:rsidR="00411B80" w:rsidRPr="00411B80" w:rsidRDefault="0062793B" w:rsidP="00411B80">
      <w:pPr>
        <w:pStyle w:val="Prrafodelista"/>
        <w:numPr>
          <w:ilvl w:val="1"/>
          <w:numId w:val="2"/>
        </w:numPr>
        <w:ind w:left="567" w:hanging="567"/>
        <w:contextualSpacing w:val="0"/>
        <w:jc w:val="both"/>
        <w:rPr>
          <w:rFonts w:ascii="Arial" w:hAnsi="Arial" w:cs="Arial"/>
          <w:sz w:val="20"/>
          <w:szCs w:val="20"/>
          <w:lang w:val="es-ES_tradnl"/>
        </w:rPr>
      </w:pPr>
      <w:r w:rsidRPr="00411B80">
        <w:rPr>
          <w:rFonts w:ascii="Arial" w:hAnsi="Arial" w:cs="Arial"/>
          <w:sz w:val="20"/>
          <w:szCs w:val="20"/>
        </w:rPr>
        <w:t>Cumplir con los plazos establecidos en este Contrato.</w:t>
      </w:r>
    </w:p>
    <w:p w14:paraId="4464B083" w14:textId="2A766E5E" w:rsidR="00221621" w:rsidRPr="00A95A26" w:rsidRDefault="00221621" w:rsidP="00411B80">
      <w:pPr>
        <w:pStyle w:val="Prrafodelista"/>
        <w:ind w:left="567"/>
        <w:jc w:val="both"/>
        <w:rPr>
          <w:rFonts w:ascii="Arial" w:hAnsi="Arial" w:cs="Arial"/>
          <w:sz w:val="20"/>
          <w:szCs w:val="20"/>
          <w:lang w:val="en-US"/>
        </w:rPr>
      </w:pPr>
      <w:r w:rsidRPr="00411B80">
        <w:rPr>
          <w:rFonts w:ascii="Arial" w:hAnsi="Arial" w:cs="Arial"/>
          <w:sz w:val="14"/>
          <w:szCs w:val="14"/>
          <w:lang w:val="en-CA"/>
        </w:rPr>
        <w:t>Meet the deadlines established in this Contract</w:t>
      </w:r>
      <w:r w:rsidRPr="00411B80">
        <w:rPr>
          <w:rFonts w:ascii="Arial" w:hAnsi="Arial" w:cs="Arial"/>
          <w:sz w:val="21"/>
          <w:szCs w:val="21"/>
          <w:lang w:val="en-CA"/>
        </w:rPr>
        <w:t>.</w:t>
      </w:r>
    </w:p>
    <w:p w14:paraId="64004BFE" w14:textId="77777777" w:rsidR="00221621" w:rsidRPr="00260EE5" w:rsidRDefault="00221621" w:rsidP="00221621">
      <w:pPr>
        <w:pStyle w:val="Prrafodelista"/>
        <w:ind w:left="567"/>
        <w:jc w:val="both"/>
        <w:rPr>
          <w:rFonts w:ascii="Arial" w:hAnsi="Arial" w:cs="Arial"/>
          <w:sz w:val="8"/>
          <w:szCs w:val="8"/>
          <w:lang w:val="en-CA"/>
        </w:rPr>
      </w:pPr>
    </w:p>
    <w:p w14:paraId="3C61A9A6" w14:textId="1EFFBE0C" w:rsidR="00221621" w:rsidRPr="00411B80" w:rsidRDefault="0062793B" w:rsidP="00F7529D">
      <w:pPr>
        <w:pStyle w:val="Prrafodelista"/>
        <w:numPr>
          <w:ilvl w:val="1"/>
          <w:numId w:val="2"/>
        </w:numPr>
        <w:ind w:left="567" w:hanging="567"/>
        <w:jc w:val="both"/>
        <w:rPr>
          <w:rFonts w:ascii="Arial" w:hAnsi="Arial" w:cs="Arial"/>
          <w:sz w:val="20"/>
          <w:szCs w:val="20"/>
          <w:lang w:val="es-ES_tradnl"/>
        </w:rPr>
      </w:pPr>
      <w:r w:rsidRPr="00411B80">
        <w:rPr>
          <w:rFonts w:ascii="Arial" w:hAnsi="Arial" w:cs="Arial"/>
          <w:sz w:val="20"/>
          <w:szCs w:val="20"/>
        </w:rPr>
        <w:t>Adecuar las inspecciones de campo, los análisis, los informes y la Certificación a las Normas técnicas de la certificación solicitada.</w:t>
      </w:r>
    </w:p>
    <w:p w14:paraId="542A969E" w14:textId="77777777" w:rsidR="0037677A" w:rsidRPr="00723A48" w:rsidRDefault="0037677A" w:rsidP="0037677A">
      <w:pPr>
        <w:pStyle w:val="Prrafodelista"/>
        <w:ind w:left="567"/>
        <w:jc w:val="both"/>
        <w:rPr>
          <w:rFonts w:ascii="Arial" w:hAnsi="Arial" w:cs="Arial"/>
          <w:sz w:val="4"/>
          <w:szCs w:val="4"/>
          <w:lang w:val="es-ES_tradnl"/>
        </w:rPr>
      </w:pPr>
    </w:p>
    <w:p w14:paraId="5E9CC2BE" w14:textId="7E8DBFB0" w:rsidR="0062793B" w:rsidRPr="00723A48" w:rsidRDefault="00221621" w:rsidP="00221621">
      <w:pPr>
        <w:pStyle w:val="Prrafodelista"/>
        <w:ind w:left="567"/>
        <w:jc w:val="both"/>
        <w:rPr>
          <w:rFonts w:ascii="Arial" w:hAnsi="Arial" w:cs="Arial"/>
          <w:sz w:val="14"/>
          <w:szCs w:val="14"/>
          <w:lang w:val="en-CA"/>
        </w:rPr>
      </w:pPr>
      <w:r w:rsidRPr="00723A48">
        <w:rPr>
          <w:rFonts w:ascii="Arial" w:hAnsi="Arial" w:cs="Arial"/>
          <w:sz w:val="14"/>
          <w:szCs w:val="14"/>
          <w:lang w:val="en-CA"/>
        </w:rPr>
        <w:t xml:space="preserve">Adapt the field inspections, the </w:t>
      </w:r>
      <w:r w:rsidR="00A74779" w:rsidRPr="00723A48">
        <w:rPr>
          <w:rFonts w:ascii="Arial" w:hAnsi="Arial" w:cs="Arial"/>
          <w:sz w:val="14"/>
          <w:szCs w:val="14"/>
          <w:lang w:val="en-CA"/>
        </w:rPr>
        <w:t xml:space="preserve">laboratory </w:t>
      </w:r>
      <w:r w:rsidRPr="00723A48">
        <w:rPr>
          <w:rFonts w:ascii="Arial" w:hAnsi="Arial" w:cs="Arial"/>
          <w:sz w:val="14"/>
          <w:szCs w:val="14"/>
          <w:lang w:val="en-CA"/>
        </w:rPr>
        <w:t>tests</w:t>
      </w:r>
      <w:r w:rsidR="0037677A" w:rsidRPr="00723A48">
        <w:rPr>
          <w:rFonts w:ascii="Arial" w:hAnsi="Arial" w:cs="Arial"/>
          <w:sz w:val="14"/>
          <w:szCs w:val="14"/>
          <w:lang w:val="en-CA"/>
        </w:rPr>
        <w:t>,</w:t>
      </w:r>
      <w:r w:rsidR="0062793B" w:rsidRPr="00723A48">
        <w:rPr>
          <w:rFonts w:ascii="Arial" w:hAnsi="Arial" w:cs="Arial"/>
          <w:sz w:val="14"/>
          <w:szCs w:val="14"/>
          <w:lang w:val="en-CA"/>
        </w:rPr>
        <w:t xml:space="preserve"> </w:t>
      </w:r>
      <w:r w:rsidR="00A74779" w:rsidRPr="00723A48">
        <w:rPr>
          <w:rFonts w:ascii="Arial" w:hAnsi="Arial" w:cs="Arial"/>
          <w:sz w:val="14"/>
          <w:szCs w:val="14"/>
          <w:lang w:val="en-CA"/>
        </w:rPr>
        <w:t>the reports and the Certification of compliance with the technical norms of the requested type of certification.</w:t>
      </w:r>
    </w:p>
    <w:p w14:paraId="6E12F41D" w14:textId="77777777" w:rsidR="00A74779" w:rsidRPr="00260EE5" w:rsidRDefault="00A74779" w:rsidP="00221621">
      <w:pPr>
        <w:pStyle w:val="Prrafodelista"/>
        <w:ind w:left="567"/>
        <w:jc w:val="both"/>
        <w:rPr>
          <w:rFonts w:ascii="Arial" w:hAnsi="Arial" w:cs="Arial"/>
          <w:sz w:val="8"/>
          <w:szCs w:val="8"/>
          <w:lang w:val="en-CA"/>
        </w:rPr>
      </w:pPr>
    </w:p>
    <w:p w14:paraId="2F2C45C6" w14:textId="77777777" w:rsidR="0062793B" w:rsidRPr="00411B80" w:rsidRDefault="0062793B" w:rsidP="00F7529D">
      <w:pPr>
        <w:pStyle w:val="Prrafodelista"/>
        <w:numPr>
          <w:ilvl w:val="1"/>
          <w:numId w:val="2"/>
        </w:numPr>
        <w:ind w:left="567" w:hanging="567"/>
        <w:jc w:val="both"/>
        <w:rPr>
          <w:rFonts w:ascii="Arial" w:hAnsi="Arial" w:cs="Arial"/>
          <w:sz w:val="20"/>
          <w:szCs w:val="20"/>
          <w:lang w:val="es-ES_tradnl"/>
        </w:rPr>
      </w:pPr>
      <w:r w:rsidRPr="00411B80">
        <w:rPr>
          <w:rFonts w:ascii="Arial" w:hAnsi="Arial" w:cs="Arial"/>
          <w:sz w:val="20"/>
          <w:szCs w:val="20"/>
          <w:lang w:val="es-ES_tradnl"/>
        </w:rPr>
        <w:t xml:space="preserve">Contratar personal idóneo para la atención de las prestaciones al </w:t>
      </w:r>
      <w:r w:rsidRPr="00411B80">
        <w:rPr>
          <w:rFonts w:ascii="Arial" w:hAnsi="Arial" w:cs="Arial"/>
          <w:b/>
          <w:sz w:val="20"/>
          <w:szCs w:val="20"/>
          <w:lang w:val="es-ES_tradnl"/>
        </w:rPr>
        <w:t>OPERADOR</w:t>
      </w:r>
      <w:r w:rsidRPr="00411B80">
        <w:rPr>
          <w:rFonts w:ascii="Arial" w:hAnsi="Arial" w:cs="Arial"/>
          <w:sz w:val="20"/>
          <w:szCs w:val="20"/>
          <w:lang w:val="es-ES_tradnl"/>
        </w:rPr>
        <w:t>.</w:t>
      </w:r>
    </w:p>
    <w:p w14:paraId="03D55551" w14:textId="77777777" w:rsidR="00336B44" w:rsidRPr="00723A48" w:rsidRDefault="00336B44" w:rsidP="00A74779">
      <w:pPr>
        <w:pStyle w:val="Prrafodelista"/>
        <w:ind w:left="567"/>
        <w:jc w:val="both"/>
        <w:rPr>
          <w:rFonts w:ascii="Arial" w:hAnsi="Arial" w:cs="Arial"/>
          <w:sz w:val="4"/>
          <w:szCs w:val="4"/>
          <w:lang w:val="es-US"/>
        </w:rPr>
      </w:pPr>
    </w:p>
    <w:p w14:paraId="682BFEAF" w14:textId="3CAFDFCC" w:rsidR="00A74779" w:rsidRPr="00723A48" w:rsidRDefault="00A74779" w:rsidP="00A74779">
      <w:pPr>
        <w:pStyle w:val="Prrafodelista"/>
        <w:ind w:left="567"/>
        <w:jc w:val="both"/>
        <w:rPr>
          <w:rFonts w:ascii="Arial" w:hAnsi="Arial" w:cs="Arial"/>
          <w:sz w:val="14"/>
          <w:szCs w:val="14"/>
          <w:lang w:val="en-CA"/>
        </w:rPr>
      </w:pPr>
      <w:r w:rsidRPr="00723A48">
        <w:rPr>
          <w:rFonts w:ascii="Arial" w:hAnsi="Arial" w:cs="Arial"/>
          <w:sz w:val="14"/>
          <w:szCs w:val="14"/>
          <w:lang w:val="en-CA"/>
        </w:rPr>
        <w:t xml:space="preserve">Hire appropriate personnel to attend to the services to </w:t>
      </w:r>
      <w:r w:rsidRPr="00723A48">
        <w:rPr>
          <w:rFonts w:ascii="Arial" w:hAnsi="Arial" w:cs="Arial"/>
          <w:b/>
          <w:sz w:val="14"/>
          <w:szCs w:val="14"/>
          <w:lang w:val="en-CA"/>
        </w:rPr>
        <w:t>THE OPERATOR</w:t>
      </w:r>
      <w:r w:rsidRPr="00723A48">
        <w:rPr>
          <w:rFonts w:ascii="Arial" w:hAnsi="Arial" w:cs="Arial"/>
          <w:sz w:val="14"/>
          <w:szCs w:val="14"/>
          <w:lang w:val="en-CA"/>
        </w:rPr>
        <w:t>.</w:t>
      </w:r>
    </w:p>
    <w:p w14:paraId="124F35F3" w14:textId="77777777" w:rsidR="00336B44" w:rsidRPr="00260EE5" w:rsidRDefault="00336B44" w:rsidP="00A74779">
      <w:pPr>
        <w:pStyle w:val="Prrafodelista"/>
        <w:ind w:left="567"/>
        <w:jc w:val="both"/>
        <w:rPr>
          <w:rFonts w:ascii="Arial" w:hAnsi="Arial" w:cs="Arial"/>
          <w:sz w:val="8"/>
          <w:szCs w:val="8"/>
          <w:lang w:val="en-CA"/>
        </w:rPr>
      </w:pPr>
    </w:p>
    <w:p w14:paraId="7FA49890" w14:textId="1A04DCC3" w:rsidR="0062793B" w:rsidRPr="00411B80" w:rsidRDefault="0062793B" w:rsidP="00F7529D">
      <w:pPr>
        <w:pStyle w:val="Prrafodelista"/>
        <w:numPr>
          <w:ilvl w:val="1"/>
          <w:numId w:val="2"/>
        </w:numPr>
        <w:ind w:left="567" w:hanging="567"/>
        <w:jc w:val="both"/>
        <w:rPr>
          <w:rFonts w:ascii="Arial" w:hAnsi="Arial" w:cs="Arial"/>
          <w:sz w:val="20"/>
          <w:szCs w:val="20"/>
          <w:lang w:val="es-ES_tradnl"/>
        </w:rPr>
      </w:pPr>
      <w:r w:rsidRPr="00411B80">
        <w:rPr>
          <w:rFonts w:ascii="Arial" w:hAnsi="Arial" w:cs="Arial"/>
          <w:sz w:val="20"/>
          <w:szCs w:val="20"/>
        </w:rPr>
        <w:lastRenderedPageBreak/>
        <w:t xml:space="preserve">Acreditar a su personal con la identificación necesaria y en su caso adaptado a las medidas de seguridad establecida por </w:t>
      </w:r>
      <w:r w:rsidR="009B334E" w:rsidRPr="00411B80">
        <w:rPr>
          <w:rFonts w:ascii="Arial" w:hAnsi="Arial" w:cs="Arial"/>
          <w:b/>
          <w:sz w:val="20"/>
          <w:szCs w:val="20"/>
          <w:lang w:val="es-ES_tradnl"/>
        </w:rPr>
        <w:t>EL OPERADOR</w:t>
      </w:r>
      <w:r w:rsidR="009B334E" w:rsidRPr="00411B80">
        <w:rPr>
          <w:rFonts w:ascii="Arial" w:hAnsi="Arial" w:cs="Arial"/>
          <w:sz w:val="20"/>
          <w:szCs w:val="20"/>
          <w:lang w:val="es-ES_tradnl"/>
        </w:rPr>
        <w:t xml:space="preserve"> </w:t>
      </w:r>
      <w:r w:rsidRPr="00411B80">
        <w:rPr>
          <w:rFonts w:ascii="Arial" w:hAnsi="Arial" w:cs="Arial"/>
          <w:sz w:val="20"/>
          <w:szCs w:val="20"/>
        </w:rPr>
        <w:t>dentro de su(s) unidad(es).</w:t>
      </w:r>
    </w:p>
    <w:p w14:paraId="2A36B415" w14:textId="77777777" w:rsidR="00336B44" w:rsidRPr="00723A48" w:rsidRDefault="00336B44" w:rsidP="00A74779">
      <w:pPr>
        <w:pStyle w:val="Prrafodelista"/>
        <w:ind w:left="567"/>
        <w:jc w:val="both"/>
        <w:rPr>
          <w:rFonts w:ascii="Arial" w:hAnsi="Arial" w:cs="Arial"/>
          <w:sz w:val="4"/>
          <w:szCs w:val="4"/>
          <w:lang w:val="es-US"/>
        </w:rPr>
      </w:pPr>
    </w:p>
    <w:p w14:paraId="42295EEA" w14:textId="5B699E6D" w:rsidR="00A74779" w:rsidRPr="00723A48" w:rsidRDefault="00A74779" w:rsidP="00A74779">
      <w:pPr>
        <w:pStyle w:val="Prrafodelista"/>
        <w:ind w:left="567"/>
        <w:jc w:val="both"/>
        <w:rPr>
          <w:rFonts w:ascii="Arial" w:hAnsi="Arial" w:cs="Arial"/>
          <w:sz w:val="14"/>
          <w:szCs w:val="14"/>
          <w:lang w:val="en-CA"/>
        </w:rPr>
      </w:pPr>
      <w:r w:rsidRPr="00723A48">
        <w:rPr>
          <w:rFonts w:ascii="Arial" w:hAnsi="Arial" w:cs="Arial"/>
          <w:sz w:val="14"/>
          <w:szCs w:val="14"/>
          <w:lang w:val="en-CA"/>
        </w:rPr>
        <w:t>Accredit its personnel with the necessary identification and, if appropriate, adapted to the s</w:t>
      </w:r>
      <w:r w:rsidR="009D45F8" w:rsidRPr="00723A48">
        <w:rPr>
          <w:rFonts w:ascii="Arial" w:hAnsi="Arial" w:cs="Arial"/>
          <w:sz w:val="14"/>
          <w:szCs w:val="14"/>
          <w:lang w:val="en-CA"/>
        </w:rPr>
        <w:t xml:space="preserve">afety and </w:t>
      </w:r>
      <w:r w:rsidRPr="00723A48">
        <w:rPr>
          <w:rFonts w:ascii="Arial" w:hAnsi="Arial" w:cs="Arial"/>
          <w:sz w:val="14"/>
          <w:szCs w:val="14"/>
          <w:lang w:val="en-CA"/>
        </w:rPr>
        <w:t xml:space="preserve">security measures established by </w:t>
      </w:r>
      <w:r w:rsidRPr="00723A48">
        <w:rPr>
          <w:rFonts w:ascii="Arial" w:hAnsi="Arial" w:cs="Arial"/>
          <w:b/>
          <w:sz w:val="14"/>
          <w:szCs w:val="14"/>
          <w:lang w:val="en-CA"/>
        </w:rPr>
        <w:t>THE OPERATOR</w:t>
      </w:r>
      <w:r w:rsidRPr="00723A48">
        <w:rPr>
          <w:rFonts w:ascii="Arial" w:hAnsi="Arial" w:cs="Arial"/>
          <w:sz w:val="14"/>
          <w:szCs w:val="14"/>
          <w:lang w:val="en-CA"/>
        </w:rPr>
        <w:t xml:space="preserve"> within its unit(s).</w:t>
      </w:r>
    </w:p>
    <w:p w14:paraId="61833B93" w14:textId="77777777" w:rsidR="00A74779" w:rsidRPr="00260EE5" w:rsidRDefault="00A74779" w:rsidP="00A74779">
      <w:pPr>
        <w:pStyle w:val="Prrafodelista"/>
        <w:ind w:left="567"/>
        <w:jc w:val="both"/>
        <w:rPr>
          <w:rFonts w:ascii="Arial" w:hAnsi="Arial" w:cs="Arial"/>
          <w:sz w:val="8"/>
          <w:szCs w:val="8"/>
          <w:lang w:val="en-CA"/>
        </w:rPr>
      </w:pPr>
    </w:p>
    <w:p w14:paraId="35C1EBF1" w14:textId="77777777" w:rsidR="0062793B" w:rsidRPr="00411B80" w:rsidRDefault="0062793B" w:rsidP="00F7529D">
      <w:pPr>
        <w:pStyle w:val="Prrafodelista"/>
        <w:numPr>
          <w:ilvl w:val="1"/>
          <w:numId w:val="2"/>
        </w:numPr>
        <w:ind w:left="567" w:hanging="567"/>
        <w:jc w:val="both"/>
        <w:rPr>
          <w:rFonts w:ascii="Arial" w:hAnsi="Arial" w:cs="Arial"/>
          <w:sz w:val="20"/>
          <w:szCs w:val="20"/>
          <w:lang w:val="es-ES_tradnl"/>
        </w:rPr>
      </w:pPr>
      <w:r w:rsidRPr="00411B80">
        <w:rPr>
          <w:rFonts w:ascii="Arial" w:hAnsi="Arial" w:cs="Arial"/>
          <w:sz w:val="20"/>
          <w:szCs w:val="20"/>
        </w:rPr>
        <w:t xml:space="preserve">Cumplir y hacer cumplir a sus representantes y personal en general con todas las normas de higiene y seguridad interna que pudieran regir en la(s) unidad(es) del </w:t>
      </w:r>
      <w:r w:rsidRPr="00411B80">
        <w:rPr>
          <w:rFonts w:ascii="Arial" w:hAnsi="Arial" w:cs="Arial"/>
          <w:b/>
          <w:sz w:val="20"/>
          <w:szCs w:val="20"/>
        </w:rPr>
        <w:t>OPERADOR</w:t>
      </w:r>
      <w:r w:rsidRPr="00411B80">
        <w:rPr>
          <w:rFonts w:ascii="Arial" w:hAnsi="Arial" w:cs="Arial"/>
          <w:sz w:val="20"/>
          <w:szCs w:val="20"/>
        </w:rPr>
        <w:t>.</w:t>
      </w:r>
    </w:p>
    <w:p w14:paraId="0FA75130" w14:textId="77777777" w:rsidR="00336B44" w:rsidRPr="00723A48" w:rsidRDefault="00336B44" w:rsidP="00A74779">
      <w:pPr>
        <w:pStyle w:val="Prrafodelista"/>
        <w:ind w:left="567"/>
        <w:jc w:val="both"/>
        <w:rPr>
          <w:rFonts w:ascii="Arial" w:hAnsi="Arial" w:cs="Arial"/>
          <w:sz w:val="4"/>
          <w:szCs w:val="4"/>
          <w:lang w:val="es-US"/>
        </w:rPr>
      </w:pPr>
    </w:p>
    <w:p w14:paraId="76E35128" w14:textId="07F09F60" w:rsidR="00A74779" w:rsidRPr="00723A48" w:rsidRDefault="00A74779" w:rsidP="00A74779">
      <w:pPr>
        <w:pStyle w:val="Prrafodelista"/>
        <w:ind w:left="567"/>
        <w:jc w:val="both"/>
        <w:rPr>
          <w:rFonts w:ascii="Arial" w:hAnsi="Arial" w:cs="Arial"/>
          <w:sz w:val="14"/>
          <w:szCs w:val="14"/>
          <w:lang w:val="en-CA"/>
        </w:rPr>
      </w:pPr>
      <w:r w:rsidRPr="00723A48">
        <w:rPr>
          <w:rFonts w:ascii="Arial" w:hAnsi="Arial" w:cs="Arial"/>
          <w:sz w:val="14"/>
          <w:szCs w:val="14"/>
          <w:lang w:val="en-CA"/>
        </w:rPr>
        <w:t xml:space="preserve">Comply with and ensure the compliance of its representatives and </w:t>
      </w:r>
      <w:r w:rsidR="009A5FF9" w:rsidRPr="00723A48">
        <w:rPr>
          <w:rFonts w:ascii="Arial" w:hAnsi="Arial" w:cs="Arial"/>
          <w:sz w:val="14"/>
          <w:szCs w:val="14"/>
          <w:lang w:val="en-CA"/>
        </w:rPr>
        <w:t xml:space="preserve">its </w:t>
      </w:r>
      <w:r w:rsidRPr="00723A48">
        <w:rPr>
          <w:rFonts w:ascii="Arial" w:hAnsi="Arial" w:cs="Arial"/>
          <w:sz w:val="14"/>
          <w:szCs w:val="14"/>
          <w:lang w:val="en-CA"/>
        </w:rPr>
        <w:t xml:space="preserve">personnel in general with all of the norms of hygiene and internal safety that </w:t>
      </w:r>
      <w:r w:rsidR="009A5FF9" w:rsidRPr="00723A48">
        <w:rPr>
          <w:rFonts w:ascii="Arial" w:hAnsi="Arial" w:cs="Arial"/>
          <w:sz w:val="14"/>
          <w:szCs w:val="14"/>
          <w:lang w:val="en-CA"/>
        </w:rPr>
        <w:t xml:space="preserve">may apply in the </w:t>
      </w:r>
      <w:r w:rsidR="009A5FF9" w:rsidRPr="00723A48">
        <w:rPr>
          <w:rFonts w:ascii="Arial" w:hAnsi="Arial" w:cs="Arial"/>
          <w:b/>
          <w:sz w:val="14"/>
          <w:szCs w:val="14"/>
          <w:lang w:val="en-CA"/>
        </w:rPr>
        <w:t>OPERATOR</w:t>
      </w:r>
      <w:r w:rsidR="009A5FF9" w:rsidRPr="00723A48">
        <w:rPr>
          <w:rFonts w:ascii="Arial" w:hAnsi="Arial" w:cs="Arial"/>
          <w:sz w:val="14"/>
          <w:szCs w:val="14"/>
          <w:lang w:val="en-CA"/>
        </w:rPr>
        <w:t>’s unit(s).</w:t>
      </w:r>
    </w:p>
    <w:p w14:paraId="20E263D3" w14:textId="77777777" w:rsidR="00336B44" w:rsidRPr="00260EE5" w:rsidRDefault="00336B44" w:rsidP="00A74779">
      <w:pPr>
        <w:pStyle w:val="Prrafodelista"/>
        <w:ind w:left="567"/>
        <w:jc w:val="both"/>
        <w:rPr>
          <w:rFonts w:ascii="Arial" w:hAnsi="Arial" w:cs="Arial"/>
          <w:sz w:val="8"/>
          <w:szCs w:val="8"/>
          <w:lang w:val="en-CA"/>
        </w:rPr>
      </w:pPr>
    </w:p>
    <w:p w14:paraId="7288A80A" w14:textId="77777777" w:rsidR="0062793B" w:rsidRPr="00411B80" w:rsidRDefault="0062793B" w:rsidP="00F7529D">
      <w:pPr>
        <w:pStyle w:val="Prrafodelista"/>
        <w:numPr>
          <w:ilvl w:val="1"/>
          <w:numId w:val="2"/>
        </w:numPr>
        <w:ind w:left="567" w:hanging="567"/>
        <w:jc w:val="both"/>
        <w:rPr>
          <w:rFonts w:ascii="Arial" w:hAnsi="Arial" w:cs="Arial"/>
          <w:sz w:val="20"/>
          <w:szCs w:val="20"/>
          <w:lang w:val="es-ES_tradnl"/>
        </w:rPr>
      </w:pPr>
      <w:r w:rsidRPr="00411B80">
        <w:rPr>
          <w:rFonts w:ascii="Arial" w:hAnsi="Arial" w:cs="Arial"/>
          <w:sz w:val="20"/>
          <w:szCs w:val="20"/>
        </w:rPr>
        <w:t xml:space="preserve">Guardar absoluta reserva y la debida confidencialidad de las actividades, operaciones, documentación y demás información del </w:t>
      </w:r>
      <w:r w:rsidRPr="00411B80">
        <w:rPr>
          <w:rFonts w:ascii="Arial" w:hAnsi="Arial" w:cs="Arial"/>
          <w:b/>
          <w:sz w:val="20"/>
          <w:szCs w:val="20"/>
        </w:rPr>
        <w:t>OPERADOR</w:t>
      </w:r>
      <w:r w:rsidRPr="00411B80">
        <w:rPr>
          <w:rFonts w:ascii="Arial" w:hAnsi="Arial" w:cs="Arial"/>
          <w:sz w:val="20"/>
          <w:szCs w:val="20"/>
        </w:rPr>
        <w:t>, obtenida durante la prestación del servicio u de terceros, obligación que se extiende contractualmente a las personas a cargo de la inspección.</w:t>
      </w:r>
    </w:p>
    <w:p w14:paraId="281C50C6" w14:textId="77777777" w:rsidR="00336B44" w:rsidRPr="00723A48" w:rsidRDefault="00336B44" w:rsidP="00336B44">
      <w:pPr>
        <w:pStyle w:val="Prrafodelista"/>
        <w:ind w:left="567"/>
        <w:jc w:val="both"/>
        <w:rPr>
          <w:rFonts w:ascii="Arial" w:hAnsi="Arial" w:cs="Arial"/>
          <w:sz w:val="4"/>
          <w:szCs w:val="4"/>
          <w:lang w:val="es-ES_tradnl"/>
        </w:rPr>
      </w:pPr>
    </w:p>
    <w:p w14:paraId="351ED47B" w14:textId="192BE766" w:rsidR="009A5FF9" w:rsidRPr="00723A48" w:rsidRDefault="009A5FF9" w:rsidP="009A5FF9">
      <w:pPr>
        <w:pStyle w:val="Prrafodelista"/>
        <w:ind w:left="567"/>
        <w:jc w:val="both"/>
        <w:rPr>
          <w:rFonts w:ascii="Arial" w:hAnsi="Arial" w:cs="Arial"/>
          <w:sz w:val="14"/>
          <w:szCs w:val="14"/>
          <w:lang w:val="en-CA"/>
        </w:rPr>
      </w:pPr>
      <w:r w:rsidRPr="00723A48">
        <w:rPr>
          <w:rFonts w:ascii="Arial" w:hAnsi="Arial" w:cs="Arial"/>
          <w:sz w:val="14"/>
          <w:szCs w:val="14"/>
          <w:lang w:val="en-CA"/>
        </w:rPr>
        <w:t xml:space="preserve">Maintain absolute secrecy and confidentiality about the </w:t>
      </w:r>
      <w:r w:rsidRPr="00723A48">
        <w:rPr>
          <w:rFonts w:ascii="Arial" w:hAnsi="Arial" w:cs="Arial"/>
          <w:b/>
          <w:bCs/>
          <w:sz w:val="14"/>
          <w:szCs w:val="14"/>
          <w:lang w:val="en-CA"/>
        </w:rPr>
        <w:t>OPERATOR’s</w:t>
      </w:r>
      <w:r w:rsidRPr="00723A48">
        <w:rPr>
          <w:rFonts w:ascii="Arial" w:hAnsi="Arial" w:cs="Arial"/>
          <w:sz w:val="14"/>
          <w:szCs w:val="14"/>
          <w:lang w:val="en-CA"/>
        </w:rPr>
        <w:t xml:space="preserve"> activities, operations, documentation and other information obtained while providing the service or from third parties, an obligation that is extended contractually to the people in charge of inspections.</w:t>
      </w:r>
    </w:p>
    <w:p w14:paraId="0368BB22" w14:textId="77777777" w:rsidR="009A5FF9" w:rsidRPr="00B00C28" w:rsidRDefault="009A5FF9" w:rsidP="009A5FF9">
      <w:pPr>
        <w:pStyle w:val="Prrafodelista"/>
        <w:ind w:left="567"/>
        <w:jc w:val="both"/>
        <w:rPr>
          <w:rFonts w:ascii="Arial" w:hAnsi="Arial" w:cs="Arial"/>
          <w:sz w:val="14"/>
          <w:szCs w:val="14"/>
          <w:lang w:val="en-CA"/>
        </w:rPr>
      </w:pPr>
    </w:p>
    <w:p w14:paraId="7EC9CF51" w14:textId="076861FE" w:rsidR="0062793B" w:rsidRPr="00411B80" w:rsidRDefault="0062793B" w:rsidP="00F7529D">
      <w:pPr>
        <w:pStyle w:val="Prrafodelista"/>
        <w:numPr>
          <w:ilvl w:val="1"/>
          <w:numId w:val="2"/>
        </w:numPr>
        <w:ind w:left="567" w:hanging="567"/>
        <w:jc w:val="both"/>
        <w:rPr>
          <w:rFonts w:ascii="Arial" w:hAnsi="Arial" w:cs="Arial"/>
          <w:sz w:val="20"/>
          <w:szCs w:val="20"/>
          <w:lang w:val="es-ES_tradnl"/>
        </w:rPr>
      </w:pPr>
      <w:r w:rsidRPr="00411B80">
        <w:rPr>
          <w:rFonts w:ascii="Arial" w:hAnsi="Arial" w:cs="Arial"/>
          <w:sz w:val="20"/>
          <w:szCs w:val="20"/>
        </w:rPr>
        <w:t xml:space="preserve">Informar y dar cualquier explicación al </w:t>
      </w:r>
      <w:r w:rsidRPr="00411B80">
        <w:rPr>
          <w:rFonts w:ascii="Arial" w:hAnsi="Arial" w:cs="Arial"/>
          <w:b/>
          <w:sz w:val="20"/>
          <w:szCs w:val="20"/>
        </w:rPr>
        <w:t>OPERADOR</w:t>
      </w:r>
      <w:r w:rsidRPr="00411B80">
        <w:rPr>
          <w:rFonts w:ascii="Arial" w:hAnsi="Arial" w:cs="Arial"/>
          <w:sz w:val="20"/>
          <w:szCs w:val="20"/>
        </w:rPr>
        <w:t xml:space="preserve"> sobre el sistema o tipo de sistema operado por BIO LATINA relacionado con el alcance de la certificación solicitada.</w:t>
      </w:r>
    </w:p>
    <w:p w14:paraId="4F66694D" w14:textId="77777777" w:rsidR="00852AB0" w:rsidRPr="00723A48" w:rsidRDefault="00852AB0" w:rsidP="009A5FF9">
      <w:pPr>
        <w:pStyle w:val="Prrafodelista"/>
        <w:ind w:left="567"/>
        <w:jc w:val="both"/>
        <w:rPr>
          <w:rFonts w:ascii="Arial" w:hAnsi="Arial" w:cs="Arial"/>
          <w:sz w:val="4"/>
          <w:szCs w:val="4"/>
          <w:lang w:val="es-US"/>
        </w:rPr>
      </w:pPr>
    </w:p>
    <w:p w14:paraId="4458E43C" w14:textId="20AC5C15" w:rsidR="009A5FF9" w:rsidRDefault="009A5FF9" w:rsidP="00411B80">
      <w:pPr>
        <w:pStyle w:val="Prrafodelista"/>
        <w:ind w:left="567"/>
        <w:contextualSpacing w:val="0"/>
        <w:jc w:val="both"/>
        <w:rPr>
          <w:rFonts w:ascii="Arial" w:hAnsi="Arial" w:cs="Arial"/>
          <w:sz w:val="14"/>
          <w:szCs w:val="14"/>
          <w:lang w:val="en-CA"/>
        </w:rPr>
      </w:pPr>
      <w:r w:rsidRPr="00723A48">
        <w:rPr>
          <w:rFonts w:ascii="Arial" w:hAnsi="Arial" w:cs="Arial"/>
          <w:sz w:val="14"/>
          <w:szCs w:val="14"/>
          <w:lang w:val="en-CA"/>
        </w:rPr>
        <w:t xml:space="preserve">Inform and provide any explanation necessary to the </w:t>
      </w:r>
      <w:r w:rsidRPr="00723A48">
        <w:rPr>
          <w:rFonts w:ascii="Arial" w:hAnsi="Arial" w:cs="Arial"/>
          <w:b/>
          <w:sz w:val="14"/>
          <w:szCs w:val="14"/>
          <w:lang w:val="en-CA"/>
        </w:rPr>
        <w:t>OPERATOR</w:t>
      </w:r>
      <w:r w:rsidRPr="00723A48">
        <w:rPr>
          <w:rFonts w:ascii="Arial" w:hAnsi="Arial" w:cs="Arial"/>
          <w:sz w:val="14"/>
          <w:szCs w:val="14"/>
          <w:lang w:val="en-CA"/>
        </w:rPr>
        <w:t xml:space="preserve"> about the system or type of system operated by BIO LATINA </w:t>
      </w:r>
      <w:r w:rsidR="00852AB0" w:rsidRPr="00723A48">
        <w:rPr>
          <w:rFonts w:ascii="Arial" w:hAnsi="Arial" w:cs="Arial"/>
          <w:sz w:val="14"/>
          <w:szCs w:val="14"/>
          <w:lang w:val="en-CA"/>
        </w:rPr>
        <w:t>related to the scope of the requested certification.</w:t>
      </w:r>
    </w:p>
    <w:p w14:paraId="0F555AE9" w14:textId="77777777" w:rsidR="00411B80" w:rsidRDefault="00411B80" w:rsidP="00411B80">
      <w:pPr>
        <w:pStyle w:val="Prrafodelista"/>
        <w:ind w:left="567"/>
        <w:contextualSpacing w:val="0"/>
        <w:jc w:val="both"/>
        <w:rPr>
          <w:rFonts w:ascii="Arial" w:hAnsi="Arial" w:cs="Arial"/>
          <w:sz w:val="20"/>
          <w:szCs w:val="20"/>
          <w:lang w:val="en-CA"/>
        </w:rPr>
      </w:pPr>
    </w:p>
    <w:p w14:paraId="749A0E8D" w14:textId="77777777" w:rsidR="003550A9" w:rsidRPr="00411B80" w:rsidRDefault="003550A9" w:rsidP="00411B80">
      <w:pPr>
        <w:pStyle w:val="Prrafodelista"/>
        <w:ind w:left="567"/>
        <w:contextualSpacing w:val="0"/>
        <w:jc w:val="both"/>
        <w:rPr>
          <w:rFonts w:ascii="Arial" w:hAnsi="Arial" w:cs="Arial"/>
          <w:sz w:val="20"/>
          <w:szCs w:val="20"/>
          <w:lang w:val="en-CA"/>
        </w:rPr>
      </w:pPr>
    </w:p>
    <w:p w14:paraId="1F236325" w14:textId="77777777" w:rsidR="0062793B"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DÉCIMO PRIMERO:</w:t>
      </w:r>
    </w:p>
    <w:p w14:paraId="26E2A0DE" w14:textId="30305624" w:rsidR="00852AB0" w:rsidRPr="00260EE5" w:rsidRDefault="00852AB0" w:rsidP="00723A48">
      <w:pPr>
        <w:jc w:val="both"/>
        <w:rPr>
          <w:rFonts w:ascii="Arial" w:hAnsi="Arial" w:cs="Arial"/>
          <w:bCs/>
          <w:sz w:val="14"/>
          <w:szCs w:val="14"/>
          <w:u w:val="single"/>
          <w:lang w:val="es-ES_tradnl"/>
        </w:rPr>
      </w:pPr>
      <w:r w:rsidRPr="00260EE5">
        <w:rPr>
          <w:rFonts w:ascii="Arial" w:hAnsi="Arial" w:cs="Arial"/>
          <w:bCs/>
          <w:sz w:val="14"/>
          <w:szCs w:val="14"/>
          <w:u w:val="single"/>
          <w:lang w:val="es-ES_tradnl"/>
        </w:rPr>
        <w:t>ELEVENTH:</w:t>
      </w:r>
    </w:p>
    <w:p w14:paraId="2B9F3AB7" w14:textId="4B7CDB56" w:rsidR="0062793B" w:rsidRPr="00411B80" w:rsidRDefault="0062793B" w:rsidP="009B334E">
      <w:pPr>
        <w:jc w:val="both"/>
        <w:rPr>
          <w:rFonts w:ascii="Arial" w:hAnsi="Arial" w:cs="Arial"/>
          <w:lang w:val="es-ES_tradnl"/>
        </w:rPr>
      </w:pPr>
      <w:r w:rsidRPr="00411B80">
        <w:rPr>
          <w:rFonts w:ascii="Arial" w:hAnsi="Arial" w:cs="Arial"/>
          <w:lang w:val="es-ES_tradnl"/>
        </w:rPr>
        <w:t xml:space="preserve">BIO LATINA queda obligada a no divulgar la información del </w:t>
      </w:r>
      <w:r w:rsidRPr="00411B80">
        <w:rPr>
          <w:rFonts w:ascii="Arial" w:hAnsi="Arial" w:cs="Arial"/>
          <w:b/>
          <w:lang w:val="es-ES_tradnl"/>
        </w:rPr>
        <w:t>OPERADOR</w:t>
      </w:r>
      <w:r w:rsidRPr="00411B80">
        <w:rPr>
          <w:rFonts w:ascii="Arial" w:hAnsi="Arial" w:cs="Arial"/>
          <w:lang w:val="es-ES_tradnl"/>
        </w:rPr>
        <w:t xml:space="preserve"> de acuerdo a lo previsto en el inciso 10.6 de la Cláusula anterior, exceptuándose los casos en que por determinaciones de autoridad competente o del organismo de acreditación, BIO LATINA deba emitir información relacionada a las actividades emergentes del presente Contrato. Asimismo, BIO LATINA informará, en el menor tiempo posible, a las autoridades, organismos de acreditación, certificadoras e involucrados directos, sobre cualquier aspecto que ponga en duda la validez del contenido del Certificado y de la certificación; así como, sobre los incumplimientos agravantes a las normas de producción orgánica relacionadas con este contrato.</w:t>
      </w:r>
    </w:p>
    <w:p w14:paraId="1A0ACF19" w14:textId="77777777" w:rsidR="000C5719" w:rsidRPr="00723A48" w:rsidRDefault="000C5719" w:rsidP="009B334E">
      <w:pPr>
        <w:jc w:val="both"/>
        <w:rPr>
          <w:rFonts w:ascii="Arial" w:hAnsi="Arial" w:cs="Arial"/>
          <w:sz w:val="4"/>
          <w:szCs w:val="4"/>
          <w:lang w:val="es-US"/>
        </w:rPr>
      </w:pPr>
    </w:p>
    <w:p w14:paraId="52BE7457" w14:textId="07C88DC8" w:rsidR="00852AB0" w:rsidRPr="00723A48" w:rsidRDefault="00852AB0" w:rsidP="009B334E">
      <w:pPr>
        <w:jc w:val="both"/>
        <w:rPr>
          <w:rFonts w:ascii="Arial" w:hAnsi="Arial" w:cs="Arial"/>
          <w:sz w:val="14"/>
          <w:szCs w:val="14"/>
          <w:lang w:val="en-CA"/>
        </w:rPr>
      </w:pPr>
      <w:r w:rsidRPr="00723A48">
        <w:rPr>
          <w:rFonts w:ascii="Arial" w:hAnsi="Arial" w:cs="Arial"/>
          <w:sz w:val="14"/>
          <w:szCs w:val="14"/>
          <w:lang w:val="en-CA"/>
        </w:rPr>
        <w:t xml:space="preserve">BIO LATINA is obliged to not divulge information from the </w:t>
      </w:r>
      <w:r w:rsidRPr="00723A48">
        <w:rPr>
          <w:rFonts w:ascii="Arial" w:hAnsi="Arial" w:cs="Arial"/>
          <w:b/>
          <w:sz w:val="14"/>
          <w:szCs w:val="14"/>
          <w:lang w:val="en-CA"/>
        </w:rPr>
        <w:t>OPERATOR</w:t>
      </w:r>
      <w:r w:rsidRPr="00723A48">
        <w:rPr>
          <w:rFonts w:ascii="Arial" w:hAnsi="Arial" w:cs="Arial"/>
          <w:sz w:val="14"/>
          <w:szCs w:val="14"/>
          <w:lang w:val="en-CA"/>
        </w:rPr>
        <w:t xml:space="preserve"> in accordance with what is laid out in point 10.6 of the previous clause, with the exception of the cases in which, the competent authority or the accreditation body determines that BIO LATINA must issue information related to the activities resulting from this contract. In addition, BIO LATINA shall inform, in the briefest time possible, the authorities, the accreditation body, certification bodies and those directly involved about any aspect that calls into doubt the validity of the content of the Certificate and of the certification itself, as well as </w:t>
      </w:r>
      <w:r w:rsidR="0087320C" w:rsidRPr="00723A48">
        <w:rPr>
          <w:rFonts w:ascii="Arial" w:hAnsi="Arial" w:cs="Arial"/>
          <w:sz w:val="14"/>
          <w:szCs w:val="14"/>
          <w:lang w:val="en-CA"/>
        </w:rPr>
        <w:t>m</w:t>
      </w:r>
      <w:r w:rsidR="009D45F8" w:rsidRPr="00723A48">
        <w:rPr>
          <w:rFonts w:ascii="Arial" w:hAnsi="Arial" w:cs="Arial"/>
          <w:sz w:val="14"/>
          <w:szCs w:val="14"/>
          <w:lang w:val="en-CA"/>
        </w:rPr>
        <w:t>aj</w:t>
      </w:r>
      <w:r w:rsidR="0087320C" w:rsidRPr="00723A48">
        <w:rPr>
          <w:rFonts w:ascii="Arial" w:hAnsi="Arial" w:cs="Arial"/>
          <w:sz w:val="14"/>
          <w:szCs w:val="14"/>
          <w:lang w:val="en-CA"/>
        </w:rPr>
        <w:t>or</w:t>
      </w:r>
      <w:r w:rsidRPr="00723A48">
        <w:rPr>
          <w:rFonts w:ascii="Arial" w:hAnsi="Arial" w:cs="Arial"/>
          <w:sz w:val="14"/>
          <w:szCs w:val="14"/>
          <w:lang w:val="en-CA"/>
        </w:rPr>
        <w:t xml:space="preserve"> </w:t>
      </w:r>
      <w:r w:rsidR="00DD29F9" w:rsidRPr="00723A48">
        <w:rPr>
          <w:rFonts w:ascii="Arial" w:hAnsi="Arial" w:cs="Arial"/>
          <w:sz w:val="14"/>
          <w:szCs w:val="14"/>
          <w:lang w:val="en-CA"/>
        </w:rPr>
        <w:t>non compliance</w:t>
      </w:r>
      <w:r w:rsidRPr="00723A48">
        <w:rPr>
          <w:rFonts w:ascii="Arial" w:hAnsi="Arial" w:cs="Arial"/>
          <w:sz w:val="14"/>
          <w:szCs w:val="14"/>
          <w:lang w:val="en-CA"/>
        </w:rPr>
        <w:t xml:space="preserve"> with the norms of organic production related to this contract.</w:t>
      </w:r>
    </w:p>
    <w:p w14:paraId="1C1BDF5C" w14:textId="77777777" w:rsidR="00286216" w:rsidRPr="00723A48" w:rsidRDefault="00286216" w:rsidP="00286216">
      <w:pPr>
        <w:jc w:val="both"/>
        <w:rPr>
          <w:rFonts w:ascii="Arial" w:hAnsi="Arial" w:cs="Arial"/>
          <w:b/>
          <w:lang w:val="en-CA"/>
        </w:rPr>
      </w:pPr>
    </w:p>
    <w:p w14:paraId="3104AB7D" w14:textId="0F75F709" w:rsidR="00286216" w:rsidRPr="00411B80" w:rsidRDefault="009B334E" w:rsidP="00286216">
      <w:pPr>
        <w:jc w:val="both"/>
        <w:rPr>
          <w:rFonts w:ascii="Arial" w:hAnsi="Arial" w:cs="Arial"/>
          <w:lang w:val="es-ES_tradnl"/>
        </w:rPr>
      </w:pPr>
      <w:r w:rsidRPr="00411B80">
        <w:rPr>
          <w:rFonts w:ascii="Arial" w:hAnsi="Arial" w:cs="Arial"/>
          <w:b/>
          <w:lang w:val="es-ES_tradnl"/>
        </w:rPr>
        <w:t>EL OPERADOR</w:t>
      </w:r>
      <w:r w:rsidRPr="00411B80">
        <w:rPr>
          <w:rFonts w:ascii="Arial" w:hAnsi="Arial" w:cs="Arial"/>
          <w:lang w:val="es-ES_tradnl"/>
        </w:rPr>
        <w:t xml:space="preserve"> </w:t>
      </w:r>
      <w:r w:rsidR="0062793B" w:rsidRPr="00411B80">
        <w:rPr>
          <w:rFonts w:ascii="Arial" w:hAnsi="Arial" w:cs="Arial"/>
        </w:rPr>
        <w:t xml:space="preserve">debe informar a BIO LATINA la entrega a terceros de documentación e información de la certificación realizada y cualquier otra información que pueda </w:t>
      </w:r>
      <w:r w:rsidR="00723A48" w:rsidRPr="00411B80">
        <w:rPr>
          <w:rFonts w:ascii="Arial" w:hAnsi="Arial" w:cs="Arial"/>
        </w:rPr>
        <w:t xml:space="preserve">suponer </w:t>
      </w:r>
      <w:r w:rsidR="0062793B" w:rsidRPr="00411B80">
        <w:rPr>
          <w:rFonts w:ascii="Arial" w:hAnsi="Arial" w:cs="Arial"/>
        </w:rPr>
        <w:t>un incumpliendo agravante a las normas de producción y a este contrato.</w:t>
      </w:r>
      <w:r w:rsidR="00286216" w:rsidRPr="00411B80">
        <w:rPr>
          <w:rFonts w:ascii="Arial" w:hAnsi="Arial" w:cs="Arial"/>
          <w:lang w:val="es-ES_tradnl"/>
        </w:rPr>
        <w:t xml:space="preserve"> Si </w:t>
      </w:r>
      <w:r w:rsidR="00286216" w:rsidRPr="00411B80">
        <w:rPr>
          <w:rFonts w:ascii="Arial" w:hAnsi="Arial" w:cs="Arial"/>
          <w:b/>
          <w:lang w:val="es-ES_tradnl"/>
        </w:rPr>
        <w:t>EL OPERADOR</w:t>
      </w:r>
      <w:r w:rsidR="00286216" w:rsidRPr="00411B80">
        <w:rPr>
          <w:rFonts w:ascii="Arial" w:hAnsi="Arial" w:cs="Arial"/>
          <w:lang w:val="es-ES_tradnl"/>
        </w:rPr>
        <w:t xml:space="preserve"> suministra copias de los documentos de certificación a otros, los documentos se deben reproducir en su totalidad o según lo especifique el esquema de certificación.</w:t>
      </w:r>
    </w:p>
    <w:p w14:paraId="76CBD710" w14:textId="77777777" w:rsidR="00852AB0" w:rsidRPr="00723A48" w:rsidRDefault="00852AB0" w:rsidP="00286216">
      <w:pPr>
        <w:jc w:val="both"/>
        <w:rPr>
          <w:rFonts w:ascii="Arial" w:hAnsi="Arial" w:cs="Arial"/>
          <w:sz w:val="4"/>
          <w:szCs w:val="4"/>
          <w:lang w:val="es-ES_tradnl"/>
        </w:rPr>
      </w:pPr>
    </w:p>
    <w:p w14:paraId="2BB7B1B3" w14:textId="3B92D90E" w:rsidR="000C5719" w:rsidRPr="00723A48" w:rsidRDefault="00852AB0" w:rsidP="00286216">
      <w:pPr>
        <w:jc w:val="both"/>
        <w:rPr>
          <w:rFonts w:ascii="Arial" w:hAnsi="Arial" w:cs="Arial"/>
          <w:sz w:val="14"/>
          <w:szCs w:val="14"/>
          <w:lang w:val="en-CA"/>
        </w:rPr>
      </w:pPr>
      <w:r w:rsidRPr="00723A48">
        <w:rPr>
          <w:rFonts w:ascii="Arial" w:hAnsi="Arial" w:cs="Arial"/>
          <w:b/>
          <w:sz w:val="14"/>
          <w:szCs w:val="14"/>
          <w:lang w:val="en-CA"/>
        </w:rPr>
        <w:t>THE OPERATOR</w:t>
      </w:r>
      <w:r w:rsidRPr="00723A48">
        <w:rPr>
          <w:rFonts w:ascii="Arial" w:hAnsi="Arial" w:cs="Arial"/>
          <w:sz w:val="14"/>
          <w:szCs w:val="14"/>
          <w:lang w:val="en-CA"/>
        </w:rPr>
        <w:t xml:space="preserve"> must inform BIO LATINA about the delivery to third parties of documentation and information about the certification carried out and any other information that may </w:t>
      </w:r>
      <w:r w:rsidR="009D45F8" w:rsidRPr="00723A48">
        <w:rPr>
          <w:rFonts w:ascii="Arial" w:hAnsi="Arial" w:cs="Arial"/>
          <w:sz w:val="14"/>
          <w:szCs w:val="14"/>
          <w:lang w:val="en-CA"/>
        </w:rPr>
        <w:t xml:space="preserve">indicate </w:t>
      </w:r>
      <w:r w:rsidRPr="00723A48">
        <w:rPr>
          <w:rFonts w:ascii="Arial" w:hAnsi="Arial" w:cs="Arial"/>
          <w:sz w:val="14"/>
          <w:szCs w:val="14"/>
          <w:lang w:val="en-CA"/>
        </w:rPr>
        <w:t xml:space="preserve">a serious noncompliance with the norms of production and of this contract. If the </w:t>
      </w:r>
    </w:p>
    <w:p w14:paraId="05068B35" w14:textId="5E0B8934" w:rsidR="00852AB0" w:rsidRDefault="00852AB0" w:rsidP="00411B80">
      <w:pPr>
        <w:jc w:val="both"/>
        <w:rPr>
          <w:rFonts w:ascii="Arial" w:hAnsi="Arial" w:cs="Arial"/>
          <w:sz w:val="14"/>
          <w:szCs w:val="14"/>
        </w:rPr>
      </w:pPr>
      <w:r w:rsidRPr="00723A48">
        <w:rPr>
          <w:rFonts w:ascii="Arial" w:hAnsi="Arial" w:cs="Arial"/>
          <w:b/>
          <w:sz w:val="14"/>
          <w:szCs w:val="14"/>
          <w:lang w:val="en-CA"/>
        </w:rPr>
        <w:t>OPERATOR</w:t>
      </w:r>
      <w:r w:rsidRPr="00723A48">
        <w:rPr>
          <w:rFonts w:ascii="Arial" w:hAnsi="Arial" w:cs="Arial"/>
          <w:sz w:val="14"/>
          <w:szCs w:val="14"/>
          <w:lang w:val="en-CA"/>
        </w:rPr>
        <w:t xml:space="preserve"> provides copies of the certification documents to others, the documents </w:t>
      </w:r>
      <w:r w:rsidR="009D45F8" w:rsidRPr="00723A48">
        <w:rPr>
          <w:rFonts w:ascii="Arial" w:hAnsi="Arial" w:cs="Arial"/>
          <w:sz w:val="14"/>
          <w:szCs w:val="14"/>
        </w:rPr>
        <w:t>shall be reproduced in their entirety or as specified in the certification scheme.</w:t>
      </w:r>
    </w:p>
    <w:p w14:paraId="7B9B70B2" w14:textId="77777777" w:rsidR="00411B80" w:rsidRPr="00411B80" w:rsidRDefault="00411B80" w:rsidP="00411B80">
      <w:pPr>
        <w:jc w:val="both"/>
        <w:rPr>
          <w:rFonts w:ascii="Arial" w:hAnsi="Arial" w:cs="Arial"/>
          <w:lang w:val="en-CA"/>
        </w:rPr>
      </w:pPr>
    </w:p>
    <w:p w14:paraId="5A2DEE2A" w14:textId="77777777" w:rsidR="0062793B"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DÉCIMO SEGUNDO:</w:t>
      </w:r>
    </w:p>
    <w:p w14:paraId="7662BC9C" w14:textId="51231BB8" w:rsidR="000C5719" w:rsidRPr="00260EE5" w:rsidRDefault="000C5719" w:rsidP="00723A48">
      <w:pPr>
        <w:jc w:val="both"/>
        <w:rPr>
          <w:rFonts w:ascii="Arial" w:hAnsi="Arial" w:cs="Arial"/>
          <w:bCs/>
          <w:sz w:val="21"/>
          <w:szCs w:val="21"/>
          <w:u w:val="single"/>
          <w:lang w:val="es-ES_tradnl"/>
        </w:rPr>
      </w:pPr>
      <w:r w:rsidRPr="00260EE5">
        <w:rPr>
          <w:rFonts w:ascii="Arial" w:hAnsi="Arial" w:cs="Arial"/>
          <w:bCs/>
          <w:sz w:val="14"/>
          <w:szCs w:val="14"/>
          <w:u w:val="single"/>
          <w:lang w:val="es-ES_tradnl"/>
        </w:rPr>
        <w:t>TWELFTH:</w:t>
      </w:r>
    </w:p>
    <w:p w14:paraId="555C4613" w14:textId="3D4C93A1" w:rsidR="0002247E" w:rsidRPr="00411B80" w:rsidRDefault="0062793B" w:rsidP="009B334E">
      <w:pPr>
        <w:jc w:val="both"/>
        <w:rPr>
          <w:rFonts w:ascii="Arial" w:hAnsi="Arial" w:cs="Arial"/>
          <w:lang w:val="es-ES_tradnl"/>
        </w:rPr>
      </w:pPr>
      <w:r w:rsidRPr="00411B80">
        <w:rPr>
          <w:rFonts w:ascii="Arial" w:hAnsi="Arial" w:cs="Arial"/>
          <w:lang w:val="es-ES_tradnl"/>
        </w:rPr>
        <w:t xml:space="preserve">Sin perjuicio de las demás prestaciones contempladas en el presente Contrato, son obligaciones del </w:t>
      </w:r>
      <w:r w:rsidRPr="00411B80">
        <w:rPr>
          <w:rFonts w:ascii="Arial" w:hAnsi="Arial" w:cs="Arial"/>
          <w:b/>
          <w:lang w:val="es-ES_tradnl"/>
        </w:rPr>
        <w:t>OPERADOR</w:t>
      </w:r>
      <w:r w:rsidRPr="00411B80">
        <w:rPr>
          <w:rFonts w:ascii="Arial" w:hAnsi="Arial" w:cs="Arial"/>
          <w:lang w:val="es-ES_tradnl"/>
        </w:rPr>
        <w:t>, las siguientes:</w:t>
      </w:r>
    </w:p>
    <w:p w14:paraId="6942F03D" w14:textId="77777777" w:rsidR="000C5719" w:rsidRPr="00723A48" w:rsidRDefault="000C5719" w:rsidP="009B334E">
      <w:pPr>
        <w:jc w:val="both"/>
        <w:rPr>
          <w:rFonts w:ascii="Arial" w:hAnsi="Arial" w:cs="Arial"/>
          <w:sz w:val="4"/>
          <w:szCs w:val="4"/>
          <w:lang w:val="es-US"/>
        </w:rPr>
      </w:pPr>
    </w:p>
    <w:p w14:paraId="3FE15D47" w14:textId="28C93448" w:rsidR="000C5719" w:rsidRPr="00DB1A82" w:rsidRDefault="000C5719" w:rsidP="009B334E">
      <w:pPr>
        <w:jc w:val="both"/>
        <w:rPr>
          <w:rFonts w:ascii="Arial" w:hAnsi="Arial" w:cs="Arial"/>
          <w:sz w:val="14"/>
          <w:szCs w:val="14"/>
          <w:lang w:val="en-CA"/>
        </w:rPr>
      </w:pPr>
      <w:r w:rsidRPr="00DB1A82">
        <w:rPr>
          <w:rFonts w:ascii="Arial" w:hAnsi="Arial" w:cs="Arial"/>
          <w:sz w:val="14"/>
          <w:szCs w:val="14"/>
          <w:lang w:val="en-CA"/>
        </w:rPr>
        <w:t xml:space="preserve">Without prejudice to the </w:t>
      </w:r>
      <w:r w:rsidR="00A06C9F" w:rsidRPr="00DB1A82">
        <w:rPr>
          <w:rFonts w:ascii="Arial" w:hAnsi="Arial" w:cs="Arial"/>
          <w:sz w:val="14"/>
          <w:szCs w:val="14"/>
          <w:lang w:val="en-CA"/>
        </w:rPr>
        <w:t xml:space="preserve">other </w:t>
      </w:r>
      <w:r w:rsidRPr="00DB1A82">
        <w:rPr>
          <w:rFonts w:ascii="Arial" w:hAnsi="Arial" w:cs="Arial"/>
          <w:sz w:val="14"/>
          <w:szCs w:val="14"/>
          <w:lang w:val="en-CA"/>
        </w:rPr>
        <w:t xml:space="preserve">services contemplated in this contract, the </w:t>
      </w:r>
      <w:r w:rsidRPr="00DB1A82">
        <w:rPr>
          <w:rFonts w:ascii="Arial" w:hAnsi="Arial" w:cs="Arial"/>
          <w:b/>
          <w:sz w:val="14"/>
          <w:szCs w:val="14"/>
          <w:lang w:val="en-CA"/>
        </w:rPr>
        <w:t>OPERATOR</w:t>
      </w:r>
      <w:r w:rsidRPr="00DB1A82">
        <w:rPr>
          <w:rFonts w:ascii="Arial" w:hAnsi="Arial" w:cs="Arial"/>
          <w:sz w:val="14"/>
          <w:szCs w:val="14"/>
          <w:lang w:val="en-CA"/>
        </w:rPr>
        <w:t xml:space="preserve"> has the following obligations.</w:t>
      </w:r>
    </w:p>
    <w:p w14:paraId="2AEB46BA" w14:textId="77777777" w:rsidR="0002247E" w:rsidRPr="00DB1A82" w:rsidRDefault="0002247E" w:rsidP="009B334E">
      <w:pPr>
        <w:jc w:val="both"/>
        <w:rPr>
          <w:rFonts w:ascii="Arial" w:hAnsi="Arial" w:cs="Arial"/>
          <w:sz w:val="14"/>
          <w:szCs w:val="14"/>
          <w:lang w:val="en-CA"/>
        </w:rPr>
      </w:pPr>
    </w:p>
    <w:p w14:paraId="1A45A362" w14:textId="0C0990DF" w:rsidR="006C7BEF" w:rsidRPr="00DB1A82" w:rsidRDefault="000677A7" w:rsidP="00D020E0">
      <w:pPr>
        <w:pStyle w:val="Prrafodelista"/>
        <w:numPr>
          <w:ilvl w:val="1"/>
          <w:numId w:val="3"/>
        </w:numPr>
        <w:ind w:left="709" w:hanging="709"/>
        <w:jc w:val="both"/>
        <w:rPr>
          <w:rFonts w:ascii="Arial" w:hAnsi="Arial" w:cs="Arial"/>
          <w:sz w:val="20"/>
          <w:szCs w:val="20"/>
          <w:lang w:val="es-ES_tradnl"/>
        </w:rPr>
      </w:pPr>
      <w:r>
        <w:rPr>
          <w:rFonts w:ascii="Arial" w:hAnsi="Arial" w:cs="Arial"/>
          <w:sz w:val="20"/>
          <w:szCs w:val="20"/>
        </w:rPr>
        <w:t>L</w:t>
      </w:r>
      <w:r w:rsidRPr="000677A7">
        <w:rPr>
          <w:rFonts w:ascii="Arial" w:hAnsi="Arial" w:cs="Arial"/>
          <w:sz w:val="20"/>
          <w:szCs w:val="20"/>
          <w:lang w:val="de-DE"/>
        </w:rPr>
        <w:t>levar a cabo las actividades de conformidad con las normas de la producción ecológica</w:t>
      </w:r>
    </w:p>
    <w:p w14:paraId="48074B39" w14:textId="77777777" w:rsidR="000C5719" w:rsidRPr="00DB1A82" w:rsidRDefault="000C5719" w:rsidP="000C5719">
      <w:pPr>
        <w:pStyle w:val="Prrafodelista"/>
        <w:ind w:left="709"/>
        <w:jc w:val="both"/>
        <w:rPr>
          <w:rFonts w:ascii="Arial" w:hAnsi="Arial" w:cs="Arial"/>
          <w:sz w:val="4"/>
          <w:szCs w:val="4"/>
        </w:rPr>
      </w:pPr>
    </w:p>
    <w:p w14:paraId="313F73F9" w14:textId="322DC6C2" w:rsidR="00DB1A82" w:rsidRPr="007F1867" w:rsidRDefault="00DB1A82" w:rsidP="000677A7">
      <w:pPr>
        <w:pStyle w:val="Prrafodelista"/>
        <w:ind w:left="567"/>
        <w:jc w:val="both"/>
        <w:rPr>
          <w:rFonts w:ascii="Arial" w:hAnsi="Arial" w:cs="Arial"/>
          <w:sz w:val="14"/>
          <w:szCs w:val="14"/>
          <w:lang w:val="en-US"/>
        </w:rPr>
      </w:pPr>
      <w:r w:rsidRPr="00A95A26">
        <w:rPr>
          <w:rFonts w:ascii="Arial" w:hAnsi="Arial" w:cs="Arial"/>
          <w:sz w:val="14"/>
          <w:szCs w:val="14"/>
        </w:rPr>
        <w:t xml:space="preserve">   </w:t>
      </w:r>
      <w:r w:rsidR="000677A7" w:rsidRPr="000677A7">
        <w:rPr>
          <w:rFonts w:ascii="Arial" w:hAnsi="Arial" w:cs="Arial"/>
          <w:sz w:val="14"/>
          <w:szCs w:val="14"/>
        </w:rPr>
        <w:tab/>
      </w:r>
      <w:r w:rsidR="000677A7" w:rsidRPr="007F1867">
        <w:rPr>
          <w:rFonts w:ascii="Arial" w:hAnsi="Arial" w:cs="Arial"/>
          <w:sz w:val="14"/>
          <w:szCs w:val="14"/>
          <w:lang w:val="en-US"/>
        </w:rPr>
        <w:t>To perform the activities in accordance with the organic production rules;</w:t>
      </w:r>
    </w:p>
    <w:p w14:paraId="5ADD953C" w14:textId="6A50DF74" w:rsidR="000C5719" w:rsidRPr="00DB1A82" w:rsidRDefault="000C5719" w:rsidP="000C5719">
      <w:pPr>
        <w:pStyle w:val="Prrafodelista"/>
        <w:ind w:left="709"/>
        <w:jc w:val="both"/>
        <w:rPr>
          <w:rFonts w:ascii="Arial" w:hAnsi="Arial" w:cs="Arial"/>
          <w:sz w:val="14"/>
          <w:szCs w:val="14"/>
          <w:lang w:val="en-CA"/>
        </w:rPr>
      </w:pPr>
    </w:p>
    <w:p w14:paraId="13957B15" w14:textId="77777777" w:rsidR="000C5719" w:rsidRPr="00DB1A82" w:rsidRDefault="000C5719" w:rsidP="000C5719">
      <w:pPr>
        <w:pStyle w:val="Prrafodelista"/>
        <w:ind w:left="709"/>
        <w:jc w:val="both"/>
        <w:rPr>
          <w:rFonts w:ascii="Arial" w:hAnsi="Arial" w:cs="Arial"/>
          <w:sz w:val="8"/>
          <w:szCs w:val="8"/>
          <w:lang w:val="en-CA"/>
        </w:rPr>
      </w:pPr>
    </w:p>
    <w:p w14:paraId="4DC787DD" w14:textId="6AE9CEDE" w:rsidR="000C5719" w:rsidRPr="00DB1A82" w:rsidRDefault="0062793B" w:rsidP="00F7529D">
      <w:pPr>
        <w:pStyle w:val="Prrafodelista"/>
        <w:numPr>
          <w:ilvl w:val="1"/>
          <w:numId w:val="3"/>
        </w:numPr>
        <w:ind w:left="709" w:hanging="709"/>
        <w:jc w:val="both"/>
        <w:rPr>
          <w:rFonts w:ascii="Arial" w:hAnsi="Arial" w:cs="Arial"/>
          <w:sz w:val="20"/>
          <w:szCs w:val="20"/>
          <w:lang w:val="es-ES_tradnl"/>
        </w:rPr>
      </w:pPr>
      <w:r w:rsidRPr="00DB1A82">
        <w:rPr>
          <w:rFonts w:ascii="Arial" w:hAnsi="Arial" w:cs="Arial"/>
          <w:sz w:val="20"/>
          <w:szCs w:val="20"/>
        </w:rPr>
        <w:t xml:space="preserve">Cumplir con el periodo de transición, en caso de la producción orgánica, </w:t>
      </w:r>
      <w:r w:rsidR="008F0D32" w:rsidRPr="00DB1A82">
        <w:rPr>
          <w:rFonts w:ascii="Arial" w:hAnsi="Arial" w:cs="Arial"/>
          <w:sz w:val="20"/>
          <w:szCs w:val="20"/>
        </w:rPr>
        <w:t>estipulado en l</w:t>
      </w:r>
      <w:r w:rsidR="00DB1A82" w:rsidRPr="00DB1A82">
        <w:rPr>
          <w:rFonts w:ascii="Arial" w:hAnsi="Arial" w:cs="Arial"/>
          <w:sz w:val="20"/>
          <w:szCs w:val="20"/>
        </w:rPr>
        <w:t xml:space="preserve">a(s) norma(s) </w:t>
      </w:r>
      <w:r w:rsidR="008F0D32" w:rsidRPr="00DB1A82">
        <w:rPr>
          <w:rFonts w:ascii="Arial" w:hAnsi="Arial" w:cs="Arial"/>
          <w:sz w:val="20"/>
          <w:szCs w:val="20"/>
        </w:rPr>
        <w:t>orgánica</w:t>
      </w:r>
      <w:r w:rsidR="00DB1A82" w:rsidRPr="00DB1A82">
        <w:rPr>
          <w:rFonts w:ascii="Arial" w:hAnsi="Arial" w:cs="Arial"/>
          <w:sz w:val="20"/>
          <w:szCs w:val="20"/>
        </w:rPr>
        <w:t>(</w:t>
      </w:r>
      <w:r w:rsidR="008F0D32" w:rsidRPr="00DB1A82">
        <w:rPr>
          <w:rFonts w:ascii="Arial" w:hAnsi="Arial" w:cs="Arial"/>
          <w:sz w:val="20"/>
          <w:szCs w:val="20"/>
        </w:rPr>
        <w:t>s</w:t>
      </w:r>
      <w:r w:rsidR="00DB1A82" w:rsidRPr="00DB1A82">
        <w:rPr>
          <w:rFonts w:ascii="Arial" w:hAnsi="Arial" w:cs="Arial"/>
          <w:sz w:val="20"/>
          <w:szCs w:val="20"/>
        </w:rPr>
        <w:t>) de la certificación solicitada</w:t>
      </w:r>
      <w:r w:rsidR="008F0D32" w:rsidRPr="00DB1A82">
        <w:rPr>
          <w:rFonts w:ascii="Arial" w:hAnsi="Arial" w:cs="Arial"/>
          <w:sz w:val="20"/>
          <w:szCs w:val="20"/>
        </w:rPr>
        <w:t xml:space="preserve"> </w:t>
      </w:r>
      <w:r w:rsidRPr="00DB1A82">
        <w:rPr>
          <w:rFonts w:ascii="Arial" w:hAnsi="Arial" w:cs="Arial"/>
          <w:sz w:val="20"/>
          <w:szCs w:val="20"/>
        </w:rPr>
        <w:t xml:space="preserve">y aceptar la decisión de la certificación en curso. </w:t>
      </w:r>
    </w:p>
    <w:p w14:paraId="7542BA75" w14:textId="77777777" w:rsidR="000C5719" w:rsidRPr="00DB1A82" w:rsidRDefault="000C5719" w:rsidP="000C5719">
      <w:pPr>
        <w:pStyle w:val="Prrafodelista"/>
        <w:ind w:left="709"/>
        <w:jc w:val="both"/>
        <w:rPr>
          <w:rFonts w:ascii="Arial" w:hAnsi="Arial" w:cs="Arial"/>
          <w:sz w:val="4"/>
          <w:szCs w:val="4"/>
          <w:lang w:val="es-ES_tradnl"/>
        </w:rPr>
      </w:pPr>
    </w:p>
    <w:p w14:paraId="636FD58E" w14:textId="7D85DB19" w:rsidR="0002247E" w:rsidRPr="00DB1A82" w:rsidRDefault="000C5719" w:rsidP="000C5719">
      <w:pPr>
        <w:pStyle w:val="Prrafodelista"/>
        <w:ind w:left="709"/>
        <w:jc w:val="both"/>
        <w:rPr>
          <w:rFonts w:ascii="Arial" w:hAnsi="Arial" w:cs="Arial"/>
          <w:sz w:val="14"/>
          <w:szCs w:val="14"/>
          <w:lang w:val="en-CA"/>
        </w:rPr>
      </w:pPr>
      <w:r w:rsidRPr="00DB1A82">
        <w:rPr>
          <w:rFonts w:ascii="Arial" w:hAnsi="Arial" w:cs="Arial"/>
          <w:sz w:val="14"/>
          <w:szCs w:val="14"/>
          <w:lang w:val="en-CA"/>
        </w:rPr>
        <w:t xml:space="preserve">In the case of organic production, </w:t>
      </w:r>
      <w:r w:rsidR="00A06C9F" w:rsidRPr="00DB1A82">
        <w:rPr>
          <w:rFonts w:ascii="Arial" w:hAnsi="Arial" w:cs="Arial"/>
          <w:sz w:val="14"/>
          <w:szCs w:val="14"/>
          <w:lang w:val="en-CA"/>
        </w:rPr>
        <w:t xml:space="preserve">to </w:t>
      </w:r>
      <w:r w:rsidRPr="00DB1A82">
        <w:rPr>
          <w:rFonts w:ascii="Arial" w:hAnsi="Arial" w:cs="Arial"/>
          <w:sz w:val="14"/>
          <w:szCs w:val="14"/>
          <w:lang w:val="en-CA"/>
        </w:rPr>
        <w:t>comply with the transition period stipulated</w:t>
      </w:r>
      <w:r w:rsidR="008F0D32" w:rsidRPr="00DB1A82">
        <w:rPr>
          <w:rFonts w:ascii="Arial" w:hAnsi="Arial" w:cs="Arial"/>
          <w:sz w:val="14"/>
          <w:szCs w:val="14"/>
          <w:lang w:val="en-CA"/>
        </w:rPr>
        <w:t xml:space="preserve"> in the organic regulation</w:t>
      </w:r>
      <w:r w:rsidR="00DB1A82" w:rsidRPr="00DB1A82">
        <w:rPr>
          <w:rFonts w:ascii="Arial" w:hAnsi="Arial" w:cs="Arial"/>
          <w:sz w:val="14"/>
          <w:szCs w:val="14"/>
          <w:lang w:val="en-CA"/>
        </w:rPr>
        <w:t>(</w:t>
      </w:r>
      <w:r w:rsidR="008F0D32" w:rsidRPr="00DB1A82">
        <w:rPr>
          <w:rFonts w:ascii="Arial" w:hAnsi="Arial" w:cs="Arial"/>
          <w:sz w:val="14"/>
          <w:szCs w:val="14"/>
          <w:lang w:val="en-CA"/>
        </w:rPr>
        <w:t>s</w:t>
      </w:r>
      <w:r w:rsidR="00DB1A82" w:rsidRPr="00DB1A82">
        <w:rPr>
          <w:rFonts w:ascii="Arial" w:hAnsi="Arial" w:cs="Arial"/>
          <w:sz w:val="14"/>
          <w:szCs w:val="14"/>
          <w:lang w:val="en-CA"/>
        </w:rPr>
        <w:t>) of the requested type of certification</w:t>
      </w:r>
      <w:r w:rsidRPr="00DB1A82">
        <w:rPr>
          <w:rFonts w:ascii="Arial" w:hAnsi="Arial" w:cs="Arial"/>
          <w:sz w:val="14"/>
          <w:szCs w:val="14"/>
          <w:lang w:val="en-CA"/>
        </w:rPr>
        <w:t xml:space="preserve">, and accept the </w:t>
      </w:r>
      <w:r w:rsidR="00C70C24" w:rsidRPr="00DB1A82">
        <w:rPr>
          <w:rFonts w:ascii="Arial" w:hAnsi="Arial" w:cs="Arial"/>
          <w:sz w:val="14"/>
          <w:szCs w:val="14"/>
          <w:lang w:val="en-CA"/>
        </w:rPr>
        <w:t xml:space="preserve">current </w:t>
      </w:r>
      <w:r w:rsidRPr="00DB1A82">
        <w:rPr>
          <w:rFonts w:ascii="Arial" w:hAnsi="Arial" w:cs="Arial"/>
          <w:sz w:val="14"/>
          <w:szCs w:val="14"/>
          <w:lang w:val="en-CA"/>
        </w:rPr>
        <w:t>certification decision</w:t>
      </w:r>
      <w:r w:rsidR="00C70C24" w:rsidRPr="00DB1A82">
        <w:rPr>
          <w:rFonts w:ascii="Arial" w:hAnsi="Arial" w:cs="Arial"/>
          <w:sz w:val="14"/>
          <w:szCs w:val="14"/>
          <w:lang w:val="en-CA"/>
        </w:rPr>
        <w:t>.</w:t>
      </w:r>
      <w:r w:rsidRPr="00DB1A82">
        <w:rPr>
          <w:rFonts w:ascii="Arial" w:hAnsi="Arial" w:cs="Arial"/>
          <w:sz w:val="14"/>
          <w:szCs w:val="14"/>
          <w:lang w:val="en-CA"/>
        </w:rPr>
        <w:t xml:space="preserve"> </w:t>
      </w:r>
      <w:r w:rsidR="0062793B" w:rsidRPr="00DB1A82">
        <w:rPr>
          <w:rFonts w:ascii="Arial" w:hAnsi="Arial" w:cs="Arial"/>
          <w:sz w:val="14"/>
          <w:szCs w:val="14"/>
          <w:lang w:val="en-CA"/>
        </w:rPr>
        <w:t xml:space="preserve"> </w:t>
      </w:r>
    </w:p>
    <w:p w14:paraId="1BF81550" w14:textId="77777777" w:rsidR="000C5719" w:rsidRPr="00DB1A82" w:rsidRDefault="000C5719" w:rsidP="000C5719">
      <w:pPr>
        <w:pStyle w:val="Prrafodelista"/>
        <w:ind w:left="709"/>
        <w:jc w:val="both"/>
        <w:rPr>
          <w:rFonts w:ascii="Arial" w:hAnsi="Arial" w:cs="Arial"/>
          <w:sz w:val="8"/>
          <w:szCs w:val="8"/>
          <w:lang w:val="en-CA"/>
        </w:rPr>
      </w:pPr>
    </w:p>
    <w:p w14:paraId="6300CD7A" w14:textId="1C5D9020" w:rsidR="00D020E0" w:rsidRPr="00411B80" w:rsidRDefault="00D020E0" w:rsidP="00D020E0">
      <w:pPr>
        <w:pStyle w:val="Prrafodelista"/>
        <w:numPr>
          <w:ilvl w:val="1"/>
          <w:numId w:val="3"/>
        </w:numPr>
        <w:ind w:left="709" w:hanging="709"/>
        <w:jc w:val="both"/>
        <w:rPr>
          <w:rFonts w:ascii="Arial" w:hAnsi="Arial" w:cs="Arial"/>
          <w:sz w:val="20"/>
          <w:szCs w:val="20"/>
          <w:lang w:val="es-ES_tradnl"/>
        </w:rPr>
      </w:pPr>
      <w:r w:rsidRPr="00DB1A82">
        <w:rPr>
          <w:rFonts w:ascii="Arial" w:hAnsi="Arial" w:cs="Arial"/>
          <w:sz w:val="20"/>
          <w:szCs w:val="20"/>
          <w:lang w:val="es-ES_tradnl"/>
        </w:rPr>
        <w:t>Continuar cumpliendo con los requisitos del producto certificado, si la certificación</w:t>
      </w:r>
      <w:r w:rsidRPr="00411B80">
        <w:rPr>
          <w:rFonts w:ascii="Arial" w:hAnsi="Arial" w:cs="Arial"/>
          <w:sz w:val="20"/>
          <w:szCs w:val="20"/>
          <w:lang w:val="es-ES_tradnl"/>
        </w:rPr>
        <w:t xml:space="preserve"> se a</w:t>
      </w:r>
      <w:r w:rsidR="000C5719" w:rsidRPr="00411B80">
        <w:rPr>
          <w:rFonts w:ascii="Arial" w:hAnsi="Arial" w:cs="Arial"/>
          <w:sz w:val="20"/>
          <w:szCs w:val="20"/>
          <w:lang w:val="es-ES_tradnl"/>
        </w:rPr>
        <w:t>plica a la producción en curso.</w:t>
      </w:r>
    </w:p>
    <w:p w14:paraId="3C64B8CE" w14:textId="77777777" w:rsidR="00A06C9F" w:rsidRPr="00723A48" w:rsidRDefault="00A06C9F" w:rsidP="00A06C9F">
      <w:pPr>
        <w:pStyle w:val="Prrafodelista"/>
        <w:ind w:left="709"/>
        <w:jc w:val="both"/>
        <w:rPr>
          <w:rFonts w:ascii="Arial" w:hAnsi="Arial" w:cs="Arial"/>
          <w:sz w:val="4"/>
          <w:szCs w:val="4"/>
          <w:lang w:val="es-ES_tradnl"/>
        </w:rPr>
      </w:pPr>
    </w:p>
    <w:p w14:paraId="7DF2895F" w14:textId="45C5722D" w:rsidR="000C5719" w:rsidRDefault="000C5719" w:rsidP="000C5719">
      <w:pPr>
        <w:pStyle w:val="Prrafodelista"/>
        <w:ind w:left="709"/>
        <w:jc w:val="both"/>
        <w:rPr>
          <w:rFonts w:ascii="Arial" w:hAnsi="Arial" w:cs="Arial"/>
          <w:sz w:val="14"/>
          <w:szCs w:val="14"/>
          <w:lang w:val="en-CA"/>
        </w:rPr>
      </w:pPr>
      <w:r w:rsidRPr="00723A48">
        <w:rPr>
          <w:rFonts w:ascii="Arial" w:hAnsi="Arial" w:cs="Arial"/>
          <w:sz w:val="14"/>
          <w:szCs w:val="14"/>
          <w:lang w:val="en-CA"/>
        </w:rPr>
        <w:lastRenderedPageBreak/>
        <w:t xml:space="preserve">Continue fulfilling the requirements for certification of the product, if the certification applies to </w:t>
      </w:r>
      <w:r w:rsidR="00C70C24" w:rsidRPr="00723A48">
        <w:rPr>
          <w:rFonts w:ascii="Arial" w:hAnsi="Arial" w:cs="Arial"/>
          <w:sz w:val="14"/>
          <w:szCs w:val="14"/>
          <w:lang w:val="en-CA"/>
        </w:rPr>
        <w:t xml:space="preserve">current ongoing </w:t>
      </w:r>
      <w:r w:rsidRPr="00723A48">
        <w:rPr>
          <w:rFonts w:ascii="Arial" w:hAnsi="Arial" w:cs="Arial"/>
          <w:sz w:val="14"/>
          <w:szCs w:val="14"/>
          <w:lang w:val="en-CA"/>
        </w:rPr>
        <w:t>production.</w:t>
      </w:r>
    </w:p>
    <w:p w14:paraId="62B6E29D" w14:textId="77777777" w:rsidR="000677A7" w:rsidRDefault="000677A7" w:rsidP="000C5719">
      <w:pPr>
        <w:pStyle w:val="Prrafodelista"/>
        <w:ind w:left="709"/>
        <w:jc w:val="both"/>
        <w:rPr>
          <w:rFonts w:ascii="Arial" w:hAnsi="Arial" w:cs="Arial"/>
          <w:sz w:val="14"/>
          <w:szCs w:val="14"/>
          <w:lang w:val="en-CA"/>
        </w:rPr>
      </w:pPr>
    </w:p>
    <w:p w14:paraId="6C1E9325" w14:textId="77777777" w:rsidR="000677A7" w:rsidRPr="00411B80" w:rsidRDefault="000677A7" w:rsidP="000677A7">
      <w:pPr>
        <w:pStyle w:val="Prrafodelista"/>
        <w:numPr>
          <w:ilvl w:val="1"/>
          <w:numId w:val="3"/>
        </w:numPr>
        <w:tabs>
          <w:tab w:val="left" w:pos="709"/>
        </w:tabs>
        <w:ind w:left="709" w:hanging="709"/>
        <w:jc w:val="both"/>
        <w:rPr>
          <w:rFonts w:ascii="Arial" w:hAnsi="Arial" w:cs="Arial"/>
          <w:sz w:val="20"/>
          <w:szCs w:val="20"/>
          <w:lang w:val="es-ES_tradnl"/>
        </w:rPr>
      </w:pPr>
      <w:r w:rsidRPr="00411B80">
        <w:rPr>
          <w:rFonts w:ascii="Arial" w:hAnsi="Arial" w:cs="Arial"/>
          <w:sz w:val="20"/>
          <w:szCs w:val="20"/>
        </w:rPr>
        <w:t>Etiquetar sus productos en conformidad con la legislación del mercado de destino, tomando en cuentan que los productos no pueden ser etiquetados con un logo diferente al de BIO LATINA, a menos que se tenga un permiso escrito de BIO LATINA.</w:t>
      </w:r>
    </w:p>
    <w:p w14:paraId="6BFFDD96" w14:textId="77777777" w:rsidR="000677A7" w:rsidRPr="0013195A" w:rsidRDefault="000677A7" w:rsidP="000677A7">
      <w:pPr>
        <w:pStyle w:val="Prrafodelista"/>
        <w:tabs>
          <w:tab w:val="left" w:pos="709"/>
        </w:tabs>
        <w:ind w:left="709"/>
        <w:jc w:val="both"/>
        <w:rPr>
          <w:rFonts w:ascii="Arial" w:hAnsi="Arial" w:cs="Arial"/>
          <w:sz w:val="4"/>
          <w:szCs w:val="4"/>
          <w:lang w:val="es-US"/>
        </w:rPr>
      </w:pPr>
    </w:p>
    <w:p w14:paraId="51E4BA1A" w14:textId="77777777" w:rsidR="000677A7" w:rsidRPr="0013195A" w:rsidRDefault="000677A7" w:rsidP="000677A7">
      <w:pPr>
        <w:pStyle w:val="Prrafodelista"/>
        <w:tabs>
          <w:tab w:val="left" w:pos="709"/>
        </w:tabs>
        <w:ind w:left="709"/>
        <w:jc w:val="both"/>
        <w:rPr>
          <w:rFonts w:ascii="Arial" w:hAnsi="Arial" w:cs="Arial"/>
          <w:sz w:val="14"/>
          <w:szCs w:val="14"/>
          <w:lang w:val="en-CA"/>
        </w:rPr>
      </w:pPr>
      <w:r w:rsidRPr="0013195A">
        <w:rPr>
          <w:rFonts w:ascii="Arial" w:hAnsi="Arial" w:cs="Arial"/>
          <w:sz w:val="14"/>
          <w:szCs w:val="14"/>
          <w:lang w:val="en-CA"/>
        </w:rPr>
        <w:t xml:space="preserve">Label its products in accordance with the legislation of the destination market, taking into account that the products cannot be labelled with a logo other than BIO LATINA’s unless BIO LATINA gives written permission. </w:t>
      </w:r>
    </w:p>
    <w:p w14:paraId="155B5440" w14:textId="77777777" w:rsidR="000677A7" w:rsidRPr="00723A48" w:rsidRDefault="000677A7" w:rsidP="000C5719">
      <w:pPr>
        <w:pStyle w:val="Prrafodelista"/>
        <w:ind w:left="709"/>
        <w:jc w:val="both"/>
        <w:rPr>
          <w:rFonts w:ascii="Arial" w:hAnsi="Arial" w:cs="Arial"/>
          <w:sz w:val="14"/>
          <w:szCs w:val="14"/>
          <w:lang w:val="en-CA"/>
        </w:rPr>
      </w:pPr>
    </w:p>
    <w:p w14:paraId="4C6EDBC3" w14:textId="77777777" w:rsidR="000C5719" w:rsidRPr="00260EE5" w:rsidRDefault="000C5719" w:rsidP="000C5719">
      <w:pPr>
        <w:pStyle w:val="Prrafodelista"/>
        <w:ind w:left="709"/>
        <w:jc w:val="both"/>
        <w:rPr>
          <w:rFonts w:ascii="Arial" w:hAnsi="Arial" w:cs="Arial"/>
          <w:sz w:val="8"/>
          <w:szCs w:val="8"/>
          <w:lang w:val="en-CA"/>
        </w:rPr>
      </w:pPr>
    </w:p>
    <w:p w14:paraId="1373EBDA" w14:textId="77777777" w:rsidR="0002247E" w:rsidRPr="00411B80" w:rsidRDefault="0062793B" w:rsidP="00F7529D">
      <w:pPr>
        <w:pStyle w:val="Prrafodelista"/>
        <w:numPr>
          <w:ilvl w:val="1"/>
          <w:numId w:val="3"/>
        </w:numPr>
        <w:ind w:left="709" w:hanging="709"/>
        <w:jc w:val="both"/>
        <w:rPr>
          <w:rFonts w:ascii="Arial" w:hAnsi="Arial" w:cs="Arial"/>
          <w:sz w:val="20"/>
          <w:szCs w:val="20"/>
          <w:lang w:val="es-ES_tradnl"/>
        </w:rPr>
      </w:pPr>
      <w:r w:rsidRPr="00411B80">
        <w:rPr>
          <w:rFonts w:ascii="Arial" w:hAnsi="Arial" w:cs="Arial"/>
          <w:sz w:val="20"/>
          <w:szCs w:val="20"/>
        </w:rPr>
        <w:t>Coordinar con el personal y/o los asociados si los hubiera para proporcionar veraz, legible y completamente toda la documentación, archivos e información relacionados con la ACTIVIDAD que le solicite BIO LATINA a través de su personal y representantes, lo cual implica el acceso personal y directo de dichos representantes a tales archivos y a las oficinas que los conserven.</w:t>
      </w:r>
    </w:p>
    <w:p w14:paraId="146F74F8" w14:textId="77777777" w:rsidR="00334977" w:rsidRPr="00723A48" w:rsidRDefault="00334977" w:rsidP="000C5719">
      <w:pPr>
        <w:pStyle w:val="Prrafodelista"/>
        <w:ind w:left="709"/>
        <w:jc w:val="both"/>
        <w:rPr>
          <w:rFonts w:ascii="Arial" w:hAnsi="Arial" w:cs="Arial"/>
          <w:sz w:val="4"/>
          <w:szCs w:val="4"/>
          <w:lang w:val="es-US"/>
        </w:rPr>
      </w:pPr>
    </w:p>
    <w:p w14:paraId="2716BE46" w14:textId="07BDB904" w:rsidR="000C5719" w:rsidRPr="00723A48" w:rsidRDefault="000C5719" w:rsidP="000C5719">
      <w:pPr>
        <w:pStyle w:val="Prrafodelista"/>
        <w:ind w:left="709"/>
        <w:jc w:val="both"/>
        <w:rPr>
          <w:rFonts w:ascii="Arial" w:hAnsi="Arial" w:cs="Arial"/>
          <w:sz w:val="14"/>
          <w:szCs w:val="14"/>
          <w:lang w:val="en-CA"/>
        </w:rPr>
      </w:pPr>
      <w:r w:rsidRPr="00723A48">
        <w:rPr>
          <w:rFonts w:ascii="Arial" w:hAnsi="Arial" w:cs="Arial"/>
          <w:sz w:val="14"/>
          <w:szCs w:val="14"/>
          <w:lang w:val="en-CA"/>
        </w:rPr>
        <w:t>C</w:t>
      </w:r>
      <w:r w:rsidR="00334977" w:rsidRPr="00723A48">
        <w:rPr>
          <w:rFonts w:ascii="Arial" w:hAnsi="Arial" w:cs="Arial"/>
          <w:sz w:val="14"/>
          <w:szCs w:val="14"/>
          <w:lang w:val="en-CA"/>
        </w:rPr>
        <w:t>oordinate</w:t>
      </w:r>
      <w:r w:rsidRPr="00723A48">
        <w:rPr>
          <w:rFonts w:ascii="Arial" w:hAnsi="Arial" w:cs="Arial"/>
          <w:sz w:val="14"/>
          <w:szCs w:val="14"/>
          <w:lang w:val="en-CA"/>
        </w:rPr>
        <w:t xml:space="preserve"> with its personnel and/or members, if any, to provide truthful, legible and </w:t>
      </w:r>
      <w:r w:rsidR="00334977" w:rsidRPr="00723A48">
        <w:rPr>
          <w:rFonts w:ascii="Arial" w:hAnsi="Arial" w:cs="Arial"/>
          <w:sz w:val="14"/>
          <w:szCs w:val="14"/>
          <w:lang w:val="en-CA"/>
        </w:rPr>
        <w:t>absolutely complete documentation, archives and information related with the ACTIVITY that BIO LATINA requests through its personnel and representatives, which involves providing personal direct access of said representatives to the archives and the offices in which they are kept.</w:t>
      </w:r>
    </w:p>
    <w:p w14:paraId="6DFC9599" w14:textId="77777777" w:rsidR="00334977" w:rsidRPr="00B00C28" w:rsidRDefault="00334977" w:rsidP="000C5719">
      <w:pPr>
        <w:pStyle w:val="Prrafodelista"/>
        <w:ind w:left="709"/>
        <w:jc w:val="both"/>
        <w:rPr>
          <w:rFonts w:ascii="Arial" w:hAnsi="Arial" w:cs="Arial"/>
          <w:sz w:val="14"/>
          <w:szCs w:val="14"/>
          <w:lang w:val="en-CA"/>
        </w:rPr>
      </w:pPr>
    </w:p>
    <w:p w14:paraId="6F2197FD" w14:textId="77777777" w:rsidR="0002247E" w:rsidRPr="00411B80" w:rsidRDefault="0062793B" w:rsidP="00F7529D">
      <w:pPr>
        <w:pStyle w:val="Prrafodelista"/>
        <w:numPr>
          <w:ilvl w:val="1"/>
          <w:numId w:val="3"/>
        </w:numPr>
        <w:ind w:left="709" w:hanging="709"/>
        <w:jc w:val="both"/>
        <w:rPr>
          <w:rFonts w:ascii="Arial" w:hAnsi="Arial" w:cs="Arial"/>
          <w:sz w:val="20"/>
          <w:szCs w:val="20"/>
          <w:lang w:val="es-ES_tradnl"/>
        </w:rPr>
      </w:pPr>
      <w:r w:rsidRPr="00411B80">
        <w:rPr>
          <w:rFonts w:ascii="Arial" w:hAnsi="Arial" w:cs="Arial"/>
          <w:sz w:val="20"/>
          <w:szCs w:val="20"/>
        </w:rPr>
        <w:t>Permitir que sus representantes, funcionarios, gerentes, trabajadores y en general todos sus dependientes dispongan del tiempo y permisos necesarios para entrevistarse con los representantes de BIO LATINA.</w:t>
      </w:r>
    </w:p>
    <w:p w14:paraId="12E70F82" w14:textId="77777777" w:rsidR="00334977" w:rsidRPr="0013195A" w:rsidRDefault="00334977" w:rsidP="00334977">
      <w:pPr>
        <w:pStyle w:val="Prrafodelista"/>
        <w:ind w:left="709"/>
        <w:jc w:val="both"/>
        <w:rPr>
          <w:rFonts w:ascii="Arial" w:hAnsi="Arial" w:cs="Arial"/>
          <w:sz w:val="4"/>
          <w:szCs w:val="4"/>
          <w:lang w:val="es-ES_tradnl"/>
        </w:rPr>
      </w:pPr>
    </w:p>
    <w:p w14:paraId="454AB7A8" w14:textId="2B6D0257" w:rsidR="00334977" w:rsidRPr="0013195A" w:rsidRDefault="00334977" w:rsidP="00334977">
      <w:pPr>
        <w:pStyle w:val="Prrafodelista"/>
        <w:ind w:left="709"/>
        <w:jc w:val="both"/>
        <w:rPr>
          <w:rFonts w:ascii="Arial" w:hAnsi="Arial" w:cs="Arial"/>
          <w:sz w:val="14"/>
          <w:szCs w:val="14"/>
          <w:lang w:val="en-CA"/>
        </w:rPr>
      </w:pPr>
      <w:r w:rsidRPr="0013195A">
        <w:rPr>
          <w:rFonts w:ascii="Arial" w:hAnsi="Arial" w:cs="Arial"/>
          <w:sz w:val="14"/>
          <w:szCs w:val="14"/>
          <w:lang w:val="en-CA"/>
        </w:rPr>
        <w:t>Allow its representatives, personnel, managers, workers and general</w:t>
      </w:r>
      <w:r w:rsidR="00C70C24" w:rsidRPr="0013195A">
        <w:rPr>
          <w:rFonts w:ascii="Arial" w:hAnsi="Arial" w:cs="Arial"/>
          <w:sz w:val="14"/>
          <w:szCs w:val="14"/>
          <w:lang w:val="en-CA"/>
        </w:rPr>
        <w:t xml:space="preserve">ly all of their </w:t>
      </w:r>
      <w:r w:rsidR="008D6DCF" w:rsidRPr="0013195A">
        <w:rPr>
          <w:rFonts w:ascii="Arial" w:hAnsi="Arial" w:cs="Arial"/>
          <w:sz w:val="14"/>
          <w:szCs w:val="14"/>
          <w:lang w:val="en-CA"/>
        </w:rPr>
        <w:t>subordinate’s</w:t>
      </w:r>
      <w:r w:rsidR="00C70C24" w:rsidRPr="0013195A">
        <w:rPr>
          <w:rFonts w:ascii="Arial" w:hAnsi="Arial" w:cs="Arial"/>
          <w:sz w:val="14"/>
          <w:szCs w:val="14"/>
          <w:lang w:val="en-CA"/>
        </w:rPr>
        <w:t xml:space="preserve"> sufficient time during working hours </w:t>
      </w:r>
      <w:r w:rsidRPr="0013195A">
        <w:rPr>
          <w:rFonts w:ascii="Arial" w:hAnsi="Arial" w:cs="Arial"/>
          <w:sz w:val="14"/>
          <w:szCs w:val="14"/>
          <w:lang w:val="en-CA"/>
        </w:rPr>
        <w:t>to be interviewed with BIO LATINA’s representatives.</w:t>
      </w:r>
    </w:p>
    <w:p w14:paraId="60515964" w14:textId="77777777" w:rsidR="00334977" w:rsidRPr="00260EE5" w:rsidRDefault="00334977" w:rsidP="00334977">
      <w:pPr>
        <w:pStyle w:val="Prrafodelista"/>
        <w:ind w:left="709"/>
        <w:jc w:val="both"/>
        <w:rPr>
          <w:rFonts w:ascii="Arial" w:hAnsi="Arial" w:cs="Arial"/>
          <w:sz w:val="8"/>
          <w:szCs w:val="8"/>
          <w:lang w:val="en-CA"/>
        </w:rPr>
      </w:pPr>
    </w:p>
    <w:p w14:paraId="5119E2B5" w14:textId="413FB6D9" w:rsidR="0002247E" w:rsidRPr="00411B80" w:rsidRDefault="0062793B" w:rsidP="00F7529D">
      <w:pPr>
        <w:pStyle w:val="Prrafodelista"/>
        <w:numPr>
          <w:ilvl w:val="1"/>
          <w:numId w:val="3"/>
        </w:numPr>
        <w:ind w:left="709" w:hanging="709"/>
        <w:jc w:val="both"/>
        <w:rPr>
          <w:rFonts w:ascii="Arial" w:hAnsi="Arial" w:cs="Arial"/>
          <w:sz w:val="20"/>
          <w:szCs w:val="20"/>
          <w:lang w:val="es-ES_tradnl"/>
        </w:rPr>
      </w:pPr>
      <w:r w:rsidRPr="00411B80">
        <w:rPr>
          <w:rFonts w:ascii="Arial" w:hAnsi="Arial" w:cs="Arial"/>
          <w:sz w:val="20"/>
          <w:szCs w:val="20"/>
        </w:rPr>
        <w:t>Contribuir para que los representantes de BIO LATINA puedan entrevistar a los PRODUCTORES, sus representantes, funcionarios, gerentes, trabajadores y en general todos sus dependientes.</w:t>
      </w:r>
    </w:p>
    <w:p w14:paraId="445677CD" w14:textId="77777777" w:rsidR="002B5A06" w:rsidRPr="0013195A" w:rsidRDefault="002B5A06" w:rsidP="002B5A06">
      <w:pPr>
        <w:pStyle w:val="Prrafodelista"/>
        <w:ind w:left="709"/>
        <w:jc w:val="both"/>
        <w:rPr>
          <w:rFonts w:ascii="Arial" w:hAnsi="Arial" w:cs="Arial"/>
          <w:sz w:val="4"/>
          <w:szCs w:val="4"/>
          <w:lang w:val="es-ES_tradnl"/>
        </w:rPr>
      </w:pPr>
    </w:p>
    <w:p w14:paraId="28DA99E9" w14:textId="24B29BC8" w:rsidR="00756BE4" w:rsidRPr="0013195A" w:rsidRDefault="0069669B" w:rsidP="00756BE4">
      <w:pPr>
        <w:pStyle w:val="Prrafodelista"/>
        <w:ind w:left="709"/>
        <w:jc w:val="both"/>
        <w:rPr>
          <w:rFonts w:ascii="Arial" w:hAnsi="Arial" w:cs="Arial"/>
          <w:sz w:val="14"/>
          <w:szCs w:val="14"/>
          <w:lang w:val="en-CA"/>
        </w:rPr>
      </w:pPr>
      <w:r w:rsidRPr="0013195A">
        <w:rPr>
          <w:rFonts w:ascii="Arial" w:hAnsi="Arial" w:cs="Arial"/>
          <w:sz w:val="14"/>
          <w:szCs w:val="14"/>
          <w:lang w:val="en-CA"/>
        </w:rPr>
        <w:t xml:space="preserve">Enable </w:t>
      </w:r>
      <w:r w:rsidR="00756BE4" w:rsidRPr="0013195A">
        <w:rPr>
          <w:rFonts w:ascii="Arial" w:hAnsi="Arial" w:cs="Arial"/>
          <w:sz w:val="14"/>
          <w:szCs w:val="14"/>
          <w:lang w:val="en-CA"/>
        </w:rPr>
        <w:t>BIO LATINA’s representat</w:t>
      </w:r>
      <w:r w:rsidR="00A04D66" w:rsidRPr="0013195A">
        <w:rPr>
          <w:rFonts w:ascii="Arial" w:hAnsi="Arial" w:cs="Arial"/>
          <w:sz w:val="14"/>
          <w:szCs w:val="14"/>
          <w:lang w:val="en-CA"/>
        </w:rPr>
        <w:t xml:space="preserve">ives </w:t>
      </w:r>
      <w:r w:rsidRPr="0013195A">
        <w:rPr>
          <w:rFonts w:ascii="Arial" w:hAnsi="Arial" w:cs="Arial"/>
          <w:sz w:val="14"/>
          <w:szCs w:val="14"/>
          <w:lang w:val="en-CA"/>
        </w:rPr>
        <w:t xml:space="preserve">to </w:t>
      </w:r>
      <w:r w:rsidR="00A04D66" w:rsidRPr="0013195A">
        <w:rPr>
          <w:rFonts w:ascii="Arial" w:hAnsi="Arial" w:cs="Arial"/>
          <w:sz w:val="14"/>
          <w:szCs w:val="14"/>
          <w:lang w:val="en-CA"/>
        </w:rPr>
        <w:t>interview the PRODUCERS</w:t>
      </w:r>
      <w:r w:rsidR="00756BE4" w:rsidRPr="0013195A">
        <w:rPr>
          <w:rFonts w:ascii="Arial" w:hAnsi="Arial" w:cs="Arial"/>
          <w:sz w:val="14"/>
          <w:szCs w:val="14"/>
          <w:lang w:val="en-CA"/>
        </w:rPr>
        <w:t>, the</w:t>
      </w:r>
      <w:r w:rsidR="00A04D66" w:rsidRPr="0013195A">
        <w:rPr>
          <w:rFonts w:ascii="Arial" w:hAnsi="Arial" w:cs="Arial"/>
          <w:sz w:val="14"/>
          <w:szCs w:val="14"/>
          <w:lang w:val="en-CA"/>
        </w:rPr>
        <w:t>ir</w:t>
      </w:r>
      <w:r w:rsidR="00756BE4" w:rsidRPr="0013195A">
        <w:rPr>
          <w:rFonts w:ascii="Arial" w:hAnsi="Arial" w:cs="Arial"/>
          <w:sz w:val="14"/>
          <w:szCs w:val="14"/>
          <w:lang w:val="en-CA"/>
        </w:rPr>
        <w:t xml:space="preserve"> representatives, their staff, managers, workers and in general all of their</w:t>
      </w:r>
      <w:r w:rsidR="00A04D66" w:rsidRPr="0013195A">
        <w:rPr>
          <w:rFonts w:ascii="Arial" w:hAnsi="Arial" w:cs="Arial"/>
          <w:sz w:val="14"/>
          <w:szCs w:val="14"/>
          <w:lang w:val="en-CA"/>
        </w:rPr>
        <w:t xml:space="preserve"> subordinates</w:t>
      </w:r>
      <w:r w:rsidR="002B5A06" w:rsidRPr="0013195A">
        <w:rPr>
          <w:rFonts w:ascii="Arial" w:hAnsi="Arial" w:cs="Arial"/>
          <w:sz w:val="14"/>
          <w:szCs w:val="14"/>
          <w:lang w:val="en-CA"/>
        </w:rPr>
        <w:t>.</w:t>
      </w:r>
    </w:p>
    <w:p w14:paraId="6CBE5540" w14:textId="77777777" w:rsidR="00756BE4" w:rsidRPr="00260EE5" w:rsidRDefault="00756BE4" w:rsidP="00756BE4">
      <w:pPr>
        <w:pStyle w:val="Prrafodelista"/>
        <w:ind w:left="709"/>
        <w:jc w:val="both"/>
        <w:rPr>
          <w:rFonts w:ascii="Arial" w:hAnsi="Arial" w:cs="Arial"/>
          <w:sz w:val="8"/>
          <w:szCs w:val="8"/>
          <w:lang w:val="en-CA"/>
        </w:rPr>
      </w:pPr>
    </w:p>
    <w:p w14:paraId="1D9244AF" w14:textId="77777777" w:rsidR="0002247E" w:rsidRPr="00411B80" w:rsidRDefault="0062793B" w:rsidP="00F7529D">
      <w:pPr>
        <w:pStyle w:val="Prrafodelista"/>
        <w:numPr>
          <w:ilvl w:val="1"/>
          <w:numId w:val="3"/>
        </w:numPr>
        <w:ind w:left="709" w:hanging="709"/>
        <w:jc w:val="both"/>
        <w:rPr>
          <w:rFonts w:ascii="Arial" w:hAnsi="Arial" w:cs="Arial"/>
          <w:sz w:val="20"/>
          <w:szCs w:val="20"/>
          <w:lang w:val="es-ES_tradnl"/>
        </w:rPr>
      </w:pPr>
      <w:r w:rsidRPr="00411B80">
        <w:rPr>
          <w:rFonts w:ascii="Arial" w:hAnsi="Arial" w:cs="Arial"/>
          <w:sz w:val="20"/>
          <w:szCs w:val="20"/>
        </w:rPr>
        <w:t>Facilitar todos los medios que sean necesarios para que los representantes de BIO LATINA efectúen las inspecciones de campo, tales como transporte, acceso a los lugares cerrados, reconocimiento de los productos, análisis organolépticos de los productos, reproducción fotográfica o por filmación, grabación de las entrevistas, etc.</w:t>
      </w:r>
    </w:p>
    <w:p w14:paraId="0EBE02EA" w14:textId="77777777" w:rsidR="008A7673" w:rsidRPr="0013195A" w:rsidRDefault="008A7673" w:rsidP="008A7673">
      <w:pPr>
        <w:pStyle w:val="Prrafodelista"/>
        <w:ind w:left="709"/>
        <w:jc w:val="both"/>
        <w:rPr>
          <w:rFonts w:ascii="Arial" w:hAnsi="Arial" w:cs="Arial"/>
          <w:sz w:val="4"/>
          <w:szCs w:val="4"/>
          <w:lang w:val="es-ES_tradnl"/>
        </w:rPr>
      </w:pPr>
    </w:p>
    <w:p w14:paraId="551C008C" w14:textId="006F588F" w:rsidR="00A04D66" w:rsidRDefault="0069669B" w:rsidP="00A04D66">
      <w:pPr>
        <w:pStyle w:val="Prrafodelista"/>
        <w:ind w:left="709"/>
        <w:jc w:val="both"/>
        <w:rPr>
          <w:rFonts w:ascii="Arial" w:hAnsi="Arial" w:cs="Arial"/>
          <w:sz w:val="14"/>
          <w:szCs w:val="14"/>
          <w:lang w:val="en-CA"/>
        </w:rPr>
      </w:pPr>
      <w:r w:rsidRPr="0013195A">
        <w:rPr>
          <w:rFonts w:ascii="Arial" w:hAnsi="Arial" w:cs="Arial"/>
          <w:sz w:val="14"/>
          <w:szCs w:val="14"/>
          <w:lang w:val="en-CA"/>
        </w:rPr>
        <w:t xml:space="preserve">Provide all access </w:t>
      </w:r>
      <w:r w:rsidR="00A04D66" w:rsidRPr="0013195A">
        <w:rPr>
          <w:rFonts w:ascii="Arial" w:hAnsi="Arial" w:cs="Arial"/>
          <w:sz w:val="14"/>
          <w:szCs w:val="14"/>
          <w:lang w:val="en-CA"/>
        </w:rPr>
        <w:t>necessary so that BIO LATINA represen</w:t>
      </w:r>
      <w:r w:rsidR="00B84B61" w:rsidRPr="0013195A">
        <w:rPr>
          <w:rFonts w:ascii="Arial" w:hAnsi="Arial" w:cs="Arial"/>
          <w:sz w:val="14"/>
          <w:szCs w:val="14"/>
          <w:lang w:val="en-CA"/>
        </w:rPr>
        <w:t>t</w:t>
      </w:r>
      <w:r w:rsidR="00A04D66" w:rsidRPr="0013195A">
        <w:rPr>
          <w:rFonts w:ascii="Arial" w:hAnsi="Arial" w:cs="Arial"/>
          <w:sz w:val="14"/>
          <w:szCs w:val="14"/>
          <w:lang w:val="en-CA"/>
        </w:rPr>
        <w:t>atives can carry out the field inspections, such as transport, access to locked spaces, recognition of the products, organo</w:t>
      </w:r>
      <w:r w:rsidR="00B84B61" w:rsidRPr="0013195A">
        <w:rPr>
          <w:rFonts w:ascii="Arial" w:hAnsi="Arial" w:cs="Arial"/>
          <w:sz w:val="14"/>
          <w:szCs w:val="14"/>
          <w:lang w:val="en-CA"/>
        </w:rPr>
        <w:t xml:space="preserve">leptic analysis of the products, </w:t>
      </w:r>
      <w:r w:rsidRPr="0013195A">
        <w:rPr>
          <w:rFonts w:ascii="Arial" w:hAnsi="Arial" w:cs="Arial"/>
          <w:sz w:val="14"/>
          <w:szCs w:val="14"/>
          <w:lang w:val="en-CA"/>
        </w:rPr>
        <w:t xml:space="preserve">take </w:t>
      </w:r>
      <w:r w:rsidR="00B84B61" w:rsidRPr="0013195A">
        <w:rPr>
          <w:rFonts w:ascii="Arial" w:hAnsi="Arial" w:cs="Arial"/>
          <w:sz w:val="14"/>
          <w:szCs w:val="14"/>
          <w:lang w:val="en-CA"/>
        </w:rPr>
        <w:t>photo</w:t>
      </w:r>
      <w:r w:rsidRPr="0013195A">
        <w:rPr>
          <w:rFonts w:ascii="Arial" w:hAnsi="Arial" w:cs="Arial"/>
          <w:sz w:val="14"/>
          <w:szCs w:val="14"/>
          <w:lang w:val="en-CA"/>
        </w:rPr>
        <w:t xml:space="preserve">s </w:t>
      </w:r>
      <w:r w:rsidR="00B84B61" w:rsidRPr="0013195A">
        <w:rPr>
          <w:rFonts w:ascii="Arial" w:hAnsi="Arial" w:cs="Arial"/>
          <w:sz w:val="14"/>
          <w:szCs w:val="14"/>
          <w:lang w:val="en-CA"/>
        </w:rPr>
        <w:t>or film</w:t>
      </w:r>
      <w:r w:rsidRPr="0013195A">
        <w:rPr>
          <w:rFonts w:ascii="Arial" w:hAnsi="Arial" w:cs="Arial"/>
          <w:sz w:val="14"/>
          <w:szCs w:val="14"/>
          <w:lang w:val="en-CA"/>
        </w:rPr>
        <w:t>s</w:t>
      </w:r>
      <w:r w:rsidR="00B84B61" w:rsidRPr="0013195A">
        <w:rPr>
          <w:rFonts w:ascii="Arial" w:hAnsi="Arial" w:cs="Arial"/>
          <w:sz w:val="14"/>
          <w:szCs w:val="14"/>
          <w:lang w:val="en-CA"/>
        </w:rPr>
        <w:t>, recording of interviews, etc.</w:t>
      </w:r>
    </w:p>
    <w:p w14:paraId="1C104881" w14:textId="77777777" w:rsidR="000677A7" w:rsidRDefault="000677A7" w:rsidP="00A04D66">
      <w:pPr>
        <w:pStyle w:val="Prrafodelista"/>
        <w:ind w:left="709"/>
        <w:jc w:val="both"/>
        <w:rPr>
          <w:rFonts w:ascii="Arial" w:hAnsi="Arial" w:cs="Arial"/>
          <w:sz w:val="14"/>
          <w:szCs w:val="14"/>
          <w:lang w:val="en-CA"/>
        </w:rPr>
      </w:pPr>
    </w:p>
    <w:p w14:paraId="30F4A9AB" w14:textId="77777777" w:rsidR="000677A7" w:rsidRPr="00411B80" w:rsidRDefault="000677A7" w:rsidP="000677A7">
      <w:pPr>
        <w:pStyle w:val="Prrafodelista"/>
        <w:numPr>
          <w:ilvl w:val="1"/>
          <w:numId w:val="3"/>
        </w:numPr>
        <w:ind w:left="709" w:hanging="709"/>
        <w:jc w:val="both"/>
        <w:rPr>
          <w:rFonts w:ascii="Arial" w:hAnsi="Arial" w:cs="Arial"/>
          <w:sz w:val="20"/>
          <w:szCs w:val="20"/>
          <w:lang w:val="es-ES_tradnl"/>
        </w:rPr>
      </w:pPr>
      <w:r w:rsidRPr="00411B80">
        <w:rPr>
          <w:rFonts w:ascii="Arial" w:hAnsi="Arial" w:cs="Arial"/>
          <w:sz w:val="20"/>
          <w:szCs w:val="20"/>
        </w:rPr>
        <w:t>Procurar todos los medios logísticos, alimentación, etc. que sean necesarios para la cabal realización de las evaluaciones, cuidando además de la integridad física de los inspectores.</w:t>
      </w:r>
    </w:p>
    <w:p w14:paraId="351DCB08" w14:textId="77777777" w:rsidR="000677A7" w:rsidRPr="0013195A" w:rsidRDefault="000677A7" w:rsidP="000677A7">
      <w:pPr>
        <w:pStyle w:val="Prrafodelista"/>
        <w:ind w:left="709"/>
        <w:jc w:val="both"/>
        <w:rPr>
          <w:rFonts w:ascii="Arial" w:hAnsi="Arial" w:cs="Arial"/>
          <w:sz w:val="4"/>
          <w:szCs w:val="4"/>
          <w:lang w:val="es-ES_tradnl"/>
        </w:rPr>
      </w:pPr>
    </w:p>
    <w:p w14:paraId="5302B770" w14:textId="77777777" w:rsidR="000677A7" w:rsidRPr="0013195A" w:rsidRDefault="000677A7" w:rsidP="000677A7">
      <w:pPr>
        <w:pStyle w:val="Prrafodelista"/>
        <w:ind w:left="709"/>
        <w:jc w:val="both"/>
        <w:rPr>
          <w:rFonts w:ascii="Arial" w:hAnsi="Arial" w:cs="Arial"/>
          <w:sz w:val="14"/>
          <w:szCs w:val="14"/>
          <w:lang w:val="en-CA"/>
        </w:rPr>
      </w:pPr>
      <w:r w:rsidRPr="0013195A">
        <w:rPr>
          <w:rFonts w:ascii="Arial" w:hAnsi="Arial" w:cs="Arial"/>
          <w:sz w:val="14"/>
          <w:szCs w:val="14"/>
          <w:lang w:val="en-CA"/>
        </w:rPr>
        <w:t>Procure all the logistical means, food, etc., that are needed to thoroughly carry out the inspections, as well as take care to ensure the physical safety of the inspectors.</w:t>
      </w:r>
    </w:p>
    <w:p w14:paraId="108C47FD" w14:textId="77777777" w:rsidR="000677A7" w:rsidRPr="0013195A" w:rsidRDefault="000677A7" w:rsidP="00A04D66">
      <w:pPr>
        <w:pStyle w:val="Prrafodelista"/>
        <w:ind w:left="709"/>
        <w:jc w:val="both"/>
        <w:rPr>
          <w:rFonts w:ascii="Arial" w:hAnsi="Arial" w:cs="Arial"/>
          <w:sz w:val="14"/>
          <w:szCs w:val="14"/>
          <w:lang w:val="en-CA"/>
        </w:rPr>
      </w:pPr>
    </w:p>
    <w:p w14:paraId="03313002" w14:textId="77777777" w:rsidR="00B84B61" w:rsidRPr="00260EE5" w:rsidRDefault="00B84B61" w:rsidP="00B84B61">
      <w:pPr>
        <w:jc w:val="both"/>
        <w:rPr>
          <w:rFonts w:ascii="Arial" w:hAnsi="Arial" w:cs="Arial"/>
          <w:sz w:val="8"/>
          <w:szCs w:val="8"/>
          <w:lang w:val="en-CA"/>
        </w:rPr>
      </w:pPr>
    </w:p>
    <w:p w14:paraId="5A003376" w14:textId="77777777" w:rsidR="0002247E" w:rsidRPr="00411B80" w:rsidRDefault="0062793B" w:rsidP="00F7529D">
      <w:pPr>
        <w:pStyle w:val="Prrafodelista"/>
        <w:numPr>
          <w:ilvl w:val="1"/>
          <w:numId w:val="3"/>
        </w:numPr>
        <w:ind w:left="709" w:hanging="709"/>
        <w:jc w:val="both"/>
        <w:rPr>
          <w:rFonts w:ascii="Arial" w:hAnsi="Arial" w:cs="Arial"/>
          <w:sz w:val="20"/>
          <w:szCs w:val="20"/>
          <w:lang w:val="es-ES_tradnl"/>
        </w:rPr>
      </w:pPr>
      <w:r w:rsidRPr="00411B80">
        <w:rPr>
          <w:rFonts w:ascii="Arial" w:hAnsi="Arial" w:cs="Arial"/>
          <w:sz w:val="20"/>
          <w:szCs w:val="20"/>
        </w:rPr>
        <w:t xml:space="preserve">Informar a BIO LATINA en el plazo más inmediato de cualquier hecho o circunstancia que pudiera modificar o alterar las operaciones de producción, preparación/procesamiento/elaboración y distribución incluyendo la exportación. </w:t>
      </w:r>
    </w:p>
    <w:p w14:paraId="072823D1" w14:textId="77777777" w:rsidR="00B84B61" w:rsidRPr="0013195A" w:rsidRDefault="00B84B61" w:rsidP="00B84B61">
      <w:pPr>
        <w:pStyle w:val="Prrafodelista"/>
        <w:ind w:left="709"/>
        <w:jc w:val="both"/>
        <w:rPr>
          <w:rFonts w:ascii="Arial" w:hAnsi="Arial" w:cs="Arial"/>
          <w:sz w:val="4"/>
          <w:szCs w:val="4"/>
          <w:lang w:val="es-US"/>
        </w:rPr>
      </w:pPr>
    </w:p>
    <w:p w14:paraId="2394E830" w14:textId="0043785A" w:rsidR="00B84B61" w:rsidRDefault="00B84B61" w:rsidP="00B84B61">
      <w:pPr>
        <w:pStyle w:val="Prrafodelista"/>
        <w:ind w:left="709"/>
        <w:jc w:val="both"/>
        <w:rPr>
          <w:rFonts w:ascii="Arial" w:hAnsi="Arial" w:cs="Arial"/>
          <w:sz w:val="14"/>
          <w:szCs w:val="14"/>
          <w:lang w:val="en-CA"/>
        </w:rPr>
      </w:pPr>
      <w:r w:rsidRPr="0013195A">
        <w:rPr>
          <w:rFonts w:ascii="Arial" w:hAnsi="Arial" w:cs="Arial"/>
          <w:sz w:val="14"/>
          <w:szCs w:val="14"/>
          <w:lang w:val="en-CA"/>
        </w:rPr>
        <w:t>Inform BIO LATINA as soon as possible of any event or circumstance that may modify or alter the operations of production, preparation/process</w:t>
      </w:r>
      <w:r w:rsidR="008A7673" w:rsidRPr="0013195A">
        <w:rPr>
          <w:rFonts w:ascii="Arial" w:hAnsi="Arial" w:cs="Arial"/>
          <w:sz w:val="14"/>
          <w:szCs w:val="14"/>
          <w:lang w:val="en-CA"/>
        </w:rPr>
        <w:t>ing/elaboration and marketing</w:t>
      </w:r>
      <w:r w:rsidRPr="0013195A">
        <w:rPr>
          <w:rFonts w:ascii="Arial" w:hAnsi="Arial" w:cs="Arial"/>
          <w:sz w:val="14"/>
          <w:szCs w:val="14"/>
          <w:lang w:val="en-CA"/>
        </w:rPr>
        <w:t>, including export</w:t>
      </w:r>
      <w:r w:rsidR="0069669B" w:rsidRPr="0013195A">
        <w:rPr>
          <w:rFonts w:ascii="Arial" w:hAnsi="Arial" w:cs="Arial"/>
          <w:sz w:val="14"/>
          <w:szCs w:val="14"/>
          <w:lang w:val="en-CA"/>
        </w:rPr>
        <w:t>.</w:t>
      </w:r>
    </w:p>
    <w:p w14:paraId="1C2BA186" w14:textId="77777777" w:rsidR="00323A6C" w:rsidRPr="007F1867" w:rsidRDefault="00323A6C" w:rsidP="007F1867">
      <w:pPr>
        <w:jc w:val="both"/>
        <w:rPr>
          <w:rFonts w:ascii="Arial" w:hAnsi="Arial" w:cs="Arial"/>
          <w:sz w:val="14"/>
          <w:szCs w:val="14"/>
          <w:lang w:val="en-US"/>
        </w:rPr>
      </w:pPr>
      <w:r w:rsidRPr="007F1867">
        <w:rPr>
          <w:rFonts w:ascii="Arial" w:hAnsi="Arial" w:cs="Arial"/>
          <w:sz w:val="14"/>
          <w:szCs w:val="14"/>
          <w:lang w:val="en-US"/>
        </w:rPr>
        <w:t xml:space="preserve"> </w:t>
      </w:r>
      <w:r w:rsidRPr="007F1867">
        <w:rPr>
          <w:rFonts w:ascii="Arial" w:hAnsi="Arial" w:cs="Arial"/>
          <w:sz w:val="14"/>
          <w:szCs w:val="14"/>
          <w:lang w:val="en-US"/>
        </w:rPr>
        <w:tab/>
      </w:r>
    </w:p>
    <w:p w14:paraId="64737BBF" w14:textId="6C027696" w:rsidR="00323A6C" w:rsidRDefault="00323A6C" w:rsidP="00323A6C">
      <w:pPr>
        <w:pStyle w:val="Prrafodelista"/>
        <w:numPr>
          <w:ilvl w:val="1"/>
          <w:numId w:val="3"/>
        </w:numPr>
        <w:ind w:left="720" w:hanging="720"/>
        <w:jc w:val="both"/>
        <w:rPr>
          <w:rFonts w:ascii="Arial" w:hAnsi="Arial" w:cs="Arial"/>
          <w:sz w:val="20"/>
          <w:szCs w:val="20"/>
        </w:rPr>
      </w:pPr>
      <w:r>
        <w:rPr>
          <w:rFonts w:ascii="Arial" w:hAnsi="Arial" w:cs="Arial"/>
          <w:sz w:val="20"/>
          <w:szCs w:val="20"/>
        </w:rPr>
        <w:t>I</w:t>
      </w:r>
      <w:r w:rsidRPr="007F1867">
        <w:rPr>
          <w:rFonts w:ascii="Arial" w:hAnsi="Arial" w:cs="Arial"/>
          <w:sz w:val="20"/>
          <w:szCs w:val="20"/>
        </w:rPr>
        <w:t>nformar por escrito y sin dilaciones injustificadas a los compradores de los productos e intercambiar información pertinente con</w:t>
      </w:r>
      <w:r w:rsidR="00596158">
        <w:rPr>
          <w:rFonts w:ascii="Arial" w:hAnsi="Arial" w:cs="Arial"/>
          <w:sz w:val="20"/>
          <w:szCs w:val="20"/>
        </w:rPr>
        <w:t xml:space="preserve"> la autoridad de control y </w:t>
      </w:r>
      <w:r w:rsidR="00596158" w:rsidRPr="00596158">
        <w:rPr>
          <w:rFonts w:ascii="Arial" w:hAnsi="Arial" w:cs="Arial"/>
          <w:sz w:val="20"/>
          <w:szCs w:val="20"/>
        </w:rPr>
        <w:t>BIO</w:t>
      </w:r>
      <w:r>
        <w:rPr>
          <w:rFonts w:ascii="Arial" w:hAnsi="Arial" w:cs="Arial"/>
          <w:sz w:val="20"/>
          <w:szCs w:val="20"/>
        </w:rPr>
        <w:t xml:space="preserve"> LATINA</w:t>
      </w:r>
      <w:r w:rsidRPr="007F1867">
        <w:rPr>
          <w:rFonts w:ascii="Arial" w:hAnsi="Arial" w:cs="Arial"/>
          <w:sz w:val="20"/>
          <w:szCs w:val="20"/>
        </w:rPr>
        <w:t>, en caso de que se demuestre una sospecha de incumplimiento, de que no pueda descartarse dicha sospecha, o de que se demuestre un incumplimiento que afecte a la integridad de los productos en cuestión</w:t>
      </w:r>
      <w:r>
        <w:rPr>
          <w:rFonts w:ascii="Arial" w:hAnsi="Arial" w:cs="Arial"/>
          <w:sz w:val="20"/>
          <w:szCs w:val="20"/>
        </w:rPr>
        <w:t>.</w:t>
      </w:r>
    </w:p>
    <w:p w14:paraId="21D7439A" w14:textId="1D936CCB" w:rsidR="00596158" w:rsidRPr="007F1867" w:rsidRDefault="00596158" w:rsidP="007F1867">
      <w:pPr>
        <w:pStyle w:val="Prrafodelista"/>
        <w:jc w:val="both"/>
        <w:rPr>
          <w:rFonts w:ascii="Arial" w:hAnsi="Arial" w:cs="Arial"/>
          <w:sz w:val="14"/>
          <w:szCs w:val="14"/>
          <w:lang w:val="en-US"/>
        </w:rPr>
      </w:pPr>
      <w:r>
        <w:rPr>
          <w:rFonts w:ascii="Arial" w:hAnsi="Arial" w:cs="Arial"/>
          <w:sz w:val="14"/>
          <w:szCs w:val="14"/>
          <w:lang w:val="de-DE"/>
        </w:rPr>
        <w:t>I</w:t>
      </w:r>
      <w:r w:rsidRPr="007F1867">
        <w:rPr>
          <w:rFonts w:ascii="Arial" w:hAnsi="Arial" w:cs="Arial"/>
          <w:sz w:val="14"/>
          <w:szCs w:val="14"/>
          <w:lang w:val="de-DE"/>
        </w:rPr>
        <w:t xml:space="preserve">nform buyers of the products in writing and without undue delay, and to exchange relevant information with the control authority </w:t>
      </w:r>
      <w:r>
        <w:rPr>
          <w:rFonts w:ascii="Arial" w:hAnsi="Arial" w:cs="Arial"/>
          <w:sz w:val="14"/>
          <w:szCs w:val="14"/>
          <w:lang w:val="de-DE"/>
        </w:rPr>
        <w:t>y BIO LATINA</w:t>
      </w:r>
      <w:r w:rsidRPr="007F1867">
        <w:rPr>
          <w:rFonts w:ascii="Arial" w:hAnsi="Arial" w:cs="Arial"/>
          <w:sz w:val="14"/>
          <w:szCs w:val="14"/>
          <w:lang w:val="de-DE"/>
        </w:rPr>
        <w:t>, in the event that a suspicion of non-compliance has been substantiated, that a suspicion of non-compliance cannot be eliminated, or that non-compliance that affects the integrity of the products in question has been established;</w:t>
      </w:r>
    </w:p>
    <w:p w14:paraId="2037A4A0" w14:textId="77777777" w:rsidR="00B84B61" w:rsidRPr="007F1867" w:rsidRDefault="00B84B61" w:rsidP="00B84B61">
      <w:pPr>
        <w:pStyle w:val="Prrafodelista"/>
        <w:ind w:left="709"/>
        <w:jc w:val="both"/>
        <w:rPr>
          <w:rFonts w:ascii="Arial" w:hAnsi="Arial" w:cs="Arial"/>
          <w:sz w:val="8"/>
          <w:szCs w:val="8"/>
          <w:lang w:val="en-US"/>
        </w:rPr>
      </w:pPr>
    </w:p>
    <w:p w14:paraId="752E2AAD" w14:textId="77777777" w:rsidR="00B84B61" w:rsidRPr="00260EE5" w:rsidRDefault="00B84B61" w:rsidP="00B84B61">
      <w:pPr>
        <w:pStyle w:val="Prrafodelista"/>
        <w:ind w:left="709"/>
        <w:jc w:val="both"/>
        <w:rPr>
          <w:rFonts w:ascii="Arial" w:hAnsi="Arial" w:cs="Arial"/>
          <w:sz w:val="8"/>
          <w:szCs w:val="8"/>
          <w:lang w:val="en-CA"/>
        </w:rPr>
      </w:pPr>
    </w:p>
    <w:p w14:paraId="5392B1C4" w14:textId="6ED4211D" w:rsidR="0002247E" w:rsidRPr="00411B80" w:rsidRDefault="0062793B" w:rsidP="00F7529D">
      <w:pPr>
        <w:pStyle w:val="Prrafodelista"/>
        <w:numPr>
          <w:ilvl w:val="1"/>
          <w:numId w:val="3"/>
        </w:numPr>
        <w:ind w:left="709" w:hanging="709"/>
        <w:jc w:val="both"/>
        <w:rPr>
          <w:rFonts w:ascii="Arial" w:hAnsi="Arial" w:cs="Arial"/>
          <w:sz w:val="20"/>
          <w:szCs w:val="20"/>
          <w:lang w:val="es-ES_tradnl"/>
        </w:rPr>
      </w:pPr>
      <w:r w:rsidRPr="00411B80">
        <w:rPr>
          <w:rFonts w:ascii="Arial" w:hAnsi="Arial" w:cs="Arial"/>
          <w:sz w:val="20"/>
          <w:szCs w:val="20"/>
          <w:lang w:val="es-ES_tradnl"/>
        </w:rPr>
        <w:t xml:space="preserve">Registrar debidamente las quejas presentadas por terceros y tomar las acciones apropiadas con respecto a dichos reclamos y cualquier deficiencia encontrada en los productos o servicios que afecte su conformidad con los requisitos de la certificación. Documentar las acciones tomadas, así mismo poner a disposición de BIO LATINA, cuando </w:t>
      </w:r>
      <w:r w:rsidR="0013195A" w:rsidRPr="00411B80">
        <w:rPr>
          <w:rFonts w:ascii="Arial" w:hAnsi="Arial" w:cs="Arial"/>
          <w:sz w:val="20"/>
          <w:szCs w:val="20"/>
          <w:lang w:val="es-ES_tradnl"/>
        </w:rPr>
        <w:t>é</w:t>
      </w:r>
      <w:r w:rsidRPr="00411B80">
        <w:rPr>
          <w:rFonts w:ascii="Arial" w:hAnsi="Arial" w:cs="Arial"/>
          <w:sz w:val="20"/>
          <w:szCs w:val="20"/>
          <w:lang w:val="es-ES_tradnl"/>
        </w:rPr>
        <w:t>sta los solicite.</w:t>
      </w:r>
    </w:p>
    <w:p w14:paraId="388310F7" w14:textId="77777777" w:rsidR="00AA0B44" w:rsidRPr="0013195A" w:rsidRDefault="00AA0B44" w:rsidP="00AA0B44">
      <w:pPr>
        <w:pStyle w:val="Prrafodelista"/>
        <w:ind w:left="709"/>
        <w:jc w:val="both"/>
        <w:rPr>
          <w:rFonts w:ascii="Arial" w:hAnsi="Arial" w:cs="Arial"/>
          <w:sz w:val="4"/>
          <w:szCs w:val="4"/>
          <w:lang w:val="es-US"/>
        </w:rPr>
      </w:pPr>
    </w:p>
    <w:p w14:paraId="2EB98A37" w14:textId="50327A5F" w:rsidR="00AA0B44" w:rsidRPr="0013195A" w:rsidRDefault="00AA0B44" w:rsidP="00AA0B44">
      <w:pPr>
        <w:pStyle w:val="Prrafodelista"/>
        <w:ind w:left="709"/>
        <w:jc w:val="both"/>
        <w:rPr>
          <w:rFonts w:ascii="Arial" w:hAnsi="Arial" w:cs="Arial"/>
          <w:sz w:val="14"/>
          <w:szCs w:val="14"/>
          <w:lang w:val="en-CA"/>
        </w:rPr>
      </w:pPr>
      <w:r w:rsidRPr="0013195A">
        <w:rPr>
          <w:rFonts w:ascii="Arial" w:hAnsi="Arial" w:cs="Arial"/>
          <w:sz w:val="14"/>
          <w:szCs w:val="14"/>
          <w:lang w:val="en-CA"/>
        </w:rPr>
        <w:t>To duly record the complaints presented by third parties and take appropriate actions with respect to the complaints and any deficiency found in the products or services that affect their compliance with the requirements for certification. Document the actions taken, as well as make the records available to BIO LATINA, if BIO LATINA so requests.</w:t>
      </w:r>
    </w:p>
    <w:p w14:paraId="1AC6666F" w14:textId="77777777" w:rsidR="00AA0B44" w:rsidRPr="00260EE5" w:rsidRDefault="00AA0B44" w:rsidP="00AA0B44">
      <w:pPr>
        <w:pStyle w:val="Prrafodelista"/>
        <w:ind w:left="709"/>
        <w:jc w:val="both"/>
        <w:rPr>
          <w:rFonts w:ascii="Arial" w:hAnsi="Arial" w:cs="Arial"/>
          <w:sz w:val="8"/>
          <w:szCs w:val="8"/>
          <w:lang w:val="en-CA"/>
        </w:rPr>
      </w:pPr>
    </w:p>
    <w:p w14:paraId="69FB3054" w14:textId="3BEEB610" w:rsidR="00AA0B44" w:rsidRPr="00411B80" w:rsidRDefault="0062793B" w:rsidP="00F7529D">
      <w:pPr>
        <w:pStyle w:val="Prrafodelista"/>
        <w:numPr>
          <w:ilvl w:val="1"/>
          <w:numId w:val="3"/>
        </w:numPr>
        <w:ind w:left="709" w:hanging="709"/>
        <w:jc w:val="both"/>
        <w:rPr>
          <w:rFonts w:ascii="Arial" w:hAnsi="Arial" w:cs="Arial"/>
          <w:sz w:val="20"/>
          <w:szCs w:val="20"/>
          <w:lang w:val="es-ES_tradnl"/>
        </w:rPr>
      </w:pPr>
      <w:r w:rsidRPr="00411B80">
        <w:rPr>
          <w:rFonts w:ascii="Arial" w:hAnsi="Arial" w:cs="Arial"/>
          <w:sz w:val="20"/>
          <w:szCs w:val="20"/>
        </w:rPr>
        <w:lastRenderedPageBreak/>
        <w:t>Apelar/Refutar/Mediación a las decisiones tomadas por BIO LATINA por razones suficientemente justificadas, en forma escrita y dentro de los 30 días hábiles contados a partir de la fecha de entrega del r</w:t>
      </w:r>
      <w:r w:rsidR="0002247E" w:rsidRPr="00411B80">
        <w:rPr>
          <w:rFonts w:ascii="Arial" w:hAnsi="Arial" w:cs="Arial"/>
          <w:sz w:val="20"/>
          <w:szCs w:val="20"/>
        </w:rPr>
        <w:t>espectivo informe de inspección</w:t>
      </w:r>
      <w:r w:rsidR="00AA0B44" w:rsidRPr="00411B80">
        <w:rPr>
          <w:rFonts w:ascii="Arial" w:hAnsi="Arial" w:cs="Arial"/>
          <w:sz w:val="20"/>
          <w:szCs w:val="20"/>
        </w:rPr>
        <w:t>.</w:t>
      </w:r>
    </w:p>
    <w:p w14:paraId="4FCB5DCD" w14:textId="77777777" w:rsidR="00AA0B44" w:rsidRPr="0013195A" w:rsidRDefault="00AA0B44" w:rsidP="00AA0B44">
      <w:pPr>
        <w:pStyle w:val="Prrafodelista"/>
        <w:ind w:left="709"/>
        <w:jc w:val="both"/>
        <w:rPr>
          <w:rFonts w:ascii="Arial" w:hAnsi="Arial" w:cs="Arial"/>
          <w:sz w:val="4"/>
          <w:szCs w:val="4"/>
          <w:lang w:val="es-US"/>
        </w:rPr>
      </w:pPr>
    </w:p>
    <w:p w14:paraId="172EA209" w14:textId="3B8D6F2C" w:rsidR="00AA0B44" w:rsidRDefault="00AA0B44" w:rsidP="00AA0B44">
      <w:pPr>
        <w:pStyle w:val="Prrafodelista"/>
        <w:ind w:left="709"/>
        <w:jc w:val="both"/>
        <w:rPr>
          <w:rFonts w:ascii="Arial" w:hAnsi="Arial" w:cs="Arial"/>
          <w:sz w:val="14"/>
          <w:szCs w:val="14"/>
          <w:lang w:val="en-CA"/>
        </w:rPr>
      </w:pPr>
      <w:r w:rsidRPr="0013195A">
        <w:rPr>
          <w:rFonts w:ascii="Arial" w:hAnsi="Arial" w:cs="Arial"/>
          <w:sz w:val="14"/>
          <w:szCs w:val="14"/>
          <w:lang w:val="en-CA"/>
        </w:rPr>
        <w:t xml:space="preserve">Appeal/Refute/Request mediation of the decisions taken by BIO LATINA for just reasons, in writing and within 30 business days counting from the date on which the inspection report is delivered. </w:t>
      </w:r>
    </w:p>
    <w:p w14:paraId="6D3FC189" w14:textId="77777777" w:rsidR="000677A7" w:rsidRDefault="000677A7" w:rsidP="00AA0B44">
      <w:pPr>
        <w:pStyle w:val="Prrafodelista"/>
        <w:ind w:left="709"/>
        <w:jc w:val="both"/>
        <w:rPr>
          <w:rFonts w:ascii="Arial" w:hAnsi="Arial" w:cs="Arial"/>
          <w:sz w:val="14"/>
          <w:szCs w:val="14"/>
          <w:lang w:val="en-CA"/>
        </w:rPr>
      </w:pPr>
    </w:p>
    <w:p w14:paraId="47A5B5F1" w14:textId="358E61AF" w:rsidR="000677A7" w:rsidRPr="007F1867" w:rsidRDefault="000677A7" w:rsidP="000677A7">
      <w:pPr>
        <w:pStyle w:val="Prrafodelista"/>
        <w:numPr>
          <w:ilvl w:val="1"/>
          <w:numId w:val="3"/>
        </w:numPr>
        <w:ind w:hanging="792"/>
        <w:jc w:val="both"/>
        <w:rPr>
          <w:rFonts w:ascii="Arial" w:hAnsi="Arial" w:cs="Arial"/>
          <w:sz w:val="20"/>
          <w:szCs w:val="20"/>
        </w:rPr>
      </w:pPr>
      <w:r>
        <w:rPr>
          <w:rFonts w:ascii="Arial" w:hAnsi="Arial" w:cs="Arial"/>
          <w:sz w:val="20"/>
          <w:szCs w:val="20"/>
          <w:lang w:val="de-DE"/>
        </w:rPr>
        <w:t>A</w:t>
      </w:r>
      <w:r w:rsidRPr="007F1867">
        <w:rPr>
          <w:rFonts w:ascii="Arial" w:hAnsi="Arial" w:cs="Arial"/>
          <w:sz w:val="20"/>
          <w:szCs w:val="20"/>
          <w:lang w:val="de-DE"/>
        </w:rPr>
        <w:t xml:space="preserve">ceptar la aplicación de las medidas correctoras impuestas por </w:t>
      </w:r>
      <w:r>
        <w:rPr>
          <w:rFonts w:ascii="Arial" w:hAnsi="Arial" w:cs="Arial"/>
          <w:sz w:val="20"/>
          <w:szCs w:val="20"/>
          <w:lang w:val="de-DE"/>
        </w:rPr>
        <w:t xml:space="preserve">BIO LATINA </w:t>
      </w:r>
      <w:r w:rsidRPr="007F1867">
        <w:rPr>
          <w:rFonts w:ascii="Arial" w:hAnsi="Arial" w:cs="Arial"/>
          <w:sz w:val="20"/>
          <w:szCs w:val="20"/>
          <w:lang w:val="de-DE"/>
        </w:rPr>
        <w:t>en caso de incumplimiento.</w:t>
      </w:r>
    </w:p>
    <w:p w14:paraId="423EB97D" w14:textId="3CD21EF3" w:rsidR="000677A7" w:rsidRPr="007F1867" w:rsidRDefault="000677A7" w:rsidP="007F1867">
      <w:pPr>
        <w:pStyle w:val="Prrafodelista"/>
        <w:ind w:left="792"/>
        <w:jc w:val="both"/>
        <w:rPr>
          <w:rFonts w:ascii="Arial" w:hAnsi="Arial" w:cs="Arial"/>
          <w:sz w:val="14"/>
          <w:szCs w:val="14"/>
          <w:lang w:val="en-US"/>
        </w:rPr>
      </w:pPr>
      <w:r>
        <w:rPr>
          <w:rFonts w:ascii="Arial" w:hAnsi="Arial" w:cs="Arial"/>
          <w:sz w:val="14"/>
          <w:szCs w:val="14"/>
          <w:lang w:val="de-DE"/>
        </w:rPr>
        <w:t>T</w:t>
      </w:r>
      <w:r w:rsidRPr="007F1867">
        <w:rPr>
          <w:rFonts w:ascii="Arial" w:hAnsi="Arial" w:cs="Arial"/>
          <w:sz w:val="14"/>
          <w:szCs w:val="14"/>
          <w:lang w:val="de-DE"/>
        </w:rPr>
        <w:t xml:space="preserve">o accept the enforcement of the corrective measures established by </w:t>
      </w:r>
      <w:r>
        <w:rPr>
          <w:rFonts w:ascii="Arial" w:hAnsi="Arial" w:cs="Arial"/>
          <w:sz w:val="14"/>
          <w:szCs w:val="14"/>
          <w:lang w:val="de-DE"/>
        </w:rPr>
        <w:t>BIO LATINA</w:t>
      </w:r>
      <w:r w:rsidRPr="007F1867">
        <w:rPr>
          <w:rFonts w:ascii="Arial" w:hAnsi="Arial" w:cs="Arial"/>
          <w:sz w:val="14"/>
          <w:szCs w:val="14"/>
          <w:lang w:val="de-DE"/>
        </w:rPr>
        <w:t xml:space="preserve"> in the event of non-compliances.</w:t>
      </w:r>
    </w:p>
    <w:p w14:paraId="506F3FE4" w14:textId="5B073FA2" w:rsidR="0002247E" w:rsidRPr="000677A7" w:rsidRDefault="0002247E" w:rsidP="0013195A">
      <w:pPr>
        <w:jc w:val="both"/>
        <w:rPr>
          <w:rFonts w:ascii="Arial" w:hAnsi="Arial" w:cs="Arial"/>
          <w:sz w:val="14"/>
          <w:szCs w:val="14"/>
          <w:lang w:val="en-US"/>
        </w:rPr>
      </w:pPr>
    </w:p>
    <w:p w14:paraId="409FDFA2" w14:textId="77777777" w:rsidR="00AA0B44" w:rsidRPr="00260EE5" w:rsidRDefault="00AA0B44" w:rsidP="00AA0B44">
      <w:pPr>
        <w:pStyle w:val="Prrafodelista"/>
        <w:tabs>
          <w:tab w:val="left" w:pos="709"/>
        </w:tabs>
        <w:ind w:left="709"/>
        <w:jc w:val="both"/>
        <w:rPr>
          <w:rFonts w:ascii="Arial" w:hAnsi="Arial" w:cs="Arial"/>
          <w:sz w:val="8"/>
          <w:szCs w:val="8"/>
          <w:lang w:val="en-CA"/>
        </w:rPr>
      </w:pPr>
    </w:p>
    <w:p w14:paraId="2944BC5C" w14:textId="4786550B" w:rsidR="0002247E" w:rsidRPr="00411B80" w:rsidRDefault="0062793B" w:rsidP="00F7529D">
      <w:pPr>
        <w:pStyle w:val="Prrafodelista"/>
        <w:numPr>
          <w:ilvl w:val="1"/>
          <w:numId w:val="3"/>
        </w:numPr>
        <w:tabs>
          <w:tab w:val="left" w:pos="709"/>
        </w:tabs>
        <w:ind w:left="709" w:hanging="709"/>
        <w:jc w:val="both"/>
        <w:rPr>
          <w:rFonts w:ascii="Arial" w:hAnsi="Arial" w:cs="Arial"/>
          <w:sz w:val="20"/>
          <w:szCs w:val="20"/>
          <w:lang w:val="es-ES_tradnl"/>
        </w:rPr>
      </w:pPr>
      <w:r w:rsidRPr="00411B80">
        <w:rPr>
          <w:rFonts w:ascii="Arial" w:hAnsi="Arial" w:cs="Arial"/>
          <w:sz w:val="20"/>
          <w:szCs w:val="20"/>
        </w:rPr>
        <w:t xml:space="preserve">En caso de cancelación/revocación de la </w:t>
      </w:r>
      <w:r w:rsidR="00DF7382">
        <w:rPr>
          <w:rFonts w:ascii="Arial" w:hAnsi="Arial" w:cs="Arial"/>
          <w:sz w:val="20"/>
          <w:szCs w:val="20"/>
        </w:rPr>
        <w:t>certificación</w:t>
      </w:r>
      <w:r w:rsidRPr="00411B80">
        <w:rPr>
          <w:rFonts w:ascii="Arial" w:hAnsi="Arial" w:cs="Arial"/>
          <w:sz w:val="20"/>
          <w:szCs w:val="20"/>
        </w:rPr>
        <w:t xml:space="preserve">, </w:t>
      </w:r>
      <w:r w:rsidR="00DF7382">
        <w:rPr>
          <w:rFonts w:ascii="Arial" w:hAnsi="Arial" w:cs="Arial"/>
          <w:sz w:val="20"/>
          <w:szCs w:val="20"/>
        </w:rPr>
        <w:t xml:space="preserve">se debe informar inmediatamente y </w:t>
      </w:r>
      <w:r w:rsidRPr="00411B80">
        <w:rPr>
          <w:rFonts w:ascii="Arial" w:hAnsi="Arial" w:cs="Arial"/>
          <w:sz w:val="20"/>
          <w:szCs w:val="20"/>
        </w:rPr>
        <w:t>se debe entregar el certificado, el informe de inspección y toda documentación relacionada con la vigencia de la certificación cancelada/revocada en el menor tiempo posible, así mismo se deberá entregar a BIO LATINA un compromiso de no uso frau</w:t>
      </w:r>
      <w:r w:rsidR="00743D43" w:rsidRPr="00411B80">
        <w:rPr>
          <w:rFonts w:ascii="Arial" w:hAnsi="Arial" w:cs="Arial"/>
          <w:sz w:val="20"/>
          <w:szCs w:val="20"/>
        </w:rPr>
        <w:t>dulento de dicha certificación.</w:t>
      </w:r>
    </w:p>
    <w:p w14:paraId="357BFEBA" w14:textId="77777777" w:rsidR="008A7673" w:rsidRPr="0013195A" w:rsidRDefault="008A7673" w:rsidP="008A7673">
      <w:pPr>
        <w:pStyle w:val="Prrafodelista"/>
        <w:tabs>
          <w:tab w:val="left" w:pos="709"/>
        </w:tabs>
        <w:ind w:left="709"/>
        <w:jc w:val="both"/>
        <w:rPr>
          <w:rFonts w:ascii="Arial" w:hAnsi="Arial" w:cs="Arial"/>
          <w:sz w:val="4"/>
          <w:szCs w:val="4"/>
          <w:lang w:val="es-ES_tradnl"/>
        </w:rPr>
      </w:pPr>
    </w:p>
    <w:p w14:paraId="3E19F178" w14:textId="077958BF" w:rsidR="00DF7382" w:rsidRDefault="00E23339" w:rsidP="00411B80">
      <w:pPr>
        <w:pStyle w:val="Prrafodelista"/>
        <w:tabs>
          <w:tab w:val="left" w:pos="709"/>
        </w:tabs>
        <w:ind w:left="709"/>
        <w:jc w:val="both"/>
        <w:rPr>
          <w:rFonts w:ascii="Arial" w:hAnsi="Arial" w:cs="Arial"/>
          <w:sz w:val="14"/>
          <w:szCs w:val="14"/>
          <w:lang w:val="en-CA"/>
        </w:rPr>
      </w:pPr>
      <w:r w:rsidRPr="00E23339">
        <w:rPr>
          <w:rFonts w:ascii="Arial" w:hAnsi="Arial" w:cs="Arial"/>
          <w:sz w:val="14"/>
          <w:szCs w:val="14"/>
          <w:lang w:val="de-DE"/>
        </w:rPr>
        <w:t>In the event of withdrawal/revocation of the certification, it must be immediately reported and the certificate, the inspection report, and all documentation related to the validity of the withdrawn/revoked certification must be delivered as soon as possible. Additionally, a commitment to not fraudulently use the said certification must be provided to BIO LATINA.</w:t>
      </w:r>
    </w:p>
    <w:p w14:paraId="24BB74AA" w14:textId="77777777" w:rsidR="00DF7382" w:rsidRDefault="00DF7382" w:rsidP="00411B80">
      <w:pPr>
        <w:pStyle w:val="Prrafodelista"/>
        <w:tabs>
          <w:tab w:val="left" w:pos="709"/>
        </w:tabs>
        <w:ind w:left="709"/>
        <w:jc w:val="both"/>
        <w:rPr>
          <w:rFonts w:ascii="Arial" w:hAnsi="Arial" w:cs="Arial"/>
          <w:sz w:val="14"/>
          <w:szCs w:val="14"/>
          <w:lang w:val="en-CA"/>
        </w:rPr>
      </w:pPr>
    </w:p>
    <w:p w14:paraId="553059DC" w14:textId="00DC46FC" w:rsidR="00DF7382" w:rsidRPr="0010260A" w:rsidRDefault="00DF7382" w:rsidP="00DF7382">
      <w:pPr>
        <w:pStyle w:val="Prrafodelista"/>
        <w:numPr>
          <w:ilvl w:val="1"/>
          <w:numId w:val="3"/>
        </w:numPr>
        <w:tabs>
          <w:tab w:val="left" w:pos="709"/>
        </w:tabs>
        <w:ind w:left="709" w:hanging="720"/>
        <w:jc w:val="both"/>
        <w:rPr>
          <w:rFonts w:ascii="Arial" w:hAnsi="Arial" w:cs="Arial"/>
          <w:sz w:val="20"/>
          <w:szCs w:val="20"/>
        </w:rPr>
      </w:pPr>
      <w:r w:rsidRPr="00DF7382">
        <w:rPr>
          <w:rFonts w:ascii="Arial" w:hAnsi="Arial" w:cs="Arial"/>
          <w:sz w:val="20"/>
          <w:szCs w:val="20"/>
        </w:rPr>
        <w:t>E</w:t>
      </w:r>
      <w:r w:rsidRPr="0010260A">
        <w:rPr>
          <w:rFonts w:ascii="Arial" w:hAnsi="Arial" w:cs="Arial"/>
          <w:sz w:val="20"/>
          <w:szCs w:val="20"/>
        </w:rPr>
        <w:t xml:space="preserve">n caso de </w:t>
      </w:r>
      <w:r>
        <w:rPr>
          <w:rFonts w:ascii="Arial" w:hAnsi="Arial" w:cs="Arial"/>
          <w:sz w:val="20"/>
          <w:szCs w:val="20"/>
        </w:rPr>
        <w:t xml:space="preserve">cancelación </w:t>
      </w:r>
      <w:r w:rsidRPr="0010260A">
        <w:rPr>
          <w:rFonts w:ascii="Arial" w:hAnsi="Arial" w:cs="Arial"/>
          <w:sz w:val="20"/>
          <w:szCs w:val="20"/>
        </w:rPr>
        <w:t xml:space="preserve">de la producción ecológica, conservar el expediente de control durante cinco años por </w:t>
      </w:r>
      <w:r>
        <w:rPr>
          <w:rFonts w:ascii="Arial" w:hAnsi="Arial" w:cs="Arial"/>
          <w:sz w:val="20"/>
          <w:szCs w:val="20"/>
        </w:rPr>
        <w:t>BIO LATINA.</w:t>
      </w:r>
    </w:p>
    <w:p w14:paraId="10CDDE4E" w14:textId="52B47443" w:rsidR="00DF7382" w:rsidRPr="007F1867" w:rsidRDefault="00DF7382" w:rsidP="00411B80">
      <w:pPr>
        <w:pStyle w:val="Prrafodelista"/>
        <w:tabs>
          <w:tab w:val="left" w:pos="709"/>
        </w:tabs>
        <w:ind w:left="709"/>
        <w:jc w:val="both"/>
        <w:rPr>
          <w:rFonts w:ascii="Arial" w:hAnsi="Arial" w:cs="Arial"/>
          <w:sz w:val="14"/>
          <w:szCs w:val="14"/>
          <w:lang w:val="en-US"/>
        </w:rPr>
      </w:pPr>
      <w:r>
        <w:rPr>
          <w:rFonts w:ascii="Arial" w:hAnsi="Arial" w:cs="Arial"/>
          <w:sz w:val="14"/>
          <w:szCs w:val="14"/>
          <w:lang w:val="de-DE"/>
        </w:rPr>
        <w:t>i</w:t>
      </w:r>
      <w:r w:rsidRPr="00DF7382">
        <w:rPr>
          <w:rFonts w:ascii="Arial" w:hAnsi="Arial" w:cs="Arial"/>
          <w:sz w:val="14"/>
          <w:szCs w:val="14"/>
          <w:lang w:val="de-DE"/>
        </w:rPr>
        <w:t xml:space="preserve">n the case of withdrawal from organic production, the keeping of the control file for 5 years by </w:t>
      </w:r>
      <w:r>
        <w:rPr>
          <w:rFonts w:ascii="Arial" w:hAnsi="Arial" w:cs="Arial"/>
          <w:sz w:val="14"/>
          <w:szCs w:val="14"/>
          <w:lang w:val="de-DE"/>
        </w:rPr>
        <w:t>BIO LATINA.</w:t>
      </w:r>
    </w:p>
    <w:p w14:paraId="267CD6EE" w14:textId="77777777" w:rsidR="00DF7382" w:rsidRPr="007F1867" w:rsidRDefault="00DF7382" w:rsidP="00411B80">
      <w:pPr>
        <w:pStyle w:val="Prrafodelista"/>
        <w:tabs>
          <w:tab w:val="left" w:pos="709"/>
        </w:tabs>
        <w:ind w:left="709"/>
        <w:jc w:val="both"/>
        <w:rPr>
          <w:rFonts w:ascii="Arial" w:hAnsi="Arial" w:cs="Arial"/>
          <w:sz w:val="14"/>
          <w:szCs w:val="14"/>
          <w:lang w:val="en-US"/>
        </w:rPr>
      </w:pPr>
    </w:p>
    <w:p w14:paraId="198ED782" w14:textId="0F356136" w:rsidR="00DF7382" w:rsidRPr="007F1867" w:rsidRDefault="00DF7382" w:rsidP="007F1867">
      <w:pPr>
        <w:pStyle w:val="Prrafodelista"/>
        <w:numPr>
          <w:ilvl w:val="1"/>
          <w:numId w:val="3"/>
        </w:numPr>
        <w:tabs>
          <w:tab w:val="left" w:pos="709"/>
        </w:tabs>
        <w:ind w:left="720" w:hanging="720"/>
        <w:jc w:val="both"/>
        <w:rPr>
          <w:rFonts w:ascii="Arial" w:hAnsi="Arial" w:cs="Arial"/>
          <w:sz w:val="16"/>
          <w:szCs w:val="16"/>
        </w:rPr>
      </w:pPr>
      <w:r>
        <w:rPr>
          <w:rFonts w:ascii="Arial" w:hAnsi="Arial" w:cs="Arial"/>
          <w:sz w:val="20"/>
          <w:szCs w:val="20"/>
        </w:rPr>
        <w:t>A</w:t>
      </w:r>
      <w:r w:rsidRPr="007F1867">
        <w:rPr>
          <w:rFonts w:ascii="Arial" w:hAnsi="Arial" w:cs="Arial"/>
          <w:sz w:val="20"/>
          <w:szCs w:val="20"/>
        </w:rPr>
        <w:t xml:space="preserve">ceptar </w:t>
      </w:r>
      <w:r w:rsidR="003550A9">
        <w:rPr>
          <w:rFonts w:ascii="Arial" w:hAnsi="Arial" w:cs="Arial"/>
          <w:sz w:val="20"/>
          <w:szCs w:val="20"/>
        </w:rPr>
        <w:t>la transferencia d</w:t>
      </w:r>
      <w:r w:rsidRPr="007F1867">
        <w:rPr>
          <w:rFonts w:ascii="Arial" w:hAnsi="Arial" w:cs="Arial"/>
          <w:sz w:val="20"/>
          <w:szCs w:val="20"/>
        </w:rPr>
        <w:t>el expediente de control si se produce un cambio de organismo de control</w:t>
      </w:r>
      <w:r>
        <w:rPr>
          <w:rFonts w:ascii="Arial" w:hAnsi="Arial" w:cs="Arial"/>
          <w:sz w:val="20"/>
          <w:szCs w:val="20"/>
        </w:rPr>
        <w:t>.</w:t>
      </w:r>
      <w:r w:rsidRPr="007F1867">
        <w:rPr>
          <w:rFonts w:ascii="Arial" w:hAnsi="Arial" w:cs="Arial"/>
          <w:sz w:val="20"/>
          <w:szCs w:val="20"/>
        </w:rPr>
        <w:t xml:space="preserve"> </w:t>
      </w:r>
      <w:r w:rsidRPr="007F1867">
        <w:rPr>
          <w:rFonts w:ascii="Arial" w:hAnsi="Arial" w:cs="Arial"/>
          <w:sz w:val="16"/>
          <w:szCs w:val="16"/>
        </w:rPr>
        <w:tab/>
      </w:r>
    </w:p>
    <w:p w14:paraId="40600E99" w14:textId="7BD8192E" w:rsidR="00DF7382" w:rsidRPr="007F1867" w:rsidRDefault="00DF7382" w:rsidP="007F1867">
      <w:pPr>
        <w:pStyle w:val="Prrafodelista"/>
        <w:tabs>
          <w:tab w:val="left" w:pos="709"/>
        </w:tabs>
        <w:jc w:val="both"/>
        <w:rPr>
          <w:rFonts w:ascii="Arial" w:hAnsi="Arial" w:cs="Arial"/>
          <w:sz w:val="16"/>
          <w:szCs w:val="16"/>
          <w:lang w:val="en-US"/>
        </w:rPr>
      </w:pPr>
      <w:r>
        <w:rPr>
          <w:rFonts w:ascii="Arial" w:hAnsi="Arial" w:cs="Arial"/>
          <w:sz w:val="16"/>
          <w:szCs w:val="16"/>
          <w:lang w:val="en-US"/>
        </w:rPr>
        <w:t>T</w:t>
      </w:r>
      <w:r w:rsidRPr="007F1867">
        <w:rPr>
          <w:rFonts w:ascii="Arial" w:hAnsi="Arial" w:cs="Arial"/>
          <w:sz w:val="16"/>
          <w:szCs w:val="16"/>
          <w:lang w:val="en-US"/>
        </w:rPr>
        <w:t>o accept the transfer of the control file in case of a change of control authority or control body</w:t>
      </w:r>
      <w:r>
        <w:rPr>
          <w:rFonts w:ascii="Arial" w:hAnsi="Arial" w:cs="Arial"/>
          <w:sz w:val="16"/>
          <w:szCs w:val="16"/>
          <w:lang w:val="en-US"/>
        </w:rPr>
        <w:t>.</w:t>
      </w:r>
    </w:p>
    <w:p w14:paraId="63AD30B5" w14:textId="77777777" w:rsidR="00DF7382" w:rsidRPr="007F1867" w:rsidRDefault="00DF7382" w:rsidP="007F1867">
      <w:pPr>
        <w:pStyle w:val="Prrafodelista"/>
        <w:tabs>
          <w:tab w:val="left" w:pos="709"/>
        </w:tabs>
        <w:jc w:val="both"/>
        <w:rPr>
          <w:rFonts w:ascii="Arial" w:hAnsi="Arial" w:cs="Arial"/>
          <w:sz w:val="16"/>
          <w:szCs w:val="16"/>
          <w:lang w:val="en-US"/>
        </w:rPr>
      </w:pPr>
    </w:p>
    <w:p w14:paraId="1EBB8154" w14:textId="1FDFD6DB" w:rsidR="00DF7382" w:rsidRDefault="00DF7382" w:rsidP="00411B80">
      <w:pPr>
        <w:pStyle w:val="Prrafodelista"/>
        <w:tabs>
          <w:tab w:val="left" w:pos="709"/>
        </w:tabs>
        <w:ind w:left="709"/>
        <w:jc w:val="both"/>
        <w:rPr>
          <w:rFonts w:ascii="Arial" w:hAnsi="Arial" w:cs="Arial"/>
          <w:sz w:val="20"/>
          <w:szCs w:val="20"/>
          <w:lang w:val="en-US"/>
        </w:rPr>
      </w:pPr>
    </w:p>
    <w:p w14:paraId="69426354" w14:textId="579D7219" w:rsidR="008D6DCF" w:rsidRDefault="008D6DCF" w:rsidP="00411B80">
      <w:pPr>
        <w:pStyle w:val="Prrafodelista"/>
        <w:tabs>
          <w:tab w:val="left" w:pos="709"/>
        </w:tabs>
        <w:ind w:left="709"/>
        <w:jc w:val="both"/>
        <w:rPr>
          <w:rFonts w:ascii="Arial" w:hAnsi="Arial" w:cs="Arial"/>
          <w:sz w:val="20"/>
          <w:szCs w:val="20"/>
          <w:lang w:val="en-US"/>
        </w:rPr>
      </w:pPr>
    </w:p>
    <w:p w14:paraId="4E2F1940" w14:textId="77777777" w:rsidR="008D6DCF" w:rsidRPr="007F1867" w:rsidRDefault="008D6DCF" w:rsidP="00411B80">
      <w:pPr>
        <w:pStyle w:val="Prrafodelista"/>
        <w:tabs>
          <w:tab w:val="left" w:pos="709"/>
        </w:tabs>
        <w:ind w:left="709"/>
        <w:jc w:val="both"/>
        <w:rPr>
          <w:rFonts w:ascii="Arial" w:hAnsi="Arial" w:cs="Arial"/>
          <w:sz w:val="20"/>
          <w:szCs w:val="20"/>
          <w:lang w:val="en-US"/>
        </w:rPr>
      </w:pPr>
    </w:p>
    <w:p w14:paraId="49E18C94" w14:textId="77777777" w:rsidR="0062793B" w:rsidRDefault="0062793B" w:rsidP="00411B80">
      <w:pPr>
        <w:contextualSpacing/>
        <w:jc w:val="both"/>
        <w:rPr>
          <w:rFonts w:ascii="Arial" w:hAnsi="Arial" w:cs="Arial"/>
          <w:b/>
          <w:sz w:val="21"/>
          <w:szCs w:val="21"/>
          <w:u w:val="single"/>
          <w:lang w:val="es-ES_tradnl"/>
        </w:rPr>
      </w:pPr>
      <w:r w:rsidRPr="001E08F1">
        <w:rPr>
          <w:rFonts w:ascii="Arial" w:hAnsi="Arial" w:cs="Arial"/>
          <w:b/>
          <w:sz w:val="21"/>
          <w:szCs w:val="21"/>
          <w:u w:val="single"/>
          <w:lang w:val="es-ES_tradnl"/>
        </w:rPr>
        <w:t>DÉCIMO TERCERO:</w:t>
      </w:r>
    </w:p>
    <w:p w14:paraId="3498730B" w14:textId="60B98CFD" w:rsidR="00743D43" w:rsidRPr="00260EE5" w:rsidRDefault="00743D43" w:rsidP="00411B80">
      <w:pPr>
        <w:jc w:val="both"/>
        <w:rPr>
          <w:rFonts w:ascii="Arial" w:hAnsi="Arial" w:cs="Arial"/>
          <w:bCs/>
          <w:sz w:val="14"/>
          <w:szCs w:val="14"/>
          <w:u w:val="single"/>
          <w:lang w:val="es-ES_tradnl"/>
        </w:rPr>
      </w:pPr>
      <w:r w:rsidRPr="00260EE5">
        <w:rPr>
          <w:rFonts w:ascii="Arial" w:hAnsi="Arial" w:cs="Arial"/>
          <w:bCs/>
          <w:sz w:val="14"/>
          <w:szCs w:val="14"/>
          <w:u w:val="single"/>
          <w:lang w:val="es-ES_tradnl"/>
        </w:rPr>
        <w:t>THIRTEENTH:</w:t>
      </w:r>
    </w:p>
    <w:p w14:paraId="6771FC1A" w14:textId="42DF8465" w:rsidR="00743D43" w:rsidRPr="00411B80" w:rsidRDefault="0062793B" w:rsidP="00411B80">
      <w:pPr>
        <w:pStyle w:val="Sangradetextonormal"/>
        <w:spacing w:after="0"/>
        <w:ind w:left="0"/>
        <w:jc w:val="both"/>
        <w:rPr>
          <w:rFonts w:ascii="Arial" w:hAnsi="Arial" w:cs="Arial"/>
        </w:rPr>
      </w:pPr>
      <w:r w:rsidRPr="00411B80">
        <w:rPr>
          <w:rFonts w:ascii="Arial" w:hAnsi="Arial" w:cs="Arial"/>
        </w:rPr>
        <w:t xml:space="preserve">Constituye obligación principal por parte </w:t>
      </w:r>
      <w:r w:rsidR="00454E4B" w:rsidRPr="00411B80">
        <w:rPr>
          <w:rFonts w:ascii="Arial" w:hAnsi="Arial" w:cs="Arial"/>
          <w:b/>
          <w:lang w:val="es-ES_tradnl"/>
        </w:rPr>
        <w:t>EL OPERADOR</w:t>
      </w:r>
      <w:r w:rsidR="00454E4B" w:rsidRPr="00411B80">
        <w:rPr>
          <w:rFonts w:ascii="Arial" w:hAnsi="Arial" w:cs="Arial"/>
          <w:lang w:val="es-ES_tradnl"/>
        </w:rPr>
        <w:t xml:space="preserve"> </w:t>
      </w:r>
      <w:r w:rsidRPr="00411B80">
        <w:rPr>
          <w:rFonts w:ascii="Arial" w:hAnsi="Arial" w:cs="Arial"/>
        </w:rPr>
        <w:t xml:space="preserve">disponer que durante las evaluaciones (inspecciones) se halle presente por lo menos un responsable de la unidad y/o el asociado en caso de operadores colectivos, sin perjuicio de proponer a una tercera persona plenamente facultada para representarlo y tenga la facultad de suscribir los documentos que BIO LATINA le solicite, en caso contrario no se llevará a cabo la visita de evaluación. Si por causa de ello debiera repetirse la inspección en otro momento o fecha, todos los costos adicionales correrán por cuenta </w:t>
      </w:r>
      <w:r w:rsidRPr="00411B80">
        <w:rPr>
          <w:rFonts w:ascii="Arial" w:hAnsi="Arial" w:cs="Arial"/>
          <w:b/>
        </w:rPr>
        <w:t>del OPERADOR</w:t>
      </w:r>
      <w:r w:rsidRPr="00411B80">
        <w:rPr>
          <w:rFonts w:ascii="Arial" w:hAnsi="Arial" w:cs="Arial"/>
        </w:rPr>
        <w:t>.</w:t>
      </w:r>
    </w:p>
    <w:p w14:paraId="13E6FD6C" w14:textId="77777777" w:rsidR="0013195A" w:rsidRPr="0013195A" w:rsidRDefault="0013195A" w:rsidP="0013195A">
      <w:pPr>
        <w:pStyle w:val="Sangradetextonormal"/>
        <w:spacing w:after="0"/>
        <w:ind w:left="0"/>
        <w:jc w:val="both"/>
        <w:rPr>
          <w:rFonts w:ascii="Arial" w:hAnsi="Arial" w:cs="Arial"/>
          <w:sz w:val="4"/>
          <w:szCs w:val="4"/>
        </w:rPr>
      </w:pPr>
    </w:p>
    <w:p w14:paraId="6CDAF330" w14:textId="70B6D933" w:rsidR="0062793B" w:rsidRDefault="00743D43" w:rsidP="0013195A">
      <w:pPr>
        <w:pStyle w:val="Sangradetextonormal"/>
        <w:spacing w:after="0"/>
        <w:ind w:left="0"/>
        <w:jc w:val="both"/>
        <w:rPr>
          <w:rFonts w:ascii="Arial" w:hAnsi="Arial" w:cs="Arial"/>
          <w:sz w:val="14"/>
          <w:szCs w:val="14"/>
        </w:rPr>
      </w:pPr>
      <w:r w:rsidRPr="0013195A">
        <w:rPr>
          <w:rFonts w:ascii="Arial" w:hAnsi="Arial" w:cs="Arial"/>
          <w:sz w:val="14"/>
          <w:szCs w:val="14"/>
        </w:rPr>
        <w:t>A</w:t>
      </w:r>
      <w:r w:rsidR="008824F8" w:rsidRPr="0013195A">
        <w:rPr>
          <w:rFonts w:ascii="Arial" w:hAnsi="Arial" w:cs="Arial"/>
          <w:sz w:val="14"/>
          <w:szCs w:val="14"/>
        </w:rPr>
        <w:t xml:space="preserve"> principal</w:t>
      </w:r>
      <w:r w:rsidRPr="0013195A">
        <w:rPr>
          <w:rFonts w:ascii="Arial" w:hAnsi="Arial" w:cs="Arial"/>
          <w:sz w:val="14"/>
          <w:szCs w:val="14"/>
        </w:rPr>
        <w:t xml:space="preserve"> obligation of </w:t>
      </w:r>
      <w:r w:rsidRPr="0013195A">
        <w:rPr>
          <w:rFonts w:ascii="Arial" w:hAnsi="Arial" w:cs="Arial"/>
          <w:b/>
          <w:sz w:val="14"/>
          <w:szCs w:val="14"/>
        </w:rPr>
        <w:t>THE OPERATOR</w:t>
      </w:r>
      <w:r w:rsidRPr="0013195A">
        <w:rPr>
          <w:rFonts w:ascii="Arial" w:hAnsi="Arial" w:cs="Arial"/>
          <w:sz w:val="14"/>
          <w:szCs w:val="14"/>
        </w:rPr>
        <w:t xml:space="preserve"> </w:t>
      </w:r>
      <w:r w:rsidR="008824F8" w:rsidRPr="0013195A">
        <w:rPr>
          <w:rFonts w:ascii="Arial" w:hAnsi="Arial" w:cs="Arial"/>
          <w:sz w:val="14"/>
          <w:szCs w:val="14"/>
        </w:rPr>
        <w:t>is to ensure the presence</w:t>
      </w:r>
      <w:r w:rsidRPr="0013195A">
        <w:rPr>
          <w:rFonts w:ascii="Arial" w:hAnsi="Arial" w:cs="Arial"/>
          <w:sz w:val="14"/>
          <w:szCs w:val="14"/>
        </w:rPr>
        <w:t xml:space="preserve"> </w:t>
      </w:r>
      <w:r w:rsidR="008824F8" w:rsidRPr="0013195A">
        <w:rPr>
          <w:rFonts w:ascii="Arial" w:hAnsi="Arial" w:cs="Arial"/>
          <w:sz w:val="14"/>
          <w:szCs w:val="14"/>
        </w:rPr>
        <w:t xml:space="preserve">of </w:t>
      </w:r>
      <w:r w:rsidRPr="0013195A">
        <w:rPr>
          <w:rFonts w:ascii="Arial" w:hAnsi="Arial" w:cs="Arial"/>
          <w:sz w:val="14"/>
          <w:szCs w:val="14"/>
        </w:rPr>
        <w:t xml:space="preserve">at least one </w:t>
      </w:r>
      <w:r w:rsidR="008824F8" w:rsidRPr="0013195A">
        <w:rPr>
          <w:rFonts w:ascii="Arial" w:hAnsi="Arial" w:cs="Arial"/>
          <w:sz w:val="14"/>
          <w:szCs w:val="14"/>
        </w:rPr>
        <w:t xml:space="preserve">person in charge of the unit and/or the member in the case of collective operators </w:t>
      </w:r>
      <w:r w:rsidR="0062793B" w:rsidRPr="0013195A">
        <w:rPr>
          <w:rFonts w:ascii="Arial" w:hAnsi="Arial" w:cs="Arial"/>
          <w:sz w:val="14"/>
          <w:szCs w:val="14"/>
        </w:rPr>
        <w:t xml:space="preserve"> </w:t>
      </w:r>
      <w:r w:rsidR="008824F8" w:rsidRPr="0013195A">
        <w:rPr>
          <w:rFonts w:ascii="Arial" w:hAnsi="Arial" w:cs="Arial"/>
          <w:sz w:val="14"/>
          <w:szCs w:val="14"/>
        </w:rPr>
        <w:t>during the evaluations (inspections), or to propose a third person fully authorized to represent it and to sign the documents that BIO LATINA requests. If that is not possible, the inspection visit will not take place. If for this reason the inspection must be re</w:t>
      </w:r>
      <w:r w:rsidR="008A7673" w:rsidRPr="0013195A">
        <w:rPr>
          <w:rFonts w:ascii="Arial" w:hAnsi="Arial" w:cs="Arial"/>
          <w:sz w:val="14"/>
          <w:szCs w:val="14"/>
        </w:rPr>
        <w:t>scheduled</w:t>
      </w:r>
      <w:r w:rsidR="008824F8" w:rsidRPr="0013195A">
        <w:rPr>
          <w:rFonts w:ascii="Arial" w:hAnsi="Arial" w:cs="Arial"/>
          <w:sz w:val="14"/>
          <w:szCs w:val="14"/>
        </w:rPr>
        <w:t xml:space="preserve">, any additional costs will be paid for by </w:t>
      </w:r>
      <w:r w:rsidR="008824F8" w:rsidRPr="0013195A">
        <w:rPr>
          <w:rFonts w:ascii="Arial" w:hAnsi="Arial" w:cs="Arial"/>
          <w:b/>
          <w:sz w:val="14"/>
          <w:szCs w:val="14"/>
        </w:rPr>
        <w:t>THE OPERATOR</w:t>
      </w:r>
      <w:r w:rsidR="008824F8" w:rsidRPr="0013195A">
        <w:rPr>
          <w:rFonts w:ascii="Arial" w:hAnsi="Arial" w:cs="Arial"/>
          <w:sz w:val="14"/>
          <w:szCs w:val="14"/>
        </w:rPr>
        <w:t>.</w:t>
      </w:r>
    </w:p>
    <w:p w14:paraId="31B77E27" w14:textId="77777777" w:rsidR="0013195A" w:rsidRPr="0013195A" w:rsidRDefault="0013195A" w:rsidP="0013195A">
      <w:pPr>
        <w:pStyle w:val="Sangradetextonormal"/>
        <w:spacing w:after="0"/>
        <w:ind w:left="0"/>
        <w:jc w:val="both"/>
        <w:rPr>
          <w:rFonts w:ascii="Arial" w:hAnsi="Arial" w:cs="Arial"/>
        </w:rPr>
      </w:pPr>
    </w:p>
    <w:p w14:paraId="26B06815" w14:textId="3A406151" w:rsidR="0062793B" w:rsidRPr="00411B80" w:rsidRDefault="0062793B" w:rsidP="0013195A">
      <w:pPr>
        <w:pStyle w:val="Sangradetextonormal"/>
        <w:spacing w:after="0"/>
        <w:ind w:left="0"/>
        <w:jc w:val="both"/>
        <w:rPr>
          <w:rFonts w:ascii="Arial" w:hAnsi="Arial" w:cs="Arial"/>
        </w:rPr>
      </w:pPr>
      <w:r w:rsidRPr="00411B80">
        <w:rPr>
          <w:rFonts w:ascii="Arial" w:hAnsi="Arial" w:cs="Arial"/>
        </w:rPr>
        <w:t xml:space="preserve">Por igual, </w:t>
      </w:r>
      <w:r w:rsidR="00454E4B" w:rsidRPr="00411B80">
        <w:rPr>
          <w:rFonts w:ascii="Arial" w:hAnsi="Arial" w:cs="Arial"/>
          <w:b/>
          <w:lang w:val="es-ES_tradnl"/>
        </w:rPr>
        <w:t>EL OPERADOR</w:t>
      </w:r>
      <w:r w:rsidR="00454E4B" w:rsidRPr="00411B80">
        <w:rPr>
          <w:rFonts w:ascii="Arial" w:hAnsi="Arial" w:cs="Arial"/>
          <w:lang w:val="es-ES_tradnl"/>
        </w:rPr>
        <w:t xml:space="preserve"> </w:t>
      </w:r>
      <w:r w:rsidRPr="00411B80">
        <w:rPr>
          <w:rFonts w:ascii="Arial" w:hAnsi="Arial" w:cs="Arial"/>
        </w:rPr>
        <w:t xml:space="preserve">queda obligado cuando se le solicite, a firmar por sí mismo o por tercero debidamente facultado, todo documento que sea elaborado por los inspectores y que requiera dicha suscripción. Las partes reconocen que la negativa por parte del </w:t>
      </w:r>
      <w:r w:rsidRPr="00411B80">
        <w:rPr>
          <w:rFonts w:ascii="Arial" w:hAnsi="Arial" w:cs="Arial"/>
          <w:b/>
        </w:rPr>
        <w:t>OPERADOR</w:t>
      </w:r>
      <w:r w:rsidRPr="00411B80">
        <w:rPr>
          <w:rFonts w:ascii="Arial" w:hAnsi="Arial" w:cs="Arial"/>
        </w:rPr>
        <w:t xml:space="preserve"> y/o del responsable a firmar los documentos que se soliciten facultará a BIO LATINA a resolver el presente Contrato.</w:t>
      </w:r>
    </w:p>
    <w:p w14:paraId="52E227E8" w14:textId="77777777" w:rsidR="0013195A" w:rsidRPr="0013195A" w:rsidRDefault="0013195A" w:rsidP="0013195A">
      <w:pPr>
        <w:pStyle w:val="Sangradetextonormal"/>
        <w:spacing w:after="0"/>
        <w:ind w:left="0"/>
        <w:jc w:val="both"/>
        <w:rPr>
          <w:rFonts w:ascii="Arial" w:hAnsi="Arial" w:cs="Arial"/>
          <w:sz w:val="4"/>
          <w:szCs w:val="4"/>
        </w:rPr>
      </w:pPr>
    </w:p>
    <w:p w14:paraId="1B8586A7" w14:textId="014C5E6B" w:rsidR="008824F8" w:rsidRDefault="008824F8" w:rsidP="00411B80">
      <w:pPr>
        <w:pStyle w:val="Sangradetextonormal"/>
        <w:spacing w:after="0"/>
        <w:ind w:left="0"/>
        <w:jc w:val="both"/>
        <w:rPr>
          <w:rFonts w:ascii="Arial" w:hAnsi="Arial" w:cs="Arial"/>
          <w:sz w:val="14"/>
          <w:szCs w:val="14"/>
        </w:rPr>
      </w:pPr>
      <w:r w:rsidRPr="0013195A">
        <w:rPr>
          <w:rFonts w:ascii="Arial" w:hAnsi="Arial" w:cs="Arial"/>
          <w:sz w:val="14"/>
          <w:szCs w:val="14"/>
        </w:rPr>
        <w:t xml:space="preserve">Similarly, </w:t>
      </w:r>
      <w:r w:rsidRPr="0013195A">
        <w:rPr>
          <w:rFonts w:ascii="Arial" w:hAnsi="Arial" w:cs="Arial"/>
          <w:b/>
          <w:sz w:val="14"/>
          <w:szCs w:val="14"/>
        </w:rPr>
        <w:t>THE OPERATOR</w:t>
      </w:r>
      <w:r w:rsidR="001B73D4" w:rsidRPr="0013195A">
        <w:rPr>
          <w:rFonts w:ascii="Arial" w:hAnsi="Arial" w:cs="Arial"/>
          <w:sz w:val="14"/>
          <w:szCs w:val="14"/>
        </w:rPr>
        <w:t xml:space="preserve"> is obliged when asked to sign or have a duly authorized third party sign any document that is drafted by the inspectors and that requires such signing. The parties recognize that the refusal by the </w:t>
      </w:r>
      <w:r w:rsidR="001B73D4" w:rsidRPr="0013195A">
        <w:rPr>
          <w:rFonts w:ascii="Arial" w:hAnsi="Arial" w:cs="Arial"/>
          <w:b/>
          <w:sz w:val="14"/>
          <w:szCs w:val="14"/>
        </w:rPr>
        <w:t>OPERATOR</w:t>
      </w:r>
      <w:r w:rsidR="001B73D4" w:rsidRPr="0013195A">
        <w:rPr>
          <w:rFonts w:ascii="Arial" w:hAnsi="Arial" w:cs="Arial"/>
          <w:sz w:val="14"/>
          <w:szCs w:val="14"/>
        </w:rPr>
        <w:t xml:space="preserve">, or the person to whom that responsibility is delegated, to sign the documents they are asked to, shall </w:t>
      </w:r>
      <w:r w:rsidR="00794DEF" w:rsidRPr="0013195A">
        <w:rPr>
          <w:rFonts w:ascii="Arial" w:hAnsi="Arial" w:cs="Arial"/>
          <w:sz w:val="14"/>
          <w:szCs w:val="14"/>
        </w:rPr>
        <w:t>empower BIO LATINA to cancel this contract.</w:t>
      </w:r>
      <w:r w:rsidR="001B73D4" w:rsidRPr="0013195A">
        <w:rPr>
          <w:rFonts w:ascii="Arial" w:hAnsi="Arial" w:cs="Arial"/>
          <w:sz w:val="14"/>
          <w:szCs w:val="14"/>
        </w:rPr>
        <w:t xml:space="preserve"> </w:t>
      </w:r>
    </w:p>
    <w:p w14:paraId="69CED6BB" w14:textId="77777777" w:rsidR="00411B80" w:rsidRPr="00411B80" w:rsidRDefault="00411B80" w:rsidP="00411B80">
      <w:pPr>
        <w:pStyle w:val="Sangradetextonormal"/>
        <w:spacing w:after="0"/>
        <w:ind w:left="0"/>
        <w:jc w:val="both"/>
        <w:rPr>
          <w:rFonts w:ascii="Arial" w:hAnsi="Arial" w:cs="Arial"/>
        </w:rPr>
      </w:pPr>
    </w:p>
    <w:p w14:paraId="5895B9FB" w14:textId="77777777" w:rsidR="0062793B"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DÉCIMO CUARTO:</w:t>
      </w:r>
    </w:p>
    <w:p w14:paraId="67FEA97D" w14:textId="7DB6C128" w:rsidR="00794DEF" w:rsidRPr="00260EE5" w:rsidRDefault="00794DEF" w:rsidP="0013195A">
      <w:pPr>
        <w:jc w:val="both"/>
        <w:rPr>
          <w:rFonts w:ascii="Arial" w:hAnsi="Arial" w:cs="Arial"/>
          <w:bCs/>
          <w:sz w:val="14"/>
          <w:szCs w:val="14"/>
          <w:u w:val="single"/>
          <w:lang w:val="es-ES_tradnl"/>
        </w:rPr>
      </w:pPr>
      <w:r w:rsidRPr="00260EE5">
        <w:rPr>
          <w:rFonts w:ascii="Arial" w:hAnsi="Arial" w:cs="Arial"/>
          <w:bCs/>
          <w:sz w:val="14"/>
          <w:szCs w:val="14"/>
          <w:u w:val="single"/>
          <w:lang w:val="es-ES_tradnl"/>
        </w:rPr>
        <w:t xml:space="preserve">FOURTEENTH: </w:t>
      </w:r>
    </w:p>
    <w:p w14:paraId="2FB8FEF9" w14:textId="778F9E2F" w:rsidR="00794DEF" w:rsidRPr="00411B80" w:rsidRDefault="0062793B" w:rsidP="0013195A">
      <w:pPr>
        <w:pStyle w:val="Sangradetextonormal"/>
        <w:spacing w:after="0"/>
        <w:ind w:left="0"/>
        <w:jc w:val="both"/>
        <w:rPr>
          <w:rFonts w:ascii="Arial" w:hAnsi="Arial" w:cs="Arial"/>
        </w:rPr>
      </w:pPr>
      <w:r w:rsidRPr="00411B80">
        <w:rPr>
          <w:rFonts w:ascii="Arial" w:hAnsi="Arial" w:cs="Arial"/>
        </w:rPr>
        <w:t xml:space="preserve">Queda expresamente estipulado que tanto el Certificado que entregue BIO LATINA o alternativamente la comunicación denegatoria que pudiera darse, serán el producto de las inspecciones de campo realizadas, como también de la información, documentación y demás instrumentos que en general hubiera proporcionado </w:t>
      </w:r>
      <w:r w:rsidR="00454E4B" w:rsidRPr="00411B80">
        <w:rPr>
          <w:rFonts w:ascii="Arial" w:hAnsi="Arial" w:cs="Arial"/>
          <w:b/>
          <w:lang w:val="es-ES_tradnl"/>
        </w:rPr>
        <w:t>EL OPERADOR</w:t>
      </w:r>
      <w:r w:rsidRPr="00411B80">
        <w:rPr>
          <w:rFonts w:ascii="Arial" w:hAnsi="Arial" w:cs="Arial"/>
        </w:rPr>
        <w:t>, así como, también cualquier otra información pertinente.</w:t>
      </w:r>
    </w:p>
    <w:p w14:paraId="5BB478C5" w14:textId="77777777" w:rsidR="0013195A" w:rsidRPr="0013195A" w:rsidRDefault="0013195A" w:rsidP="0013195A">
      <w:pPr>
        <w:pStyle w:val="Sangradetextonormal"/>
        <w:spacing w:after="0"/>
        <w:ind w:left="0"/>
        <w:jc w:val="both"/>
        <w:rPr>
          <w:rFonts w:ascii="Arial" w:hAnsi="Arial" w:cs="Arial"/>
          <w:sz w:val="4"/>
          <w:szCs w:val="4"/>
        </w:rPr>
      </w:pPr>
    </w:p>
    <w:p w14:paraId="173D3B5F" w14:textId="4F42CD55" w:rsidR="00794DEF" w:rsidRDefault="00794DEF" w:rsidP="0013195A">
      <w:pPr>
        <w:pStyle w:val="Sangradetextonormal"/>
        <w:spacing w:after="0"/>
        <w:ind w:left="0"/>
        <w:jc w:val="both"/>
        <w:rPr>
          <w:rFonts w:ascii="Arial" w:hAnsi="Arial" w:cs="Arial"/>
          <w:sz w:val="14"/>
          <w:szCs w:val="14"/>
        </w:rPr>
      </w:pPr>
      <w:r w:rsidRPr="0013195A">
        <w:rPr>
          <w:rFonts w:ascii="Arial" w:hAnsi="Arial" w:cs="Arial"/>
          <w:sz w:val="14"/>
          <w:szCs w:val="14"/>
        </w:rPr>
        <w:t>It is expressly stipulated that both the Certificate that BIO LATINA provides, or alternatively the</w:t>
      </w:r>
      <w:r w:rsidR="00EC5D81" w:rsidRPr="0013195A">
        <w:rPr>
          <w:rFonts w:ascii="Arial" w:hAnsi="Arial" w:cs="Arial"/>
          <w:sz w:val="14"/>
          <w:szCs w:val="14"/>
        </w:rPr>
        <w:t xml:space="preserve"> Notice of Denial of Certification </w:t>
      </w:r>
      <w:r w:rsidRPr="0013195A">
        <w:rPr>
          <w:rFonts w:ascii="Arial" w:hAnsi="Arial" w:cs="Arial"/>
          <w:sz w:val="14"/>
          <w:szCs w:val="14"/>
        </w:rPr>
        <w:t xml:space="preserve">shall be the </w:t>
      </w:r>
      <w:r w:rsidR="004E23AD" w:rsidRPr="0013195A">
        <w:rPr>
          <w:rFonts w:ascii="Arial" w:hAnsi="Arial" w:cs="Arial"/>
          <w:sz w:val="14"/>
          <w:szCs w:val="14"/>
        </w:rPr>
        <w:t>result o</w:t>
      </w:r>
      <w:r w:rsidRPr="0013195A">
        <w:rPr>
          <w:rFonts w:ascii="Arial" w:hAnsi="Arial" w:cs="Arial"/>
          <w:sz w:val="14"/>
          <w:szCs w:val="14"/>
        </w:rPr>
        <w:t xml:space="preserve">f field inspections carried out, as well as the information, documentation and other instruments that </w:t>
      </w:r>
      <w:r w:rsidRPr="0013195A">
        <w:rPr>
          <w:rFonts w:ascii="Arial" w:hAnsi="Arial" w:cs="Arial"/>
          <w:b/>
          <w:sz w:val="14"/>
          <w:szCs w:val="14"/>
        </w:rPr>
        <w:t>THE OPERATOR</w:t>
      </w:r>
      <w:r w:rsidRPr="0013195A">
        <w:rPr>
          <w:rFonts w:ascii="Arial" w:hAnsi="Arial" w:cs="Arial"/>
          <w:sz w:val="14"/>
          <w:szCs w:val="14"/>
        </w:rPr>
        <w:t xml:space="preserve"> generally provides, as well as any other pertinent information.</w:t>
      </w:r>
    </w:p>
    <w:p w14:paraId="50CC0F58" w14:textId="77777777" w:rsidR="0013195A" w:rsidRPr="00411B80" w:rsidRDefault="0013195A" w:rsidP="0013195A">
      <w:pPr>
        <w:pStyle w:val="Sangradetextonormal"/>
        <w:spacing w:after="0"/>
        <w:ind w:left="0"/>
        <w:jc w:val="both"/>
        <w:rPr>
          <w:rFonts w:ascii="Arial" w:hAnsi="Arial" w:cs="Arial"/>
          <w:sz w:val="18"/>
          <w:szCs w:val="18"/>
        </w:rPr>
      </w:pPr>
    </w:p>
    <w:p w14:paraId="6B1CDF71" w14:textId="3F75782A" w:rsidR="00794DEF" w:rsidRPr="00411B80" w:rsidRDefault="0062793B" w:rsidP="0013195A">
      <w:pPr>
        <w:jc w:val="both"/>
        <w:rPr>
          <w:rFonts w:ascii="Arial" w:hAnsi="Arial" w:cs="Arial"/>
          <w:lang w:val="es-ES_tradnl"/>
        </w:rPr>
      </w:pPr>
      <w:r w:rsidRPr="00411B80">
        <w:rPr>
          <w:rFonts w:ascii="Arial" w:hAnsi="Arial" w:cs="Arial"/>
          <w:lang w:val="es-ES_tradnl"/>
        </w:rPr>
        <w:t xml:space="preserve">Por ende cualquier error, omisión o tergiversación en que pudiera incurrir BIO LATINA debido a que </w:t>
      </w:r>
      <w:r w:rsidR="00454E4B" w:rsidRPr="00411B80">
        <w:rPr>
          <w:rFonts w:ascii="Arial" w:hAnsi="Arial" w:cs="Arial"/>
          <w:b/>
          <w:lang w:val="es-ES_tradnl"/>
        </w:rPr>
        <w:t>EL OPERADOR</w:t>
      </w:r>
      <w:r w:rsidR="00454E4B" w:rsidRPr="00411B80">
        <w:rPr>
          <w:rFonts w:ascii="Arial" w:hAnsi="Arial" w:cs="Arial"/>
          <w:lang w:val="es-ES_tradnl"/>
        </w:rPr>
        <w:t xml:space="preserve"> </w:t>
      </w:r>
      <w:r w:rsidRPr="00411B80">
        <w:rPr>
          <w:rFonts w:ascii="Arial" w:hAnsi="Arial" w:cs="Arial"/>
          <w:lang w:val="es-ES_tradnl"/>
        </w:rPr>
        <w:t xml:space="preserve">entregó documentación o información incompleta, ilegible, errada, falsa o debido a que se negó a </w:t>
      </w:r>
      <w:r w:rsidRPr="00411B80">
        <w:rPr>
          <w:rFonts w:ascii="Arial" w:hAnsi="Arial" w:cs="Arial"/>
          <w:lang w:val="es-ES_tradnl"/>
        </w:rPr>
        <w:lastRenderedPageBreak/>
        <w:t xml:space="preserve">entregarla o debido a que impidió al personal de BIO LATINA el acceso a su(s) unidad(es) o a parte de ellas o prohibió a los inspectores entrevistarse con su personal y/o asociados; y que incidiera en los criterios utilizados por BIO LATINA para emitir el Certificado, serán de exclusivamente responsabilidad del </w:t>
      </w:r>
      <w:r w:rsidRPr="00411B80">
        <w:rPr>
          <w:rFonts w:ascii="Arial" w:hAnsi="Arial" w:cs="Arial"/>
          <w:b/>
          <w:lang w:val="es-ES_tradnl"/>
        </w:rPr>
        <w:t>OPERADOR</w:t>
      </w:r>
      <w:r w:rsidRPr="00411B80">
        <w:rPr>
          <w:rFonts w:ascii="Arial" w:hAnsi="Arial" w:cs="Arial"/>
          <w:lang w:val="es-ES_tradnl"/>
        </w:rPr>
        <w:t xml:space="preserve">, quien no podrá reclamar contra BIO LATINA ni contra sus representantes, como consecuencia de dichas circunstancias. </w:t>
      </w:r>
    </w:p>
    <w:p w14:paraId="188FAAE4" w14:textId="77777777" w:rsidR="0013195A" w:rsidRPr="0013195A" w:rsidRDefault="0013195A" w:rsidP="0013195A">
      <w:pPr>
        <w:jc w:val="both"/>
        <w:rPr>
          <w:rFonts w:ascii="Arial" w:hAnsi="Arial" w:cs="Arial"/>
          <w:sz w:val="4"/>
          <w:szCs w:val="4"/>
          <w:lang w:val="es-ES_tradnl"/>
        </w:rPr>
      </w:pPr>
    </w:p>
    <w:p w14:paraId="18B74DC7" w14:textId="5A9BB92E" w:rsidR="0062793B" w:rsidRPr="0013195A" w:rsidRDefault="00794DEF" w:rsidP="0013195A">
      <w:pPr>
        <w:jc w:val="both"/>
        <w:rPr>
          <w:rFonts w:ascii="Arial" w:hAnsi="Arial" w:cs="Arial"/>
          <w:sz w:val="14"/>
          <w:szCs w:val="14"/>
          <w:lang w:val="en-CA"/>
        </w:rPr>
      </w:pPr>
      <w:r w:rsidRPr="0013195A">
        <w:rPr>
          <w:rFonts w:ascii="Arial" w:hAnsi="Arial" w:cs="Arial"/>
          <w:sz w:val="14"/>
          <w:szCs w:val="14"/>
          <w:lang w:val="en-CA"/>
        </w:rPr>
        <w:t xml:space="preserve">Therefore, any error, omission or misrepresentation of facts which BIO LATINA may commit due to </w:t>
      </w:r>
      <w:r w:rsidRPr="0013195A">
        <w:rPr>
          <w:rFonts w:ascii="Arial" w:hAnsi="Arial" w:cs="Arial"/>
          <w:b/>
          <w:sz w:val="14"/>
          <w:szCs w:val="14"/>
          <w:lang w:val="en-CA"/>
        </w:rPr>
        <w:t>THE OPERATOR</w:t>
      </w:r>
      <w:r w:rsidRPr="0013195A">
        <w:rPr>
          <w:rFonts w:ascii="Arial" w:hAnsi="Arial" w:cs="Arial"/>
          <w:sz w:val="14"/>
          <w:szCs w:val="14"/>
          <w:lang w:val="en-CA"/>
        </w:rPr>
        <w:t xml:space="preserve"> providing incomplete, illegible, erroneous or false documentation or information, or due to the refusal to provide it, or due to having prevented BIO LATINA personnel from accessing its unit(s) or part thereof, or prohibiting the inspectors from interviewing its personnel and/or members and that </w:t>
      </w:r>
      <w:r w:rsidR="001D3370" w:rsidRPr="0013195A">
        <w:rPr>
          <w:rFonts w:ascii="Arial" w:hAnsi="Arial" w:cs="Arial"/>
          <w:sz w:val="14"/>
          <w:szCs w:val="14"/>
          <w:lang w:val="en-CA"/>
        </w:rPr>
        <w:t xml:space="preserve">has an impact on the evidence used by BIO LATINA to issue the Certificate shall be the exclusive responsibility of the </w:t>
      </w:r>
      <w:r w:rsidR="001D3370" w:rsidRPr="0013195A">
        <w:rPr>
          <w:rFonts w:ascii="Arial" w:hAnsi="Arial" w:cs="Arial"/>
          <w:b/>
          <w:sz w:val="14"/>
          <w:szCs w:val="14"/>
          <w:lang w:val="en-CA"/>
        </w:rPr>
        <w:t>OPERATOR</w:t>
      </w:r>
      <w:r w:rsidR="001D3370" w:rsidRPr="0013195A">
        <w:rPr>
          <w:rFonts w:ascii="Arial" w:hAnsi="Arial" w:cs="Arial"/>
          <w:sz w:val="14"/>
          <w:szCs w:val="14"/>
          <w:lang w:val="en-CA"/>
        </w:rPr>
        <w:t xml:space="preserve">, who shall not be able </w:t>
      </w:r>
      <w:r w:rsidR="004E23AD" w:rsidRPr="0013195A">
        <w:rPr>
          <w:rFonts w:ascii="Arial" w:hAnsi="Arial" w:cs="Arial"/>
          <w:sz w:val="14"/>
          <w:szCs w:val="14"/>
          <w:lang w:val="en-CA"/>
        </w:rPr>
        <w:t>to file a complaint</w:t>
      </w:r>
      <w:r w:rsidR="001D3370" w:rsidRPr="0013195A">
        <w:rPr>
          <w:rFonts w:ascii="Arial" w:hAnsi="Arial" w:cs="Arial"/>
          <w:sz w:val="14"/>
          <w:szCs w:val="14"/>
          <w:lang w:val="en-CA"/>
        </w:rPr>
        <w:t xml:space="preserve"> against BIO LATINA nor its representatives, as a consequence of these circumstances.</w:t>
      </w:r>
    </w:p>
    <w:p w14:paraId="231BF713" w14:textId="77777777" w:rsidR="0013195A" w:rsidRPr="00411B80" w:rsidRDefault="0013195A" w:rsidP="0013195A">
      <w:pPr>
        <w:jc w:val="both"/>
        <w:rPr>
          <w:rFonts w:ascii="Arial" w:hAnsi="Arial" w:cs="Arial"/>
          <w:sz w:val="18"/>
          <w:szCs w:val="18"/>
          <w:lang w:val="en-CA"/>
        </w:rPr>
      </w:pPr>
    </w:p>
    <w:p w14:paraId="4B2F7C73" w14:textId="1F4CF63F" w:rsidR="0062793B" w:rsidRPr="00411B80" w:rsidRDefault="0062793B" w:rsidP="0013195A">
      <w:pPr>
        <w:jc w:val="both"/>
        <w:rPr>
          <w:rFonts w:ascii="Arial" w:hAnsi="Arial" w:cs="Arial"/>
          <w:lang w:val="es-ES_tradnl"/>
        </w:rPr>
      </w:pPr>
      <w:r w:rsidRPr="00411B80">
        <w:rPr>
          <w:rFonts w:ascii="Arial" w:hAnsi="Arial" w:cs="Arial"/>
          <w:lang w:val="es-ES_tradnl"/>
        </w:rPr>
        <w:t xml:space="preserve">BIO LATINA queda facultada para informar a terceros en forma privada o pública, incluidas a las autoridades, organismo de acreditación, proveedores y representantes del </w:t>
      </w:r>
      <w:r w:rsidRPr="00411B80">
        <w:rPr>
          <w:rFonts w:ascii="Arial" w:hAnsi="Arial" w:cs="Arial"/>
          <w:b/>
          <w:lang w:val="es-ES_tradnl"/>
        </w:rPr>
        <w:t>OPERADOR</w:t>
      </w:r>
      <w:r w:rsidRPr="00411B80">
        <w:rPr>
          <w:rFonts w:ascii="Arial" w:hAnsi="Arial" w:cs="Arial"/>
          <w:lang w:val="es-ES_tradnl"/>
        </w:rPr>
        <w:t xml:space="preserve"> sobre cualquier aspecto que ponga en duda la validez del contenido del Certificado y de la certificación y sobre faltas graves al cumplimiento normativo</w:t>
      </w:r>
      <w:r w:rsidR="009D7ADE" w:rsidRPr="00411B80">
        <w:rPr>
          <w:rFonts w:ascii="Arial" w:hAnsi="Arial" w:cs="Arial"/>
          <w:lang w:val="es-ES_tradnl"/>
        </w:rPr>
        <w:t>.</w:t>
      </w:r>
    </w:p>
    <w:p w14:paraId="668F90D2" w14:textId="77777777" w:rsidR="0013195A" w:rsidRPr="0013195A" w:rsidRDefault="0013195A" w:rsidP="0013195A">
      <w:pPr>
        <w:jc w:val="both"/>
        <w:rPr>
          <w:rFonts w:ascii="Arial" w:hAnsi="Arial" w:cs="Arial"/>
          <w:sz w:val="4"/>
          <w:szCs w:val="4"/>
          <w:lang w:val="es-ES_tradnl"/>
        </w:rPr>
      </w:pPr>
    </w:p>
    <w:p w14:paraId="468A18B1" w14:textId="6C9ED629" w:rsidR="001D3370" w:rsidRDefault="001D3370" w:rsidP="00411B80">
      <w:pPr>
        <w:jc w:val="both"/>
        <w:rPr>
          <w:rFonts w:ascii="Arial" w:hAnsi="Arial" w:cs="Arial"/>
          <w:sz w:val="14"/>
          <w:szCs w:val="14"/>
          <w:lang w:val="en-CA"/>
        </w:rPr>
      </w:pPr>
      <w:r w:rsidRPr="0013195A">
        <w:rPr>
          <w:rFonts w:ascii="Arial" w:hAnsi="Arial" w:cs="Arial"/>
          <w:sz w:val="14"/>
          <w:szCs w:val="14"/>
          <w:lang w:val="en-CA"/>
        </w:rPr>
        <w:t>BIO LATINA is empowered to report to third parties privately or publicly including the authorities, acc</w:t>
      </w:r>
      <w:r w:rsidR="00183D9D" w:rsidRPr="0013195A">
        <w:rPr>
          <w:rFonts w:ascii="Arial" w:hAnsi="Arial" w:cs="Arial"/>
          <w:sz w:val="14"/>
          <w:szCs w:val="14"/>
          <w:lang w:val="en-CA"/>
        </w:rPr>
        <w:t>r</w:t>
      </w:r>
      <w:r w:rsidRPr="0013195A">
        <w:rPr>
          <w:rFonts w:ascii="Arial" w:hAnsi="Arial" w:cs="Arial"/>
          <w:sz w:val="14"/>
          <w:szCs w:val="14"/>
          <w:lang w:val="en-CA"/>
        </w:rPr>
        <w:t xml:space="preserve">editation bodies, providers and representatives of the </w:t>
      </w:r>
      <w:r w:rsidRPr="0013195A">
        <w:rPr>
          <w:rFonts w:ascii="Arial" w:hAnsi="Arial" w:cs="Arial"/>
          <w:b/>
          <w:sz w:val="14"/>
          <w:szCs w:val="14"/>
          <w:lang w:val="en-CA"/>
        </w:rPr>
        <w:t>OPERATOR</w:t>
      </w:r>
      <w:r w:rsidRPr="0013195A">
        <w:rPr>
          <w:rFonts w:ascii="Arial" w:hAnsi="Arial" w:cs="Arial"/>
          <w:sz w:val="14"/>
          <w:szCs w:val="14"/>
          <w:lang w:val="en-CA"/>
        </w:rPr>
        <w:t xml:space="preserve"> about any aspect that calls into doubt the validity of the content of the Certificate and of the certification and serious failures in compliance with the norms.</w:t>
      </w:r>
    </w:p>
    <w:p w14:paraId="248ADD8E" w14:textId="77777777" w:rsidR="00411B80" w:rsidRPr="00411B80" w:rsidRDefault="00411B80" w:rsidP="00411B80">
      <w:pPr>
        <w:jc w:val="both"/>
        <w:rPr>
          <w:rFonts w:ascii="Arial" w:hAnsi="Arial" w:cs="Arial"/>
          <w:lang w:val="en-CA"/>
        </w:rPr>
      </w:pPr>
    </w:p>
    <w:p w14:paraId="77C6183F" w14:textId="77777777" w:rsidR="0062793B"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DÉCIMO QUINTO:</w:t>
      </w:r>
    </w:p>
    <w:p w14:paraId="29F365F1" w14:textId="4E88792A" w:rsidR="001D3370" w:rsidRPr="00260EE5" w:rsidRDefault="001D3370" w:rsidP="0013195A">
      <w:pPr>
        <w:jc w:val="both"/>
        <w:rPr>
          <w:rFonts w:ascii="Arial" w:hAnsi="Arial" w:cs="Arial"/>
          <w:bCs/>
          <w:sz w:val="14"/>
          <w:szCs w:val="14"/>
          <w:u w:val="single"/>
          <w:lang w:val="es-ES_tradnl"/>
        </w:rPr>
      </w:pPr>
      <w:r w:rsidRPr="00260EE5">
        <w:rPr>
          <w:rFonts w:ascii="Arial" w:hAnsi="Arial" w:cs="Arial"/>
          <w:bCs/>
          <w:sz w:val="14"/>
          <w:szCs w:val="14"/>
          <w:u w:val="single"/>
          <w:lang w:val="es-ES_tradnl"/>
        </w:rPr>
        <w:t>FIFTEENTH:</w:t>
      </w:r>
    </w:p>
    <w:p w14:paraId="059D2C3D" w14:textId="6CCFC5D6" w:rsidR="0062793B" w:rsidRPr="00411B80" w:rsidRDefault="0062793B" w:rsidP="009B334E">
      <w:pPr>
        <w:jc w:val="both"/>
        <w:rPr>
          <w:rFonts w:ascii="Arial" w:hAnsi="Arial" w:cs="Arial"/>
        </w:rPr>
      </w:pPr>
      <w:r w:rsidRPr="00411B80">
        <w:rPr>
          <w:rFonts w:ascii="Arial" w:hAnsi="Arial" w:cs="Arial"/>
        </w:rPr>
        <w:t xml:space="preserve">Si BIO LATINA tomara conocimiento en forma directa o indirecta que </w:t>
      </w:r>
      <w:r w:rsidR="00454E4B" w:rsidRPr="00411B80">
        <w:rPr>
          <w:rFonts w:ascii="Arial" w:hAnsi="Arial" w:cs="Arial"/>
          <w:b/>
          <w:lang w:val="es-ES_tradnl"/>
        </w:rPr>
        <w:t>EL OPERADOR</w:t>
      </w:r>
      <w:r w:rsidR="00454E4B" w:rsidRPr="00411B80">
        <w:rPr>
          <w:rFonts w:ascii="Arial" w:hAnsi="Arial" w:cs="Arial"/>
          <w:lang w:val="es-ES_tradnl"/>
        </w:rPr>
        <w:t xml:space="preserve"> </w:t>
      </w:r>
      <w:r w:rsidRPr="00411B80">
        <w:rPr>
          <w:rFonts w:ascii="Arial" w:hAnsi="Arial" w:cs="Arial"/>
        </w:rPr>
        <w:t xml:space="preserve">luego de recibido el Certificado, ha alterado o modificado de algún modo sus operaciones en contra de las normas establecidas, BIO LATINA quedará facultada para cancelar el Certificado y efectuar las publicaciones del caso para informar a terceros en forma privada o pública, incluidas las autoridades, organismo de acreditación, certificadoras involucradas, proveedores y representantes del </w:t>
      </w:r>
      <w:r w:rsidRPr="00411B80">
        <w:rPr>
          <w:rFonts w:ascii="Arial" w:hAnsi="Arial" w:cs="Arial"/>
          <w:b/>
        </w:rPr>
        <w:t>OPERADOR</w:t>
      </w:r>
      <w:r w:rsidRPr="00411B80">
        <w:rPr>
          <w:rFonts w:ascii="Arial" w:hAnsi="Arial" w:cs="Arial"/>
        </w:rPr>
        <w:t xml:space="preserve"> sobre cualquier aspecto que ponga en duda la validez del contenido del Certificado. En este caso </w:t>
      </w:r>
      <w:r w:rsidR="00454E4B" w:rsidRPr="00411B80">
        <w:rPr>
          <w:rFonts w:ascii="Arial" w:hAnsi="Arial" w:cs="Arial"/>
          <w:b/>
          <w:lang w:val="es-ES_tradnl"/>
        </w:rPr>
        <w:t>EL OPERADOR</w:t>
      </w:r>
      <w:r w:rsidR="00454E4B" w:rsidRPr="00411B80">
        <w:rPr>
          <w:rFonts w:ascii="Arial" w:hAnsi="Arial" w:cs="Arial"/>
          <w:lang w:val="es-ES_tradnl"/>
        </w:rPr>
        <w:t xml:space="preserve"> </w:t>
      </w:r>
      <w:r w:rsidRPr="00411B80">
        <w:rPr>
          <w:rFonts w:ascii="Arial" w:hAnsi="Arial" w:cs="Arial"/>
        </w:rPr>
        <w:t xml:space="preserve">debe dejar de utilizar todo material publicitario que contenga alguna referencia a la certificación y devuelva los documentos de certificación según lo exija BIO LATINA. Así mismo </w:t>
      </w:r>
      <w:r w:rsidR="00454E4B" w:rsidRPr="00411B80">
        <w:rPr>
          <w:rFonts w:ascii="Arial" w:hAnsi="Arial" w:cs="Arial"/>
          <w:b/>
          <w:lang w:val="es-ES_tradnl"/>
        </w:rPr>
        <w:t>EL OPERADOR</w:t>
      </w:r>
      <w:r w:rsidR="00454E4B" w:rsidRPr="00411B80">
        <w:rPr>
          <w:rFonts w:ascii="Arial" w:hAnsi="Arial" w:cs="Arial"/>
          <w:lang w:val="es-ES_tradnl"/>
        </w:rPr>
        <w:t xml:space="preserve"> </w:t>
      </w:r>
      <w:r w:rsidRPr="00411B80">
        <w:rPr>
          <w:rFonts w:ascii="Arial" w:hAnsi="Arial" w:cs="Arial"/>
        </w:rPr>
        <w:t>debe tratar de asegurarse que ningún certificado o informe, ni parte de los mismos sea utilizado de manera engañosa. El mal uso del certificado conlleva a sanciones y puede conllevar al retiro automático de la certificación e incluso a acciones judiciales.</w:t>
      </w:r>
    </w:p>
    <w:p w14:paraId="337D4E94" w14:textId="49EE8B5B" w:rsidR="00183D9D" w:rsidRPr="0013195A" w:rsidRDefault="00183D9D" w:rsidP="009B334E">
      <w:pPr>
        <w:jc w:val="both"/>
        <w:rPr>
          <w:rFonts w:ascii="Arial" w:hAnsi="Arial" w:cs="Arial"/>
          <w:sz w:val="4"/>
          <w:szCs w:val="4"/>
        </w:rPr>
      </w:pPr>
    </w:p>
    <w:p w14:paraId="5F64EB7D" w14:textId="0B76494E" w:rsidR="00183D9D" w:rsidRDefault="00183D9D" w:rsidP="00411B80">
      <w:pPr>
        <w:jc w:val="both"/>
        <w:rPr>
          <w:rFonts w:ascii="Arial" w:hAnsi="Arial" w:cs="Arial"/>
          <w:sz w:val="14"/>
          <w:szCs w:val="14"/>
        </w:rPr>
      </w:pPr>
      <w:r w:rsidRPr="0013195A">
        <w:rPr>
          <w:rFonts w:ascii="Arial" w:hAnsi="Arial" w:cs="Arial"/>
          <w:sz w:val="14"/>
          <w:szCs w:val="14"/>
        </w:rPr>
        <w:t xml:space="preserve">If BIO LATINA comes to know, directly or indirectly, that </w:t>
      </w:r>
      <w:r w:rsidRPr="0013195A">
        <w:rPr>
          <w:rFonts w:ascii="Arial" w:hAnsi="Arial" w:cs="Arial"/>
          <w:b/>
          <w:sz w:val="14"/>
          <w:szCs w:val="14"/>
        </w:rPr>
        <w:t>THE OPERATOR</w:t>
      </w:r>
      <w:r w:rsidRPr="0013195A">
        <w:rPr>
          <w:rFonts w:ascii="Arial" w:hAnsi="Arial" w:cs="Arial"/>
          <w:sz w:val="14"/>
          <w:szCs w:val="14"/>
        </w:rPr>
        <w:t xml:space="preserve">, after receiving the Certificate, has altered or </w:t>
      </w:r>
      <w:r w:rsidR="004E23AD" w:rsidRPr="0013195A">
        <w:rPr>
          <w:rFonts w:ascii="Arial" w:hAnsi="Arial" w:cs="Arial"/>
          <w:sz w:val="14"/>
          <w:szCs w:val="14"/>
        </w:rPr>
        <w:t>modified in any way its operation</w:t>
      </w:r>
      <w:r w:rsidRPr="0013195A">
        <w:rPr>
          <w:rFonts w:ascii="Arial" w:hAnsi="Arial" w:cs="Arial"/>
          <w:sz w:val="14"/>
          <w:szCs w:val="14"/>
        </w:rPr>
        <w:t>s in a manner that violates the established norms, BIO LATINA is empower</w:t>
      </w:r>
      <w:r w:rsidR="004E23AD" w:rsidRPr="0013195A">
        <w:rPr>
          <w:rFonts w:ascii="Arial" w:hAnsi="Arial" w:cs="Arial"/>
          <w:sz w:val="14"/>
          <w:szCs w:val="14"/>
        </w:rPr>
        <w:t>ed</w:t>
      </w:r>
      <w:r w:rsidRPr="0013195A">
        <w:rPr>
          <w:rFonts w:ascii="Arial" w:hAnsi="Arial" w:cs="Arial"/>
          <w:sz w:val="14"/>
          <w:szCs w:val="14"/>
        </w:rPr>
        <w:t xml:space="preserve"> to cancel the Certificate and to publish</w:t>
      </w:r>
      <w:r w:rsidR="003B7C54" w:rsidRPr="0013195A">
        <w:rPr>
          <w:rFonts w:ascii="Arial" w:hAnsi="Arial" w:cs="Arial"/>
          <w:sz w:val="14"/>
          <w:szCs w:val="14"/>
        </w:rPr>
        <w:t xml:space="preserve"> the case to inform third parties, privately or in public, including the authorities, acc</w:t>
      </w:r>
      <w:r w:rsidR="005B466C" w:rsidRPr="0013195A">
        <w:rPr>
          <w:rFonts w:ascii="Arial" w:hAnsi="Arial" w:cs="Arial"/>
          <w:sz w:val="14"/>
          <w:szCs w:val="14"/>
        </w:rPr>
        <w:t>r</w:t>
      </w:r>
      <w:r w:rsidR="003B7C54" w:rsidRPr="0013195A">
        <w:rPr>
          <w:rFonts w:ascii="Arial" w:hAnsi="Arial" w:cs="Arial"/>
          <w:sz w:val="14"/>
          <w:szCs w:val="14"/>
        </w:rPr>
        <w:t xml:space="preserve">editation bodies, the involved certification bodies, providers and representatives of </w:t>
      </w:r>
      <w:r w:rsidR="003B7C54" w:rsidRPr="0013195A">
        <w:rPr>
          <w:rFonts w:ascii="Arial" w:hAnsi="Arial" w:cs="Arial"/>
          <w:b/>
          <w:sz w:val="14"/>
          <w:szCs w:val="14"/>
        </w:rPr>
        <w:t>THE OPERATOR</w:t>
      </w:r>
      <w:r w:rsidR="003B7C54" w:rsidRPr="0013195A">
        <w:rPr>
          <w:rFonts w:ascii="Arial" w:hAnsi="Arial" w:cs="Arial"/>
          <w:sz w:val="14"/>
          <w:szCs w:val="14"/>
        </w:rPr>
        <w:t xml:space="preserve"> about any aspect that calls into doubt the valididity of the content of the Certificate. In this case, </w:t>
      </w:r>
      <w:r w:rsidR="003B7C54" w:rsidRPr="0013195A">
        <w:rPr>
          <w:rFonts w:ascii="Arial" w:hAnsi="Arial" w:cs="Arial"/>
          <w:b/>
          <w:sz w:val="14"/>
          <w:szCs w:val="14"/>
        </w:rPr>
        <w:t>THE OPERATOR</w:t>
      </w:r>
      <w:r w:rsidR="003B7C54" w:rsidRPr="0013195A">
        <w:rPr>
          <w:rFonts w:ascii="Arial" w:hAnsi="Arial" w:cs="Arial"/>
          <w:sz w:val="14"/>
          <w:szCs w:val="14"/>
        </w:rPr>
        <w:t xml:space="preserve"> must stop using any publicity material that contains any reference to the certification, and return the certification documents as BIO LATINA requests. As well, </w:t>
      </w:r>
      <w:r w:rsidR="003B7C54" w:rsidRPr="0013195A">
        <w:rPr>
          <w:rFonts w:ascii="Arial" w:hAnsi="Arial" w:cs="Arial"/>
          <w:b/>
          <w:sz w:val="14"/>
          <w:szCs w:val="14"/>
        </w:rPr>
        <w:t>THE OPERATOR</w:t>
      </w:r>
      <w:r w:rsidR="003B7C54" w:rsidRPr="0013195A">
        <w:rPr>
          <w:rFonts w:ascii="Arial" w:hAnsi="Arial" w:cs="Arial"/>
          <w:sz w:val="14"/>
          <w:szCs w:val="14"/>
        </w:rPr>
        <w:t xml:space="preserve"> must try to ensure that no certificate or report, nor part thereof, is used in a fraudulent manner. The misuse of the certificate shall lead to sanctions and may lead to the automatic withdrawal of the certification and even to legal actions. </w:t>
      </w:r>
    </w:p>
    <w:p w14:paraId="53E6EF08" w14:textId="77777777" w:rsidR="00411B80" w:rsidRPr="00411B80" w:rsidRDefault="00411B80" w:rsidP="00411B80">
      <w:pPr>
        <w:jc w:val="both"/>
        <w:rPr>
          <w:rFonts w:ascii="Arial" w:hAnsi="Arial" w:cs="Arial"/>
          <w:lang w:val="en-CA"/>
        </w:rPr>
      </w:pPr>
    </w:p>
    <w:p w14:paraId="79B6E3AB" w14:textId="77777777" w:rsidR="0062793B" w:rsidRPr="000C3B31" w:rsidRDefault="0062793B" w:rsidP="00411B80">
      <w:pPr>
        <w:jc w:val="both"/>
        <w:rPr>
          <w:rFonts w:ascii="Arial" w:hAnsi="Arial" w:cs="Arial"/>
          <w:b/>
          <w:sz w:val="21"/>
          <w:szCs w:val="21"/>
          <w:u w:val="single"/>
          <w:lang w:val="es-US"/>
        </w:rPr>
      </w:pPr>
      <w:r w:rsidRPr="000C3B31">
        <w:rPr>
          <w:rFonts w:ascii="Arial" w:hAnsi="Arial" w:cs="Arial"/>
          <w:b/>
          <w:sz w:val="21"/>
          <w:szCs w:val="21"/>
          <w:u w:val="single"/>
          <w:lang w:val="es-US"/>
        </w:rPr>
        <w:t>DÉCIMO SEXTO:</w:t>
      </w:r>
    </w:p>
    <w:p w14:paraId="1B7751E5" w14:textId="6EF8F928" w:rsidR="0013195A" w:rsidRPr="00260EE5" w:rsidRDefault="003B7C54" w:rsidP="0013195A">
      <w:pPr>
        <w:jc w:val="both"/>
        <w:rPr>
          <w:rFonts w:ascii="Arial" w:hAnsi="Arial" w:cs="Arial"/>
          <w:bCs/>
          <w:sz w:val="14"/>
          <w:szCs w:val="14"/>
          <w:u w:val="single"/>
          <w:lang w:val="es-US"/>
        </w:rPr>
      </w:pPr>
      <w:r w:rsidRPr="00260EE5">
        <w:rPr>
          <w:rFonts w:ascii="Arial" w:hAnsi="Arial" w:cs="Arial"/>
          <w:bCs/>
          <w:sz w:val="14"/>
          <w:szCs w:val="14"/>
          <w:u w:val="single"/>
          <w:lang w:val="es-US"/>
        </w:rPr>
        <w:t>SIXTEENTH:</w:t>
      </w:r>
    </w:p>
    <w:p w14:paraId="607B5B01" w14:textId="77777777" w:rsidR="0013195A" w:rsidRPr="00411B80" w:rsidRDefault="0013195A" w:rsidP="0013195A">
      <w:pPr>
        <w:jc w:val="both"/>
        <w:rPr>
          <w:rFonts w:ascii="Arial" w:hAnsi="Arial" w:cs="Arial"/>
          <w:b/>
          <w:sz w:val="14"/>
          <w:szCs w:val="14"/>
          <w:u w:val="single"/>
          <w:lang w:val="es-US"/>
        </w:rPr>
      </w:pPr>
    </w:p>
    <w:p w14:paraId="3345A274" w14:textId="5253E721" w:rsidR="003B7C54" w:rsidRPr="00411B80" w:rsidRDefault="0062793B" w:rsidP="0013195A">
      <w:pPr>
        <w:pStyle w:val="Sangradetextonormal"/>
        <w:spacing w:after="0"/>
        <w:ind w:left="0"/>
        <w:jc w:val="both"/>
        <w:rPr>
          <w:rFonts w:ascii="Arial" w:hAnsi="Arial" w:cs="Arial"/>
        </w:rPr>
      </w:pPr>
      <w:r w:rsidRPr="00411B80">
        <w:rPr>
          <w:rFonts w:ascii="Arial" w:hAnsi="Arial" w:cs="Arial"/>
        </w:rPr>
        <w:t xml:space="preserve">El Certificado que otorgue BIO LATINA tendrá una vigencia para lo producido en la campaña o período sujeto a la evaluación.  El tipo de certificado que otorgue BIO LATINA, dependerá de los resultados de la evaluación realizada. Como resultado de la visita de supervisión BIO LATINA está facultada de mantener, ampliar, suspender o denegar la certificación. Las partes acuerdan que si BIO LATINA antes de denegar la expedición de un Certificado, concediera al </w:t>
      </w:r>
      <w:r w:rsidRPr="00411B80">
        <w:rPr>
          <w:rFonts w:ascii="Arial" w:hAnsi="Arial" w:cs="Arial"/>
          <w:b/>
        </w:rPr>
        <w:t>OPERADOR</w:t>
      </w:r>
      <w:r w:rsidRPr="00411B80">
        <w:rPr>
          <w:rFonts w:ascii="Arial" w:hAnsi="Arial" w:cs="Arial"/>
        </w:rPr>
        <w:t xml:space="preserve"> la posibilidad de enmendar o corregir algunas partes de su proceso de producción por no ser ellas sino deficiencias secundarias, BIO LATINA informará al </w:t>
      </w:r>
      <w:r w:rsidRPr="00411B80">
        <w:rPr>
          <w:rFonts w:ascii="Arial" w:hAnsi="Arial" w:cs="Arial"/>
          <w:b/>
        </w:rPr>
        <w:t>OPERADOR</w:t>
      </w:r>
      <w:r w:rsidRPr="00411B80">
        <w:rPr>
          <w:rFonts w:ascii="Arial" w:hAnsi="Arial" w:cs="Arial"/>
        </w:rPr>
        <w:t xml:space="preserve"> de ello, quien quedará facultado para optar por una nueva visita de evaluación asumiendo todos los gastos involucrados o caso contrario recibir la respuesta denegatoria. En caso de mantenerse la decisión de suspender o cancelar el certificado de procederá de acuerdo a la cláusula décimo quinta.</w:t>
      </w:r>
    </w:p>
    <w:p w14:paraId="77D6D1A6" w14:textId="77777777" w:rsidR="0013195A" w:rsidRPr="0013195A" w:rsidRDefault="0013195A" w:rsidP="0013195A">
      <w:pPr>
        <w:pStyle w:val="Sangradetextonormal"/>
        <w:spacing w:after="0"/>
        <w:ind w:left="0"/>
        <w:jc w:val="both"/>
        <w:rPr>
          <w:rFonts w:ascii="Arial" w:hAnsi="Arial" w:cs="Arial"/>
          <w:sz w:val="4"/>
          <w:szCs w:val="4"/>
        </w:rPr>
      </w:pPr>
    </w:p>
    <w:p w14:paraId="25199375" w14:textId="304A5DC7" w:rsidR="0062793B" w:rsidRDefault="003B7C54" w:rsidP="00411B80">
      <w:pPr>
        <w:pStyle w:val="Sangradetextonormal"/>
        <w:spacing w:after="0"/>
        <w:ind w:left="0"/>
        <w:jc w:val="both"/>
        <w:rPr>
          <w:rFonts w:ascii="Arial" w:hAnsi="Arial" w:cs="Arial"/>
          <w:sz w:val="14"/>
          <w:szCs w:val="14"/>
        </w:rPr>
      </w:pPr>
      <w:r w:rsidRPr="0013195A">
        <w:rPr>
          <w:rFonts w:ascii="Arial" w:hAnsi="Arial" w:cs="Arial"/>
          <w:sz w:val="14"/>
          <w:szCs w:val="14"/>
        </w:rPr>
        <w:t>The Certificate that BIO LATINA grants shall have a period of validity for what is produced in the season or period being evaluated. The type of certification that BIO LATINA grants shall depend on the results of the evaluation carried out. As a result of the supervisory visit BIO LATIN</w:t>
      </w:r>
      <w:r w:rsidR="00D305B1" w:rsidRPr="0013195A">
        <w:rPr>
          <w:rFonts w:ascii="Arial" w:hAnsi="Arial" w:cs="Arial"/>
          <w:sz w:val="14"/>
          <w:szCs w:val="14"/>
        </w:rPr>
        <w:t>A</w:t>
      </w:r>
      <w:r w:rsidRPr="0013195A">
        <w:rPr>
          <w:rFonts w:ascii="Arial" w:hAnsi="Arial" w:cs="Arial"/>
          <w:sz w:val="14"/>
          <w:szCs w:val="14"/>
        </w:rPr>
        <w:t xml:space="preserve"> </w:t>
      </w:r>
      <w:r w:rsidR="00D305B1" w:rsidRPr="0013195A">
        <w:rPr>
          <w:rFonts w:ascii="Arial" w:hAnsi="Arial" w:cs="Arial"/>
          <w:sz w:val="14"/>
          <w:szCs w:val="14"/>
        </w:rPr>
        <w:t>is empowered to mantain, broaden</w:t>
      </w:r>
      <w:r w:rsidRPr="0013195A">
        <w:rPr>
          <w:rFonts w:ascii="Arial" w:hAnsi="Arial" w:cs="Arial"/>
          <w:sz w:val="14"/>
          <w:szCs w:val="14"/>
        </w:rPr>
        <w:t xml:space="preserve">, suspend or deny certification. The parties agree that if BIO LATINA, </w:t>
      </w:r>
      <w:r w:rsidR="00B4698C" w:rsidRPr="0013195A">
        <w:rPr>
          <w:rFonts w:ascii="Arial" w:hAnsi="Arial" w:cs="Arial"/>
          <w:sz w:val="14"/>
          <w:szCs w:val="14"/>
        </w:rPr>
        <w:t xml:space="preserve">before refusing to issue a Certificate, grants </w:t>
      </w:r>
      <w:r w:rsidR="00B4698C" w:rsidRPr="0013195A">
        <w:rPr>
          <w:rFonts w:ascii="Arial" w:hAnsi="Arial" w:cs="Arial"/>
          <w:b/>
          <w:sz w:val="14"/>
          <w:szCs w:val="14"/>
        </w:rPr>
        <w:t>THE OPERATOR</w:t>
      </w:r>
      <w:r w:rsidR="00B4698C" w:rsidRPr="0013195A">
        <w:rPr>
          <w:rFonts w:ascii="Arial" w:hAnsi="Arial" w:cs="Arial"/>
          <w:sz w:val="14"/>
          <w:szCs w:val="14"/>
        </w:rPr>
        <w:t xml:space="preserve"> the possibility amending or correcting some parts of</w:t>
      </w:r>
      <w:r w:rsidR="00D305B1" w:rsidRPr="0013195A">
        <w:rPr>
          <w:rFonts w:ascii="Arial" w:hAnsi="Arial" w:cs="Arial"/>
          <w:sz w:val="14"/>
          <w:szCs w:val="14"/>
        </w:rPr>
        <w:t xml:space="preserve"> its production process that demonstrate seco</w:t>
      </w:r>
      <w:r w:rsidR="00B4698C" w:rsidRPr="0013195A">
        <w:rPr>
          <w:rFonts w:ascii="Arial" w:hAnsi="Arial" w:cs="Arial"/>
          <w:sz w:val="14"/>
          <w:szCs w:val="14"/>
        </w:rPr>
        <w:t xml:space="preserve">ndary deficiencies, BIO LATINA will inform the </w:t>
      </w:r>
      <w:r w:rsidR="00B4698C" w:rsidRPr="0013195A">
        <w:rPr>
          <w:rFonts w:ascii="Arial" w:hAnsi="Arial" w:cs="Arial"/>
          <w:b/>
          <w:sz w:val="14"/>
          <w:szCs w:val="14"/>
        </w:rPr>
        <w:t>OPERATOR</w:t>
      </w:r>
      <w:r w:rsidR="00B4698C" w:rsidRPr="0013195A">
        <w:rPr>
          <w:rFonts w:ascii="Arial" w:hAnsi="Arial" w:cs="Arial"/>
          <w:sz w:val="14"/>
          <w:szCs w:val="14"/>
        </w:rPr>
        <w:t xml:space="preserve"> of this, and </w:t>
      </w:r>
      <w:r w:rsidR="00B4698C" w:rsidRPr="0013195A">
        <w:rPr>
          <w:rFonts w:ascii="Arial" w:hAnsi="Arial" w:cs="Arial"/>
          <w:b/>
          <w:sz w:val="14"/>
          <w:szCs w:val="14"/>
        </w:rPr>
        <w:t xml:space="preserve">THE OPERATOR </w:t>
      </w:r>
      <w:r w:rsidR="00B4698C" w:rsidRPr="0013195A">
        <w:rPr>
          <w:rFonts w:ascii="Arial" w:hAnsi="Arial" w:cs="Arial"/>
          <w:sz w:val="14"/>
          <w:szCs w:val="14"/>
        </w:rPr>
        <w:t>shall be empowered to opt for a new inspection visit, covering all of the costs involved, or else it shall receive the response denying it certification. In the case in which the decision to suspend or cancel the certificate is maintained, BIO LATINA will procede as stipulated in the Fifteenth clause.</w:t>
      </w:r>
    </w:p>
    <w:p w14:paraId="2FFC646D" w14:textId="77777777" w:rsidR="00411B80" w:rsidRPr="00411B80" w:rsidRDefault="00411B80" w:rsidP="00411B80">
      <w:pPr>
        <w:pStyle w:val="Sangradetextonormal"/>
        <w:spacing w:after="0"/>
        <w:ind w:left="0"/>
        <w:jc w:val="both"/>
        <w:rPr>
          <w:rFonts w:ascii="Arial" w:hAnsi="Arial" w:cs="Arial"/>
        </w:rPr>
      </w:pPr>
    </w:p>
    <w:p w14:paraId="613AC140" w14:textId="77777777" w:rsidR="0062793B" w:rsidRPr="000C3B31" w:rsidRDefault="0062793B" w:rsidP="00411B80">
      <w:pPr>
        <w:jc w:val="both"/>
        <w:rPr>
          <w:rFonts w:ascii="Arial" w:hAnsi="Arial" w:cs="Arial"/>
          <w:b/>
          <w:sz w:val="21"/>
          <w:szCs w:val="21"/>
          <w:u w:val="single"/>
          <w:lang w:val="es-US"/>
        </w:rPr>
      </w:pPr>
      <w:r w:rsidRPr="000C3B31">
        <w:rPr>
          <w:rFonts w:ascii="Arial" w:hAnsi="Arial" w:cs="Arial"/>
          <w:b/>
          <w:sz w:val="21"/>
          <w:szCs w:val="21"/>
          <w:u w:val="single"/>
          <w:lang w:val="es-US"/>
        </w:rPr>
        <w:t>DÉCIMO SÉPTIMO:</w:t>
      </w:r>
    </w:p>
    <w:p w14:paraId="1C8AA6AC" w14:textId="1D4DC0BD" w:rsidR="00B4698C" w:rsidRPr="00260EE5" w:rsidRDefault="00B4698C" w:rsidP="0013195A">
      <w:pPr>
        <w:jc w:val="both"/>
        <w:rPr>
          <w:rFonts w:ascii="Arial" w:hAnsi="Arial" w:cs="Arial"/>
          <w:bCs/>
          <w:sz w:val="14"/>
          <w:szCs w:val="14"/>
          <w:u w:val="single"/>
          <w:lang w:val="es-US"/>
        </w:rPr>
      </w:pPr>
      <w:r w:rsidRPr="00260EE5">
        <w:rPr>
          <w:rFonts w:ascii="Arial" w:hAnsi="Arial" w:cs="Arial"/>
          <w:bCs/>
          <w:sz w:val="14"/>
          <w:szCs w:val="14"/>
          <w:u w:val="single"/>
          <w:lang w:val="es-US"/>
        </w:rPr>
        <w:t>SEVENTEENTH:</w:t>
      </w:r>
    </w:p>
    <w:p w14:paraId="2614949C" w14:textId="6F588DA9" w:rsidR="0062793B" w:rsidRPr="00411B80" w:rsidRDefault="00BE5503" w:rsidP="009B334E">
      <w:pPr>
        <w:jc w:val="both"/>
        <w:rPr>
          <w:rFonts w:ascii="Arial" w:hAnsi="Arial" w:cs="Arial"/>
          <w:lang w:val="es-ES_tradnl"/>
        </w:rPr>
      </w:pPr>
      <w:r w:rsidRPr="00411B80">
        <w:rPr>
          <w:rFonts w:ascii="Arial" w:hAnsi="Arial" w:cs="Arial"/>
          <w:b/>
          <w:lang w:val="es-US"/>
        </w:rPr>
        <w:lastRenderedPageBreak/>
        <w:t>EL</w:t>
      </w:r>
      <w:r w:rsidR="0062793B" w:rsidRPr="00411B80">
        <w:rPr>
          <w:rFonts w:ascii="Arial" w:hAnsi="Arial" w:cs="Arial"/>
          <w:b/>
          <w:lang w:val="es-US"/>
        </w:rPr>
        <w:t xml:space="preserve"> OPERADOR</w:t>
      </w:r>
      <w:r w:rsidR="0062793B" w:rsidRPr="00411B80">
        <w:rPr>
          <w:rFonts w:ascii="Arial" w:hAnsi="Arial" w:cs="Arial"/>
          <w:lang w:val="es-US"/>
        </w:rPr>
        <w:t xml:space="preserve"> </w:t>
      </w:r>
      <w:r w:rsidR="0062793B" w:rsidRPr="00411B80">
        <w:rPr>
          <w:rFonts w:ascii="Arial" w:hAnsi="Arial" w:cs="Arial"/>
          <w:lang w:val="es-ES_tradnl"/>
        </w:rPr>
        <w:t xml:space="preserve">se somete a la decisión de BIO LATINA de emitir o denegar un Certificado, toda vez que se reconoce la independencia y la capacidad de BIO LATINA para realizar las prestaciones propias de este Contrato con cabal profesionalidad. </w:t>
      </w:r>
      <w:r w:rsidR="008270C6" w:rsidRPr="00411B80">
        <w:rPr>
          <w:rFonts w:ascii="Arial" w:hAnsi="Arial" w:cs="Arial"/>
          <w:b/>
          <w:lang w:val="es-ES_tradnl"/>
        </w:rPr>
        <w:t>EL OPERADOR</w:t>
      </w:r>
      <w:r w:rsidR="008270C6" w:rsidRPr="00411B80">
        <w:rPr>
          <w:rFonts w:ascii="Arial" w:hAnsi="Arial" w:cs="Arial"/>
          <w:lang w:val="es-ES_tradnl"/>
        </w:rPr>
        <w:t xml:space="preserve"> </w:t>
      </w:r>
      <w:r w:rsidR="0062793B" w:rsidRPr="00411B80">
        <w:rPr>
          <w:rFonts w:ascii="Arial" w:hAnsi="Arial" w:cs="Arial"/>
          <w:lang w:val="es-ES_tradnl"/>
        </w:rPr>
        <w:t xml:space="preserve">no estará en capacidad de exigir una modificación en la posición u opinión de BIO LATINA ni reclamar judicialmente ni extra-judicialmente un cambio de resultados o una reparación civil. Sin embargo, las partes aceptan la facultad del </w:t>
      </w:r>
      <w:r w:rsidR="0062793B" w:rsidRPr="00411B80">
        <w:rPr>
          <w:rFonts w:ascii="Arial" w:hAnsi="Arial" w:cs="Arial"/>
          <w:b/>
          <w:lang w:val="es-ES_tradnl"/>
        </w:rPr>
        <w:t>OPERADOR</w:t>
      </w:r>
      <w:r w:rsidR="0062793B" w:rsidRPr="00411B80">
        <w:rPr>
          <w:rFonts w:ascii="Arial" w:hAnsi="Arial" w:cs="Arial"/>
          <w:lang w:val="es-ES_tradnl"/>
        </w:rPr>
        <w:t xml:space="preserve"> de solicitar una revisión de la decisión de BIO LATINA según el procedimiento de apelaciones, la cual deberá acceder a dicho pedido para emitir una decisión aprobatoria o denegatoria.</w:t>
      </w:r>
    </w:p>
    <w:p w14:paraId="08646EF3" w14:textId="125FFBCF" w:rsidR="00B4698C" w:rsidRPr="0013195A" w:rsidRDefault="00B4698C" w:rsidP="009B334E">
      <w:pPr>
        <w:jc w:val="both"/>
        <w:rPr>
          <w:rFonts w:ascii="Arial" w:hAnsi="Arial" w:cs="Arial"/>
          <w:sz w:val="4"/>
          <w:szCs w:val="4"/>
          <w:lang w:val="es-ES_tradnl"/>
        </w:rPr>
      </w:pPr>
    </w:p>
    <w:p w14:paraId="14141C29" w14:textId="2717CBA7" w:rsidR="00B4698C" w:rsidRPr="0013195A" w:rsidRDefault="00B4698C" w:rsidP="009B334E">
      <w:pPr>
        <w:jc w:val="both"/>
        <w:rPr>
          <w:rFonts w:ascii="Arial" w:hAnsi="Arial" w:cs="Arial"/>
          <w:sz w:val="14"/>
          <w:szCs w:val="14"/>
          <w:lang w:val="en-CA"/>
        </w:rPr>
      </w:pPr>
      <w:r w:rsidRPr="0013195A">
        <w:rPr>
          <w:rFonts w:ascii="Arial" w:hAnsi="Arial" w:cs="Arial"/>
          <w:b/>
          <w:sz w:val="14"/>
          <w:szCs w:val="14"/>
          <w:lang w:val="en-CA"/>
        </w:rPr>
        <w:t>THE OPERATOR</w:t>
      </w:r>
      <w:r w:rsidRPr="0013195A">
        <w:rPr>
          <w:rFonts w:ascii="Arial" w:hAnsi="Arial" w:cs="Arial"/>
          <w:sz w:val="14"/>
          <w:szCs w:val="14"/>
          <w:lang w:val="en-CA"/>
        </w:rPr>
        <w:t xml:space="preserve"> submits to BIO LATINA’s decision to issue or deny a Certificate, </w:t>
      </w:r>
      <w:r w:rsidR="00360EC8" w:rsidRPr="0013195A">
        <w:rPr>
          <w:rFonts w:ascii="Arial" w:hAnsi="Arial" w:cs="Arial"/>
          <w:sz w:val="14"/>
          <w:szCs w:val="14"/>
          <w:lang w:val="en-CA"/>
        </w:rPr>
        <w:t xml:space="preserve">inasmuch as BIO LATINA’s independence and capability of conducting services </w:t>
      </w:r>
      <w:r w:rsidR="00A65501" w:rsidRPr="0013195A">
        <w:rPr>
          <w:rFonts w:ascii="Arial" w:hAnsi="Arial" w:cs="Arial"/>
          <w:sz w:val="14"/>
          <w:szCs w:val="14"/>
          <w:lang w:val="en-CA"/>
        </w:rPr>
        <w:t xml:space="preserve">pertaining to this Contract with complete professionalism is recognized. </w:t>
      </w:r>
      <w:r w:rsidR="00A65501" w:rsidRPr="0013195A">
        <w:rPr>
          <w:rFonts w:ascii="Arial" w:hAnsi="Arial" w:cs="Arial"/>
          <w:b/>
          <w:sz w:val="14"/>
          <w:szCs w:val="14"/>
          <w:lang w:val="en-CA"/>
        </w:rPr>
        <w:t>THE OPERATOR</w:t>
      </w:r>
      <w:r w:rsidR="00A65501" w:rsidRPr="0013195A">
        <w:rPr>
          <w:rFonts w:ascii="Arial" w:hAnsi="Arial" w:cs="Arial"/>
          <w:sz w:val="14"/>
          <w:szCs w:val="14"/>
          <w:lang w:val="en-CA"/>
        </w:rPr>
        <w:t xml:space="preserve"> shall not be able to demand a modification of the position or opinion of BIO LATINA, nor demand judicially nor extra-judicially a change of results or civil compensation. Nonetheless, the parties accept the right of the </w:t>
      </w:r>
      <w:r w:rsidR="00A65501" w:rsidRPr="0013195A">
        <w:rPr>
          <w:rFonts w:ascii="Arial" w:hAnsi="Arial" w:cs="Arial"/>
          <w:b/>
          <w:sz w:val="14"/>
          <w:szCs w:val="14"/>
          <w:lang w:val="en-CA"/>
        </w:rPr>
        <w:t>OPERATOR</w:t>
      </w:r>
      <w:r w:rsidR="00A65501" w:rsidRPr="0013195A">
        <w:rPr>
          <w:rFonts w:ascii="Arial" w:hAnsi="Arial" w:cs="Arial"/>
          <w:sz w:val="14"/>
          <w:szCs w:val="14"/>
          <w:lang w:val="en-CA"/>
        </w:rPr>
        <w:t xml:space="preserve"> to request a review of BIO LATINA’s decision, according to the appeals procedure, a request which BIO LATINA shall accede to, in order to issue a decision approving or denying the appeal. </w:t>
      </w:r>
    </w:p>
    <w:p w14:paraId="7E95EEC6" w14:textId="77777777" w:rsidR="0062793B" w:rsidRDefault="0062793B" w:rsidP="009B334E">
      <w:pPr>
        <w:spacing w:before="240"/>
        <w:jc w:val="both"/>
        <w:rPr>
          <w:rFonts w:ascii="Arial" w:hAnsi="Arial" w:cs="Arial"/>
          <w:b/>
          <w:sz w:val="21"/>
          <w:szCs w:val="21"/>
          <w:u w:val="single"/>
          <w:lang w:val="es-ES_tradnl"/>
        </w:rPr>
      </w:pPr>
      <w:r w:rsidRPr="001E08F1">
        <w:rPr>
          <w:rFonts w:ascii="Arial" w:hAnsi="Arial" w:cs="Arial"/>
          <w:b/>
          <w:sz w:val="21"/>
          <w:szCs w:val="21"/>
          <w:u w:val="single"/>
          <w:lang w:val="es-ES_tradnl"/>
        </w:rPr>
        <w:t>DÉCIMO OCTAVO:</w:t>
      </w:r>
    </w:p>
    <w:p w14:paraId="56EC7A7E" w14:textId="081D183F" w:rsidR="00A65501" w:rsidRPr="00260EE5" w:rsidRDefault="00A65501" w:rsidP="0013195A">
      <w:pPr>
        <w:jc w:val="both"/>
        <w:rPr>
          <w:rFonts w:ascii="Arial" w:hAnsi="Arial" w:cs="Arial"/>
          <w:bCs/>
          <w:sz w:val="14"/>
          <w:szCs w:val="14"/>
          <w:u w:val="single"/>
          <w:lang w:val="es-ES_tradnl"/>
        </w:rPr>
      </w:pPr>
      <w:r w:rsidRPr="00260EE5">
        <w:rPr>
          <w:rFonts w:ascii="Arial" w:hAnsi="Arial" w:cs="Arial"/>
          <w:bCs/>
          <w:sz w:val="14"/>
          <w:szCs w:val="14"/>
          <w:u w:val="single"/>
          <w:lang w:val="es-ES_tradnl"/>
        </w:rPr>
        <w:t>EIGHTEENTH:</w:t>
      </w:r>
    </w:p>
    <w:p w14:paraId="58F6146B" w14:textId="6FBD64AE" w:rsidR="0062793B" w:rsidRPr="00411B80" w:rsidRDefault="0062793B" w:rsidP="009B334E">
      <w:pPr>
        <w:jc w:val="both"/>
        <w:rPr>
          <w:rFonts w:ascii="Arial" w:hAnsi="Arial" w:cs="Arial"/>
          <w:lang w:val="es-ES_tradnl"/>
        </w:rPr>
      </w:pPr>
      <w:r w:rsidRPr="00411B80">
        <w:rPr>
          <w:rFonts w:ascii="Arial" w:hAnsi="Arial" w:cs="Arial"/>
          <w:lang w:val="es-ES_tradnl"/>
        </w:rPr>
        <w:t>Ambas partes declaran que no existe vínculo contractual u otro distinto entre las mismas, a excepción del presente Contrato, por lo que los acuerdos contenidos en este documento no conceden representación en exclusiva de una parte a la otra, ni establecen obligación alguna de adquirir los productos de una u otra de las partes.</w:t>
      </w:r>
    </w:p>
    <w:p w14:paraId="67CD4D77" w14:textId="77777777" w:rsidR="00D305B1" w:rsidRPr="0013195A" w:rsidRDefault="00D305B1" w:rsidP="009B334E">
      <w:pPr>
        <w:jc w:val="both"/>
        <w:rPr>
          <w:rFonts w:ascii="Arial" w:hAnsi="Arial" w:cs="Arial"/>
          <w:sz w:val="4"/>
          <w:szCs w:val="4"/>
          <w:lang w:val="es-ES_tradnl"/>
        </w:rPr>
      </w:pPr>
    </w:p>
    <w:p w14:paraId="7E0D81F2" w14:textId="550C233C" w:rsidR="00A65501" w:rsidRDefault="00A65501" w:rsidP="00411B80">
      <w:pPr>
        <w:jc w:val="both"/>
        <w:rPr>
          <w:rFonts w:ascii="Arial" w:hAnsi="Arial" w:cs="Arial"/>
          <w:sz w:val="14"/>
          <w:szCs w:val="14"/>
          <w:lang w:val="en-CA"/>
        </w:rPr>
      </w:pPr>
      <w:r w:rsidRPr="0013195A">
        <w:rPr>
          <w:rFonts w:ascii="Arial" w:hAnsi="Arial" w:cs="Arial"/>
          <w:sz w:val="14"/>
          <w:szCs w:val="14"/>
          <w:lang w:val="en-CA"/>
        </w:rPr>
        <w:t xml:space="preserve">Both parties declare that </w:t>
      </w:r>
      <w:r w:rsidR="0051375B" w:rsidRPr="0013195A">
        <w:rPr>
          <w:rFonts w:ascii="Arial" w:hAnsi="Arial" w:cs="Arial"/>
          <w:sz w:val="14"/>
          <w:szCs w:val="14"/>
          <w:lang w:val="en-CA"/>
        </w:rPr>
        <w:t xml:space="preserve">with the exception of this Contract, </w:t>
      </w:r>
      <w:r w:rsidRPr="0013195A">
        <w:rPr>
          <w:rFonts w:ascii="Arial" w:hAnsi="Arial" w:cs="Arial"/>
          <w:sz w:val="14"/>
          <w:szCs w:val="14"/>
          <w:lang w:val="en-CA"/>
        </w:rPr>
        <w:t>there does not exist any cont</w:t>
      </w:r>
      <w:r w:rsidR="0051375B" w:rsidRPr="0013195A">
        <w:rPr>
          <w:rFonts w:ascii="Arial" w:hAnsi="Arial" w:cs="Arial"/>
          <w:sz w:val="14"/>
          <w:szCs w:val="14"/>
          <w:lang w:val="en-CA"/>
        </w:rPr>
        <w:t>r</w:t>
      </w:r>
      <w:r w:rsidRPr="0013195A">
        <w:rPr>
          <w:rFonts w:ascii="Arial" w:hAnsi="Arial" w:cs="Arial"/>
          <w:sz w:val="14"/>
          <w:szCs w:val="14"/>
          <w:lang w:val="en-CA"/>
        </w:rPr>
        <w:t xml:space="preserve">actual link or link </w:t>
      </w:r>
      <w:r w:rsidR="0051375B" w:rsidRPr="0013195A">
        <w:rPr>
          <w:rFonts w:ascii="Arial" w:hAnsi="Arial" w:cs="Arial"/>
          <w:sz w:val="14"/>
          <w:szCs w:val="14"/>
          <w:lang w:val="en-CA"/>
        </w:rPr>
        <w:t xml:space="preserve">of another nature between them, </w:t>
      </w:r>
      <w:r w:rsidRPr="0013195A">
        <w:rPr>
          <w:rFonts w:ascii="Arial" w:hAnsi="Arial" w:cs="Arial"/>
          <w:sz w:val="14"/>
          <w:szCs w:val="14"/>
          <w:lang w:val="en-CA"/>
        </w:rPr>
        <w:t>for which reason the agreements contained</w:t>
      </w:r>
      <w:r w:rsidR="0051375B" w:rsidRPr="0013195A">
        <w:rPr>
          <w:rFonts w:ascii="Arial" w:hAnsi="Arial" w:cs="Arial"/>
          <w:sz w:val="14"/>
          <w:szCs w:val="14"/>
          <w:lang w:val="en-CA"/>
        </w:rPr>
        <w:t xml:space="preserve"> in this document do not grant to one party by the other of</w:t>
      </w:r>
      <w:r w:rsidRPr="0013195A">
        <w:rPr>
          <w:rFonts w:ascii="Arial" w:hAnsi="Arial" w:cs="Arial"/>
          <w:sz w:val="14"/>
          <w:szCs w:val="14"/>
          <w:lang w:val="en-CA"/>
        </w:rPr>
        <w:t xml:space="preserve"> exclusive representation, nor do they establish any obligation to acquir</w:t>
      </w:r>
      <w:r w:rsidR="0051375B" w:rsidRPr="0013195A">
        <w:rPr>
          <w:rFonts w:ascii="Arial" w:hAnsi="Arial" w:cs="Arial"/>
          <w:sz w:val="14"/>
          <w:szCs w:val="14"/>
          <w:lang w:val="en-CA"/>
        </w:rPr>
        <w:t>e the products of</w:t>
      </w:r>
      <w:r w:rsidRPr="0013195A">
        <w:rPr>
          <w:rFonts w:ascii="Arial" w:hAnsi="Arial" w:cs="Arial"/>
          <w:sz w:val="14"/>
          <w:szCs w:val="14"/>
          <w:lang w:val="en-CA"/>
        </w:rPr>
        <w:t xml:space="preserve"> one or another of the parties.</w:t>
      </w:r>
    </w:p>
    <w:p w14:paraId="4DB0A749" w14:textId="7DEF5717" w:rsidR="00411B80" w:rsidRDefault="00411B80" w:rsidP="00411B80">
      <w:pPr>
        <w:jc w:val="both"/>
        <w:rPr>
          <w:rFonts w:ascii="Arial" w:hAnsi="Arial" w:cs="Arial"/>
          <w:lang w:val="en-CA"/>
        </w:rPr>
      </w:pPr>
    </w:p>
    <w:p w14:paraId="61ED0769" w14:textId="54839E3A" w:rsidR="008D6DCF" w:rsidRDefault="008D6DCF" w:rsidP="00411B80">
      <w:pPr>
        <w:jc w:val="both"/>
        <w:rPr>
          <w:rFonts w:ascii="Arial" w:hAnsi="Arial" w:cs="Arial"/>
          <w:lang w:val="en-CA"/>
        </w:rPr>
      </w:pPr>
    </w:p>
    <w:p w14:paraId="585A05BD" w14:textId="68BC14C6" w:rsidR="008D6DCF" w:rsidRDefault="008D6DCF" w:rsidP="00411B80">
      <w:pPr>
        <w:jc w:val="both"/>
        <w:rPr>
          <w:rFonts w:ascii="Arial" w:hAnsi="Arial" w:cs="Arial"/>
          <w:lang w:val="en-CA"/>
        </w:rPr>
      </w:pPr>
    </w:p>
    <w:p w14:paraId="1275D7C9" w14:textId="77777777" w:rsidR="008D6DCF" w:rsidRPr="00411B80" w:rsidRDefault="008D6DCF" w:rsidP="00411B80">
      <w:pPr>
        <w:jc w:val="both"/>
        <w:rPr>
          <w:rFonts w:ascii="Arial" w:hAnsi="Arial" w:cs="Arial"/>
          <w:lang w:val="en-CA"/>
        </w:rPr>
      </w:pPr>
    </w:p>
    <w:p w14:paraId="737A3BB0" w14:textId="77777777" w:rsidR="0062793B"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DÉCIMO NOVENO:</w:t>
      </w:r>
    </w:p>
    <w:p w14:paraId="0268B543" w14:textId="20DCC243" w:rsidR="0051375B" w:rsidRPr="00260EE5" w:rsidRDefault="0051375B" w:rsidP="0013195A">
      <w:pPr>
        <w:jc w:val="both"/>
        <w:rPr>
          <w:rFonts w:ascii="Arial" w:hAnsi="Arial" w:cs="Arial"/>
          <w:bCs/>
          <w:sz w:val="14"/>
          <w:szCs w:val="14"/>
          <w:u w:val="single"/>
          <w:lang w:val="es-ES_tradnl"/>
        </w:rPr>
      </w:pPr>
      <w:r w:rsidRPr="00260EE5">
        <w:rPr>
          <w:rFonts w:ascii="Arial" w:hAnsi="Arial" w:cs="Arial"/>
          <w:bCs/>
          <w:sz w:val="14"/>
          <w:szCs w:val="14"/>
          <w:u w:val="single"/>
          <w:lang w:val="es-ES_tradnl"/>
        </w:rPr>
        <w:t>NINETEENTH:</w:t>
      </w:r>
    </w:p>
    <w:p w14:paraId="3350C194" w14:textId="425E4AFB" w:rsidR="0062793B" w:rsidRPr="00411B80" w:rsidRDefault="0062793B" w:rsidP="009B334E">
      <w:pPr>
        <w:jc w:val="both"/>
        <w:rPr>
          <w:rFonts w:ascii="Arial" w:hAnsi="Arial" w:cs="Arial"/>
          <w:lang w:val="es-ES_tradnl"/>
        </w:rPr>
      </w:pPr>
      <w:r w:rsidRPr="00411B80">
        <w:rPr>
          <w:rFonts w:ascii="Arial" w:hAnsi="Arial" w:cs="Arial"/>
          <w:lang w:val="es-ES_tradnl"/>
        </w:rPr>
        <w:t xml:space="preserve">Específicamente </w:t>
      </w:r>
      <w:r w:rsidR="00ED284F" w:rsidRPr="00411B80">
        <w:rPr>
          <w:rFonts w:ascii="Arial" w:hAnsi="Arial" w:cs="Arial"/>
          <w:b/>
          <w:lang w:val="es-ES_tradnl"/>
        </w:rPr>
        <w:t>EL OPERADOR</w:t>
      </w:r>
      <w:r w:rsidR="00ED284F" w:rsidRPr="00411B80">
        <w:rPr>
          <w:rFonts w:ascii="Arial" w:hAnsi="Arial" w:cs="Arial"/>
          <w:lang w:val="es-ES_tradnl"/>
        </w:rPr>
        <w:t xml:space="preserve"> </w:t>
      </w:r>
      <w:r w:rsidRPr="00411B80">
        <w:rPr>
          <w:rFonts w:ascii="Arial" w:hAnsi="Arial" w:cs="Arial"/>
          <w:lang w:val="es-ES_tradnl"/>
        </w:rPr>
        <w:t xml:space="preserve">reconoce que BIO LATINA podrá recurrir ante terceros con los que </w:t>
      </w:r>
      <w:r w:rsidR="00BE5503" w:rsidRPr="00411B80">
        <w:rPr>
          <w:rFonts w:ascii="Arial" w:hAnsi="Arial" w:cs="Arial"/>
          <w:b/>
          <w:lang w:val="es-ES_tradnl"/>
        </w:rPr>
        <w:t>EL OPERADOR</w:t>
      </w:r>
      <w:r w:rsidRPr="00411B80">
        <w:rPr>
          <w:rFonts w:ascii="Arial" w:hAnsi="Arial" w:cs="Arial"/>
          <w:lang w:val="es-ES_tradnl"/>
        </w:rPr>
        <w:t xml:space="preserve"> hubiera o tuviera trato directo o indirecto en comercio o contratos, en base a los CERTIFICADOS de BIO LATINA, a efectos de que ésta, informe al o a los terceros de cualquier eventual y supuesta disconformidad, cambio, alteración u omisión entre el contenido del Certificado y la realidad de los productos u operaciones productivas del </w:t>
      </w:r>
      <w:r w:rsidRPr="00411B80">
        <w:rPr>
          <w:rFonts w:ascii="Arial" w:hAnsi="Arial" w:cs="Arial"/>
          <w:b/>
          <w:lang w:val="es-ES_tradnl"/>
        </w:rPr>
        <w:t>OPERADOR</w:t>
      </w:r>
      <w:r w:rsidRPr="00411B80">
        <w:rPr>
          <w:rFonts w:ascii="Arial" w:hAnsi="Arial" w:cs="Arial"/>
          <w:lang w:val="es-ES_tradnl"/>
        </w:rPr>
        <w:t>.</w:t>
      </w:r>
    </w:p>
    <w:p w14:paraId="366F5C05" w14:textId="77777777" w:rsidR="00EE03AA" w:rsidRPr="0013195A" w:rsidRDefault="00EE03AA" w:rsidP="009B334E">
      <w:pPr>
        <w:jc w:val="both"/>
        <w:rPr>
          <w:rFonts w:ascii="Arial" w:hAnsi="Arial" w:cs="Arial"/>
          <w:sz w:val="4"/>
          <w:szCs w:val="4"/>
          <w:lang w:val="es-ES_tradnl"/>
        </w:rPr>
      </w:pPr>
    </w:p>
    <w:p w14:paraId="50155496" w14:textId="462A5AB0" w:rsidR="0051375B" w:rsidRDefault="0051375B" w:rsidP="00411B80">
      <w:pPr>
        <w:jc w:val="both"/>
        <w:rPr>
          <w:rFonts w:ascii="Arial" w:hAnsi="Arial" w:cs="Arial"/>
          <w:sz w:val="14"/>
          <w:szCs w:val="14"/>
          <w:lang w:val="en-CA"/>
        </w:rPr>
      </w:pPr>
      <w:r w:rsidRPr="0013195A">
        <w:rPr>
          <w:rFonts w:ascii="Arial" w:hAnsi="Arial" w:cs="Arial"/>
          <w:sz w:val="14"/>
          <w:szCs w:val="14"/>
          <w:lang w:val="en-CA"/>
        </w:rPr>
        <w:t xml:space="preserve">Specifically, </w:t>
      </w:r>
      <w:r w:rsidRPr="0013195A">
        <w:rPr>
          <w:rFonts w:ascii="Arial" w:hAnsi="Arial" w:cs="Arial"/>
          <w:b/>
          <w:sz w:val="14"/>
          <w:szCs w:val="14"/>
          <w:lang w:val="en-CA"/>
        </w:rPr>
        <w:t xml:space="preserve">THE OPERATOR </w:t>
      </w:r>
      <w:r w:rsidRPr="0013195A">
        <w:rPr>
          <w:rFonts w:ascii="Arial" w:hAnsi="Arial" w:cs="Arial"/>
          <w:sz w:val="14"/>
          <w:szCs w:val="14"/>
          <w:lang w:val="en-CA"/>
        </w:rPr>
        <w:t xml:space="preserve">recognizes that BIO LATINA </w:t>
      </w:r>
      <w:r w:rsidR="00054E66" w:rsidRPr="0013195A">
        <w:rPr>
          <w:rFonts w:ascii="Arial" w:hAnsi="Arial" w:cs="Arial"/>
          <w:sz w:val="14"/>
          <w:szCs w:val="14"/>
          <w:lang w:val="en-CA"/>
        </w:rPr>
        <w:t xml:space="preserve">may </w:t>
      </w:r>
      <w:r w:rsidR="00EE03AA" w:rsidRPr="0013195A">
        <w:rPr>
          <w:rFonts w:ascii="Arial" w:hAnsi="Arial" w:cs="Arial"/>
          <w:sz w:val="14"/>
          <w:szCs w:val="14"/>
          <w:lang w:val="en-CA"/>
        </w:rPr>
        <w:t xml:space="preserve">contact third parties with whom </w:t>
      </w:r>
      <w:r w:rsidR="00EE03AA" w:rsidRPr="0013195A">
        <w:rPr>
          <w:rFonts w:ascii="Arial" w:hAnsi="Arial" w:cs="Arial"/>
          <w:b/>
          <w:sz w:val="14"/>
          <w:szCs w:val="14"/>
          <w:lang w:val="en-CA"/>
        </w:rPr>
        <w:t xml:space="preserve">THE OPERATOR </w:t>
      </w:r>
      <w:r w:rsidR="00054E66" w:rsidRPr="0013195A">
        <w:rPr>
          <w:rFonts w:ascii="Arial" w:hAnsi="Arial" w:cs="Arial"/>
          <w:sz w:val="14"/>
          <w:szCs w:val="14"/>
          <w:lang w:val="en-CA"/>
        </w:rPr>
        <w:t>may have had or had</w:t>
      </w:r>
      <w:r w:rsidR="00EE03AA" w:rsidRPr="0013195A">
        <w:rPr>
          <w:rFonts w:ascii="Arial" w:hAnsi="Arial" w:cs="Arial"/>
          <w:sz w:val="14"/>
          <w:szCs w:val="14"/>
          <w:lang w:val="en-CA"/>
        </w:rPr>
        <w:t xml:space="preserve"> direct or indirect contact</w:t>
      </w:r>
      <w:r w:rsidR="00054E66" w:rsidRPr="0013195A">
        <w:rPr>
          <w:rFonts w:ascii="Arial" w:hAnsi="Arial" w:cs="Arial"/>
          <w:sz w:val="14"/>
          <w:szCs w:val="14"/>
          <w:lang w:val="en-CA"/>
        </w:rPr>
        <w:t xml:space="preserve"> in commerce or contracts, based on BIO LATINA certificates, in order for BIO LATINA to inform the third party or parties of any possible and alleged nonconformity, change, alteration or omission between the content of the Certificate and the reality of the products or productive operations of </w:t>
      </w:r>
      <w:r w:rsidR="00054E66" w:rsidRPr="0013195A">
        <w:rPr>
          <w:rFonts w:ascii="Arial" w:hAnsi="Arial" w:cs="Arial"/>
          <w:b/>
          <w:sz w:val="14"/>
          <w:szCs w:val="14"/>
          <w:lang w:val="en-CA"/>
        </w:rPr>
        <w:t>THE OPERATOR</w:t>
      </w:r>
      <w:r w:rsidR="00054E66" w:rsidRPr="0013195A">
        <w:rPr>
          <w:rFonts w:ascii="Arial" w:hAnsi="Arial" w:cs="Arial"/>
          <w:sz w:val="14"/>
          <w:szCs w:val="14"/>
          <w:lang w:val="en-CA"/>
        </w:rPr>
        <w:t>.</w:t>
      </w:r>
      <w:r w:rsidR="00EE03AA" w:rsidRPr="0013195A">
        <w:rPr>
          <w:rFonts w:ascii="Arial" w:hAnsi="Arial" w:cs="Arial"/>
          <w:sz w:val="14"/>
          <w:szCs w:val="14"/>
          <w:lang w:val="en-CA"/>
        </w:rPr>
        <w:t xml:space="preserve">  </w:t>
      </w:r>
    </w:p>
    <w:p w14:paraId="61E5F4EB" w14:textId="77777777" w:rsidR="00411B80" w:rsidRPr="00411B80" w:rsidRDefault="00411B80" w:rsidP="00411B80">
      <w:pPr>
        <w:jc w:val="both"/>
        <w:rPr>
          <w:rFonts w:ascii="Arial" w:hAnsi="Arial" w:cs="Arial"/>
          <w:lang w:val="en-CA"/>
        </w:rPr>
      </w:pPr>
    </w:p>
    <w:p w14:paraId="3C1F214F" w14:textId="77777777" w:rsidR="0062793B" w:rsidRDefault="0062793B" w:rsidP="00411B80">
      <w:pPr>
        <w:jc w:val="both"/>
        <w:rPr>
          <w:rFonts w:ascii="Arial" w:hAnsi="Arial" w:cs="Arial"/>
          <w:b/>
          <w:sz w:val="21"/>
          <w:szCs w:val="21"/>
          <w:u w:val="single"/>
          <w:lang w:val="es-ES_tradnl"/>
        </w:rPr>
      </w:pPr>
      <w:r w:rsidRPr="001E08F1">
        <w:rPr>
          <w:rFonts w:ascii="Arial" w:hAnsi="Arial" w:cs="Arial"/>
          <w:b/>
          <w:sz w:val="21"/>
          <w:szCs w:val="21"/>
          <w:u w:val="single"/>
          <w:lang w:val="es-ES_tradnl"/>
        </w:rPr>
        <w:t>VIGÉSIMO:</w:t>
      </w:r>
    </w:p>
    <w:p w14:paraId="445A7099" w14:textId="27FC829C" w:rsidR="00054E66" w:rsidRPr="00260EE5" w:rsidRDefault="00054E66" w:rsidP="0013195A">
      <w:pPr>
        <w:jc w:val="both"/>
        <w:rPr>
          <w:rFonts w:ascii="Arial" w:hAnsi="Arial" w:cs="Arial"/>
          <w:bCs/>
          <w:sz w:val="14"/>
          <w:szCs w:val="14"/>
          <w:u w:val="single"/>
          <w:lang w:val="es-ES_tradnl"/>
        </w:rPr>
      </w:pPr>
      <w:r w:rsidRPr="00260EE5">
        <w:rPr>
          <w:rFonts w:ascii="Arial" w:hAnsi="Arial" w:cs="Arial"/>
          <w:bCs/>
          <w:sz w:val="14"/>
          <w:szCs w:val="14"/>
          <w:u w:val="single"/>
          <w:lang w:val="es-ES_tradnl"/>
        </w:rPr>
        <w:t>TWENTIETH:</w:t>
      </w:r>
    </w:p>
    <w:p w14:paraId="114DA5AD" w14:textId="15C660A9" w:rsidR="0062793B" w:rsidRPr="00411B80" w:rsidRDefault="0062793B" w:rsidP="009B334E">
      <w:pPr>
        <w:jc w:val="both"/>
        <w:rPr>
          <w:rFonts w:ascii="Arial" w:hAnsi="Arial" w:cs="Arial"/>
          <w:lang w:val="es-ES_tradnl"/>
        </w:rPr>
      </w:pPr>
      <w:r w:rsidRPr="00411B80">
        <w:rPr>
          <w:rFonts w:ascii="Arial" w:hAnsi="Arial" w:cs="Arial"/>
          <w:lang w:val="es-ES_tradnl"/>
        </w:rPr>
        <w:t xml:space="preserve">Queda entendido que </w:t>
      </w:r>
      <w:r w:rsidR="00ED284F" w:rsidRPr="00411B80">
        <w:rPr>
          <w:rFonts w:ascii="Arial" w:hAnsi="Arial" w:cs="Arial"/>
          <w:b/>
          <w:lang w:val="es-ES_tradnl"/>
        </w:rPr>
        <w:t>EL OPERADOR</w:t>
      </w:r>
      <w:r w:rsidR="00ED284F" w:rsidRPr="00411B80">
        <w:rPr>
          <w:rFonts w:ascii="Arial" w:hAnsi="Arial" w:cs="Arial"/>
          <w:lang w:val="es-ES_tradnl"/>
        </w:rPr>
        <w:t xml:space="preserve"> </w:t>
      </w:r>
      <w:r w:rsidRPr="00411B80">
        <w:rPr>
          <w:rFonts w:ascii="Arial" w:hAnsi="Arial" w:cs="Arial"/>
          <w:lang w:val="es-ES_tradnl"/>
        </w:rPr>
        <w:t>deberá negociar cualquier modificación del presente Contrato o nuevas condiciones sólo con los representantes de BIO LATINA, sin intervención de los inspectores. Se entiende como representante de BIO LATINA a quien firma este documento o a los que posteriormente se le informe.</w:t>
      </w:r>
    </w:p>
    <w:p w14:paraId="052C9408" w14:textId="77777777" w:rsidR="00D305B1" w:rsidRPr="0013195A" w:rsidRDefault="00D305B1" w:rsidP="009B334E">
      <w:pPr>
        <w:jc w:val="both"/>
        <w:rPr>
          <w:rFonts w:ascii="Arial" w:hAnsi="Arial" w:cs="Arial"/>
          <w:sz w:val="4"/>
          <w:szCs w:val="4"/>
          <w:lang w:val="es-ES_tradnl"/>
        </w:rPr>
      </w:pPr>
    </w:p>
    <w:p w14:paraId="2613636C" w14:textId="536E7CD1" w:rsidR="00054E66" w:rsidRDefault="00B672CC" w:rsidP="00411B80">
      <w:pPr>
        <w:jc w:val="both"/>
        <w:rPr>
          <w:rFonts w:ascii="Arial" w:hAnsi="Arial" w:cs="Arial"/>
          <w:sz w:val="14"/>
          <w:szCs w:val="14"/>
          <w:lang w:val="en-CA"/>
        </w:rPr>
      </w:pPr>
      <w:r w:rsidRPr="0013195A">
        <w:rPr>
          <w:rFonts w:ascii="Arial" w:hAnsi="Arial" w:cs="Arial"/>
          <w:sz w:val="14"/>
          <w:szCs w:val="14"/>
          <w:lang w:val="en-CA"/>
        </w:rPr>
        <w:t>It</w:t>
      </w:r>
      <w:r w:rsidR="00054E66" w:rsidRPr="0013195A">
        <w:rPr>
          <w:rFonts w:ascii="Arial" w:hAnsi="Arial" w:cs="Arial"/>
          <w:sz w:val="14"/>
          <w:szCs w:val="14"/>
          <w:lang w:val="en-CA"/>
        </w:rPr>
        <w:t xml:space="preserve"> is </w:t>
      </w:r>
      <w:r w:rsidRPr="0013195A">
        <w:rPr>
          <w:rFonts w:ascii="Arial" w:hAnsi="Arial" w:cs="Arial"/>
          <w:sz w:val="14"/>
          <w:szCs w:val="14"/>
          <w:lang w:val="en-CA"/>
        </w:rPr>
        <w:t xml:space="preserve">understood that </w:t>
      </w:r>
      <w:r w:rsidRPr="0013195A">
        <w:rPr>
          <w:rFonts w:ascii="Arial" w:hAnsi="Arial" w:cs="Arial"/>
          <w:b/>
          <w:sz w:val="14"/>
          <w:szCs w:val="14"/>
          <w:lang w:val="en-CA"/>
        </w:rPr>
        <w:t>THE OPERATOR</w:t>
      </w:r>
      <w:r w:rsidRPr="0013195A">
        <w:rPr>
          <w:rFonts w:ascii="Arial" w:hAnsi="Arial" w:cs="Arial"/>
          <w:sz w:val="14"/>
          <w:szCs w:val="14"/>
          <w:lang w:val="en-CA"/>
        </w:rPr>
        <w:t xml:space="preserve"> must negotiate any modification of the current Contract or new conditions only with BIO LATINA representatives, without the involvement of the inspectors. BIO LATINA representativ</w:t>
      </w:r>
      <w:r w:rsidR="00EC5D81" w:rsidRPr="0013195A">
        <w:rPr>
          <w:rFonts w:ascii="Arial" w:hAnsi="Arial" w:cs="Arial"/>
          <w:sz w:val="14"/>
          <w:szCs w:val="14"/>
          <w:lang w:val="en-CA"/>
        </w:rPr>
        <w:t>e is understood to refer to who</w:t>
      </w:r>
      <w:r w:rsidRPr="0013195A">
        <w:rPr>
          <w:rFonts w:ascii="Arial" w:hAnsi="Arial" w:cs="Arial"/>
          <w:sz w:val="14"/>
          <w:szCs w:val="14"/>
          <w:lang w:val="en-CA"/>
        </w:rPr>
        <w:t>ever signs this document or to</w:t>
      </w:r>
      <w:r w:rsidR="00EC5D81" w:rsidRPr="0013195A">
        <w:rPr>
          <w:rFonts w:ascii="Arial" w:hAnsi="Arial" w:cs="Arial"/>
          <w:sz w:val="14"/>
          <w:szCs w:val="14"/>
          <w:lang w:val="en-CA"/>
        </w:rPr>
        <w:t xml:space="preserve"> whoever BIO LATINA has told the operator that BIO LATINA has designated as his/her replacement. </w:t>
      </w:r>
      <w:r w:rsidRPr="0013195A">
        <w:rPr>
          <w:rFonts w:ascii="Arial" w:hAnsi="Arial" w:cs="Arial"/>
          <w:sz w:val="14"/>
          <w:szCs w:val="14"/>
          <w:lang w:val="en-CA"/>
        </w:rPr>
        <w:t xml:space="preserve"> </w:t>
      </w:r>
    </w:p>
    <w:p w14:paraId="50B75297" w14:textId="77777777" w:rsidR="00411B80" w:rsidRPr="00411B80" w:rsidRDefault="00411B80" w:rsidP="00411B80">
      <w:pPr>
        <w:jc w:val="both"/>
        <w:rPr>
          <w:rFonts w:ascii="Arial" w:hAnsi="Arial" w:cs="Arial"/>
          <w:lang w:val="en-CA"/>
        </w:rPr>
      </w:pPr>
    </w:p>
    <w:p w14:paraId="6AD98662" w14:textId="77777777" w:rsidR="0062793B" w:rsidRDefault="0062793B" w:rsidP="0013195A">
      <w:pPr>
        <w:jc w:val="both"/>
        <w:rPr>
          <w:rFonts w:ascii="Arial" w:hAnsi="Arial" w:cs="Arial"/>
          <w:b/>
          <w:sz w:val="21"/>
          <w:szCs w:val="21"/>
          <w:u w:val="single"/>
          <w:lang w:val="es-ES_tradnl"/>
        </w:rPr>
      </w:pPr>
      <w:r w:rsidRPr="001E08F1">
        <w:rPr>
          <w:rFonts w:ascii="Arial" w:hAnsi="Arial" w:cs="Arial"/>
          <w:b/>
          <w:sz w:val="21"/>
          <w:szCs w:val="21"/>
          <w:u w:val="single"/>
          <w:lang w:val="es-ES_tradnl"/>
        </w:rPr>
        <w:t>VIGÉSIMO PRIMERO:</w:t>
      </w:r>
    </w:p>
    <w:p w14:paraId="7254673E" w14:textId="022E2C05" w:rsidR="00B672CC" w:rsidRPr="00260EE5" w:rsidRDefault="00B672CC" w:rsidP="000378A0">
      <w:pPr>
        <w:jc w:val="both"/>
        <w:rPr>
          <w:rFonts w:ascii="Arial" w:hAnsi="Arial" w:cs="Arial"/>
          <w:bCs/>
          <w:sz w:val="14"/>
          <w:szCs w:val="14"/>
          <w:u w:val="single"/>
          <w:lang w:val="es-ES_tradnl"/>
        </w:rPr>
      </w:pPr>
      <w:r w:rsidRPr="00260EE5">
        <w:rPr>
          <w:rFonts w:ascii="Arial" w:hAnsi="Arial" w:cs="Arial"/>
          <w:bCs/>
          <w:sz w:val="14"/>
          <w:szCs w:val="14"/>
          <w:u w:val="single"/>
          <w:lang w:val="es-ES_tradnl"/>
        </w:rPr>
        <w:t>TWENTYFIRST:</w:t>
      </w:r>
    </w:p>
    <w:p w14:paraId="360541B5" w14:textId="77777777" w:rsidR="0062793B" w:rsidRPr="00411B80" w:rsidRDefault="0062793B" w:rsidP="009B334E">
      <w:pPr>
        <w:jc w:val="both"/>
        <w:rPr>
          <w:rFonts w:ascii="Arial" w:hAnsi="Arial" w:cs="Arial"/>
          <w:lang w:val="es-ES_tradnl"/>
        </w:rPr>
      </w:pPr>
      <w:r w:rsidRPr="00411B80">
        <w:rPr>
          <w:rFonts w:ascii="Arial" w:hAnsi="Arial" w:cs="Arial"/>
          <w:lang w:val="es-ES_tradnl"/>
        </w:rPr>
        <w:t xml:space="preserve">En todo caso de resolución contractual contemplado en el presente Contrato por causa o culpa del </w:t>
      </w:r>
      <w:r w:rsidRPr="00411B80">
        <w:rPr>
          <w:rFonts w:ascii="Arial" w:hAnsi="Arial" w:cs="Arial"/>
          <w:b/>
          <w:lang w:val="es-ES_tradnl"/>
        </w:rPr>
        <w:t>OPERADOR,</w:t>
      </w:r>
      <w:r w:rsidRPr="00411B80">
        <w:rPr>
          <w:rFonts w:ascii="Arial" w:hAnsi="Arial" w:cs="Arial"/>
          <w:lang w:val="es-ES_tradnl"/>
        </w:rPr>
        <w:t xml:space="preserve"> los pagos efectuados a BIO LATINA quedarán en su favor como concepto indemnizatorio, sin perjuicio de que BIO LATINA requiera el pago de una mayor suma si dicha indemnización no cubriera los perjuicios ocasionados.</w:t>
      </w:r>
    </w:p>
    <w:p w14:paraId="1A379C00" w14:textId="77777777" w:rsidR="00D305B1" w:rsidRPr="000378A0" w:rsidRDefault="00D305B1" w:rsidP="009B334E">
      <w:pPr>
        <w:jc w:val="both"/>
        <w:rPr>
          <w:rFonts w:ascii="Arial" w:hAnsi="Arial" w:cs="Arial"/>
          <w:sz w:val="4"/>
          <w:szCs w:val="4"/>
          <w:lang w:val="es-ES_tradnl"/>
        </w:rPr>
      </w:pPr>
    </w:p>
    <w:p w14:paraId="7D37CD39" w14:textId="430C2E29" w:rsidR="00CD6C1F" w:rsidRPr="000378A0" w:rsidRDefault="00D305B1" w:rsidP="009B334E">
      <w:pPr>
        <w:jc w:val="both"/>
        <w:rPr>
          <w:rFonts w:ascii="Arial" w:hAnsi="Arial" w:cs="Arial"/>
          <w:sz w:val="14"/>
          <w:szCs w:val="14"/>
          <w:lang w:val="en-CA"/>
        </w:rPr>
      </w:pPr>
      <w:r w:rsidRPr="000378A0">
        <w:rPr>
          <w:rFonts w:ascii="Arial" w:hAnsi="Arial" w:cs="Arial"/>
          <w:sz w:val="14"/>
          <w:szCs w:val="14"/>
          <w:lang w:val="en-CA"/>
        </w:rPr>
        <w:t xml:space="preserve">In any case </w:t>
      </w:r>
      <w:r w:rsidR="00B672CC" w:rsidRPr="000378A0">
        <w:rPr>
          <w:rFonts w:ascii="Arial" w:hAnsi="Arial" w:cs="Arial"/>
          <w:sz w:val="14"/>
          <w:szCs w:val="14"/>
          <w:lang w:val="en-CA"/>
        </w:rPr>
        <w:t>of contract cancellation contemplated in the current c</w:t>
      </w:r>
      <w:r w:rsidR="00CD6C1F" w:rsidRPr="000378A0">
        <w:rPr>
          <w:rFonts w:ascii="Arial" w:hAnsi="Arial" w:cs="Arial"/>
          <w:sz w:val="14"/>
          <w:szCs w:val="14"/>
          <w:lang w:val="en-CA"/>
        </w:rPr>
        <w:t xml:space="preserve">ontract, for just cause or because of some infraction by </w:t>
      </w:r>
      <w:r w:rsidR="00CD6C1F" w:rsidRPr="000378A0">
        <w:rPr>
          <w:rFonts w:ascii="Arial" w:hAnsi="Arial" w:cs="Arial"/>
          <w:b/>
          <w:sz w:val="14"/>
          <w:szCs w:val="14"/>
          <w:lang w:val="en-CA"/>
        </w:rPr>
        <w:t>THE OPERATOR</w:t>
      </w:r>
      <w:r w:rsidR="00CD6C1F" w:rsidRPr="000378A0">
        <w:rPr>
          <w:rFonts w:ascii="Arial" w:hAnsi="Arial" w:cs="Arial"/>
          <w:sz w:val="14"/>
          <w:szCs w:val="14"/>
          <w:lang w:val="en-CA"/>
        </w:rPr>
        <w:t>, the payments made to BIO LATINA will remain with BIO LATINA as a form of compensation, without prejudicing BIO LATINA’s right to require the payment of a larger sum if that compensation does not cover the damages caused.</w:t>
      </w:r>
    </w:p>
    <w:p w14:paraId="6DF2D7B9" w14:textId="22F61491" w:rsidR="00B672CC" w:rsidRPr="00411B80" w:rsidRDefault="00B672CC" w:rsidP="009B334E">
      <w:pPr>
        <w:jc w:val="both"/>
        <w:rPr>
          <w:rFonts w:ascii="Arial" w:hAnsi="Arial" w:cs="Arial"/>
          <w:sz w:val="18"/>
          <w:szCs w:val="18"/>
          <w:lang w:val="en-CA"/>
        </w:rPr>
      </w:pPr>
      <w:r w:rsidRPr="000C3B31">
        <w:rPr>
          <w:rFonts w:ascii="Arial" w:hAnsi="Arial" w:cs="Arial"/>
          <w:sz w:val="21"/>
          <w:szCs w:val="21"/>
          <w:lang w:val="en-CA"/>
        </w:rPr>
        <w:t xml:space="preserve">  </w:t>
      </w:r>
    </w:p>
    <w:p w14:paraId="02B68A02" w14:textId="77777777" w:rsidR="0062793B" w:rsidRPr="00411B80" w:rsidRDefault="0062793B" w:rsidP="009B334E">
      <w:pPr>
        <w:jc w:val="both"/>
        <w:rPr>
          <w:rFonts w:ascii="Arial" w:hAnsi="Arial" w:cs="Arial"/>
          <w:lang w:val="es-ES_tradnl"/>
        </w:rPr>
      </w:pPr>
      <w:r w:rsidRPr="00411B80">
        <w:rPr>
          <w:rFonts w:ascii="Arial" w:hAnsi="Arial" w:cs="Arial"/>
          <w:lang w:val="es-ES_tradnl"/>
        </w:rPr>
        <w:t>Asimismo, serán considerados las siguientes causales como de cumplimiento obligatorio por parte del operador, según lo detallado a continuación:</w:t>
      </w:r>
    </w:p>
    <w:p w14:paraId="4553B436" w14:textId="77777777" w:rsidR="00D305B1" w:rsidRPr="000378A0" w:rsidRDefault="00D305B1" w:rsidP="009B334E">
      <w:pPr>
        <w:jc w:val="both"/>
        <w:rPr>
          <w:rFonts w:ascii="Arial" w:hAnsi="Arial" w:cs="Arial"/>
          <w:sz w:val="4"/>
          <w:szCs w:val="4"/>
          <w:lang w:val="es-US"/>
        </w:rPr>
      </w:pPr>
    </w:p>
    <w:p w14:paraId="35FBEE0B" w14:textId="5C260BD8" w:rsidR="00CD6C1F" w:rsidRPr="000378A0" w:rsidRDefault="00CD6C1F" w:rsidP="009B334E">
      <w:pPr>
        <w:jc w:val="both"/>
        <w:rPr>
          <w:rFonts w:ascii="Arial" w:hAnsi="Arial" w:cs="Arial"/>
          <w:sz w:val="14"/>
          <w:szCs w:val="14"/>
          <w:lang w:val="en-CA"/>
        </w:rPr>
      </w:pPr>
      <w:r w:rsidRPr="000378A0">
        <w:rPr>
          <w:rFonts w:ascii="Arial" w:hAnsi="Arial" w:cs="Arial"/>
          <w:sz w:val="14"/>
          <w:szCs w:val="14"/>
          <w:lang w:val="en-CA"/>
        </w:rPr>
        <w:t xml:space="preserve">As well, the following shall be considered obligatory </w:t>
      </w:r>
      <w:r w:rsidR="007C4C57" w:rsidRPr="000378A0">
        <w:rPr>
          <w:rFonts w:ascii="Arial" w:hAnsi="Arial" w:cs="Arial"/>
          <w:sz w:val="14"/>
          <w:szCs w:val="14"/>
          <w:lang w:val="en-CA"/>
        </w:rPr>
        <w:t>for</w:t>
      </w:r>
      <w:r w:rsidRPr="000378A0">
        <w:rPr>
          <w:rFonts w:ascii="Arial" w:hAnsi="Arial" w:cs="Arial"/>
          <w:sz w:val="14"/>
          <w:szCs w:val="14"/>
          <w:lang w:val="en-CA"/>
        </w:rPr>
        <w:t xml:space="preserve"> the </w:t>
      </w:r>
      <w:r w:rsidRPr="000378A0">
        <w:rPr>
          <w:rFonts w:ascii="Arial" w:hAnsi="Arial" w:cs="Arial"/>
          <w:b/>
          <w:sz w:val="14"/>
          <w:szCs w:val="14"/>
          <w:lang w:val="en-CA"/>
        </w:rPr>
        <w:t>OPERATOR</w:t>
      </w:r>
      <w:r w:rsidRPr="000378A0">
        <w:rPr>
          <w:rFonts w:ascii="Arial" w:hAnsi="Arial" w:cs="Arial"/>
          <w:sz w:val="14"/>
          <w:szCs w:val="14"/>
          <w:lang w:val="en-CA"/>
        </w:rPr>
        <w:t xml:space="preserve">, as outlined below: </w:t>
      </w:r>
    </w:p>
    <w:p w14:paraId="5A7F90E5" w14:textId="77777777" w:rsidR="00F72BBF" w:rsidRPr="00B00C28" w:rsidRDefault="00F72BBF" w:rsidP="009B334E">
      <w:pPr>
        <w:jc w:val="both"/>
        <w:rPr>
          <w:rFonts w:ascii="Arial" w:hAnsi="Arial" w:cs="Arial"/>
          <w:sz w:val="14"/>
          <w:szCs w:val="14"/>
          <w:lang w:val="en-CA"/>
        </w:rPr>
      </w:pPr>
    </w:p>
    <w:p w14:paraId="3EDF2402" w14:textId="2243B668" w:rsidR="00F72BBF" w:rsidRPr="00411B80" w:rsidRDefault="0062793B" w:rsidP="00F7529D">
      <w:pPr>
        <w:pStyle w:val="Prrafodelista"/>
        <w:numPr>
          <w:ilvl w:val="0"/>
          <w:numId w:val="4"/>
        </w:numPr>
        <w:ind w:left="567" w:hanging="567"/>
        <w:jc w:val="both"/>
        <w:rPr>
          <w:rFonts w:ascii="Arial" w:hAnsi="Arial" w:cs="Arial"/>
          <w:sz w:val="20"/>
          <w:szCs w:val="20"/>
          <w:lang w:val="es-ES_tradnl"/>
        </w:rPr>
      </w:pPr>
      <w:r w:rsidRPr="00411B80">
        <w:rPr>
          <w:rFonts w:ascii="Arial" w:hAnsi="Arial" w:cs="Arial"/>
          <w:sz w:val="20"/>
          <w:szCs w:val="20"/>
          <w:lang w:val="es-ES_tradnl"/>
        </w:rPr>
        <w:lastRenderedPageBreak/>
        <w:t xml:space="preserve">En caso de que </w:t>
      </w:r>
      <w:r w:rsidR="00BE5503" w:rsidRPr="00411B80">
        <w:rPr>
          <w:rFonts w:ascii="Arial" w:hAnsi="Arial" w:cs="Arial"/>
          <w:b/>
          <w:sz w:val="20"/>
          <w:szCs w:val="20"/>
          <w:lang w:val="es-ES_tradnl"/>
        </w:rPr>
        <w:t>EL OPERADOR</w:t>
      </w:r>
      <w:r w:rsidR="00BE5503" w:rsidRPr="00411B80">
        <w:rPr>
          <w:rFonts w:ascii="Arial" w:hAnsi="Arial" w:cs="Arial"/>
          <w:sz w:val="20"/>
          <w:szCs w:val="20"/>
          <w:lang w:val="es-ES_tradnl"/>
        </w:rPr>
        <w:t xml:space="preserve"> </w:t>
      </w:r>
      <w:r w:rsidRPr="00411B80">
        <w:rPr>
          <w:rFonts w:ascii="Arial" w:hAnsi="Arial" w:cs="Arial"/>
          <w:sz w:val="20"/>
          <w:szCs w:val="20"/>
          <w:lang w:val="es-ES_tradnl"/>
        </w:rPr>
        <w:t>solicite el traspaso de su expediente a otra certificadora, deberá presenta</w:t>
      </w:r>
      <w:r w:rsidR="00772F9E" w:rsidRPr="00411B80">
        <w:rPr>
          <w:rFonts w:ascii="Arial" w:hAnsi="Arial" w:cs="Arial"/>
          <w:sz w:val="20"/>
          <w:szCs w:val="20"/>
          <w:lang w:val="es-ES_tradnl"/>
        </w:rPr>
        <w:t>r una carta de renuncia formal.</w:t>
      </w:r>
    </w:p>
    <w:p w14:paraId="1AB96F5A" w14:textId="77777777" w:rsidR="00772F9E" w:rsidRPr="000378A0" w:rsidRDefault="00772F9E" w:rsidP="00772F9E">
      <w:pPr>
        <w:pStyle w:val="Prrafodelista"/>
        <w:ind w:left="567"/>
        <w:jc w:val="both"/>
        <w:rPr>
          <w:rFonts w:ascii="Arial" w:hAnsi="Arial" w:cs="Arial"/>
          <w:sz w:val="4"/>
          <w:szCs w:val="4"/>
          <w:lang w:val="es-ES_tradnl"/>
        </w:rPr>
      </w:pPr>
    </w:p>
    <w:p w14:paraId="48BCD5E2" w14:textId="568BD792" w:rsidR="00CD6C1F" w:rsidRPr="000378A0" w:rsidRDefault="00CD6C1F" w:rsidP="00CD6C1F">
      <w:pPr>
        <w:pStyle w:val="Prrafodelista"/>
        <w:ind w:left="567"/>
        <w:jc w:val="both"/>
        <w:rPr>
          <w:rFonts w:ascii="Arial" w:hAnsi="Arial" w:cs="Arial"/>
          <w:sz w:val="14"/>
          <w:szCs w:val="14"/>
          <w:lang w:val="en-CA"/>
        </w:rPr>
      </w:pPr>
      <w:r w:rsidRPr="000378A0">
        <w:rPr>
          <w:rFonts w:ascii="Arial" w:hAnsi="Arial" w:cs="Arial"/>
          <w:sz w:val="14"/>
          <w:szCs w:val="14"/>
          <w:lang w:val="en-CA"/>
        </w:rPr>
        <w:t xml:space="preserve">If </w:t>
      </w:r>
      <w:r w:rsidRPr="000378A0">
        <w:rPr>
          <w:rFonts w:ascii="Arial" w:hAnsi="Arial" w:cs="Arial"/>
          <w:b/>
          <w:sz w:val="14"/>
          <w:szCs w:val="14"/>
          <w:lang w:val="en-CA"/>
        </w:rPr>
        <w:t>THE OPERATOR</w:t>
      </w:r>
      <w:r w:rsidRPr="000378A0">
        <w:rPr>
          <w:rFonts w:ascii="Arial" w:hAnsi="Arial" w:cs="Arial"/>
          <w:sz w:val="14"/>
          <w:szCs w:val="14"/>
          <w:lang w:val="en-CA"/>
        </w:rPr>
        <w:t xml:space="preserve"> requests the transfer of its file to another certification body, it </w:t>
      </w:r>
      <w:r w:rsidR="00772F9E" w:rsidRPr="000378A0">
        <w:rPr>
          <w:rFonts w:ascii="Arial" w:hAnsi="Arial" w:cs="Arial"/>
          <w:sz w:val="14"/>
          <w:szCs w:val="14"/>
          <w:lang w:val="en-CA"/>
        </w:rPr>
        <w:t xml:space="preserve">shall </w:t>
      </w:r>
      <w:r w:rsidRPr="000378A0">
        <w:rPr>
          <w:rFonts w:ascii="Arial" w:hAnsi="Arial" w:cs="Arial"/>
          <w:sz w:val="14"/>
          <w:szCs w:val="14"/>
          <w:lang w:val="en-CA"/>
        </w:rPr>
        <w:t>present a letter of formal withdrawal from the contract.</w:t>
      </w:r>
    </w:p>
    <w:p w14:paraId="56F192AE" w14:textId="77777777" w:rsidR="00772F9E" w:rsidRPr="00260EE5" w:rsidRDefault="00772F9E" w:rsidP="00CD6C1F">
      <w:pPr>
        <w:pStyle w:val="Prrafodelista"/>
        <w:ind w:left="567"/>
        <w:jc w:val="both"/>
        <w:rPr>
          <w:rFonts w:ascii="Arial" w:hAnsi="Arial" w:cs="Arial"/>
          <w:sz w:val="8"/>
          <w:szCs w:val="8"/>
          <w:lang w:val="en-CA"/>
        </w:rPr>
      </w:pPr>
    </w:p>
    <w:p w14:paraId="016AE402" w14:textId="77777777" w:rsidR="00CD6C1F" w:rsidRPr="00411B80" w:rsidRDefault="0062793B" w:rsidP="00F7529D">
      <w:pPr>
        <w:pStyle w:val="Prrafodelista"/>
        <w:numPr>
          <w:ilvl w:val="0"/>
          <w:numId w:val="4"/>
        </w:numPr>
        <w:ind w:left="567" w:hanging="567"/>
        <w:jc w:val="both"/>
        <w:rPr>
          <w:rFonts w:ascii="Arial" w:hAnsi="Arial" w:cs="Arial"/>
          <w:sz w:val="20"/>
          <w:szCs w:val="20"/>
          <w:lang w:val="es-ES_tradnl"/>
        </w:rPr>
      </w:pPr>
      <w:r w:rsidRPr="00411B80">
        <w:rPr>
          <w:rFonts w:ascii="Arial" w:hAnsi="Arial" w:cs="Arial"/>
          <w:sz w:val="20"/>
          <w:szCs w:val="20"/>
          <w:lang w:val="es-ES_tradnl"/>
        </w:rPr>
        <w:t xml:space="preserve">En caso de que </w:t>
      </w:r>
      <w:r w:rsidR="00BE5503" w:rsidRPr="00411B80">
        <w:rPr>
          <w:rFonts w:ascii="Arial" w:hAnsi="Arial" w:cs="Arial"/>
          <w:b/>
          <w:sz w:val="20"/>
          <w:szCs w:val="20"/>
          <w:lang w:val="es-ES_tradnl"/>
        </w:rPr>
        <w:t>EL OPERADOR</w:t>
      </w:r>
      <w:r w:rsidR="00BE5503" w:rsidRPr="00411B80">
        <w:rPr>
          <w:rFonts w:ascii="Arial" w:hAnsi="Arial" w:cs="Arial"/>
          <w:sz w:val="20"/>
          <w:szCs w:val="20"/>
          <w:lang w:val="es-ES_tradnl"/>
        </w:rPr>
        <w:t xml:space="preserve"> </w:t>
      </w:r>
      <w:r w:rsidRPr="00411B80">
        <w:rPr>
          <w:rFonts w:ascii="Arial" w:hAnsi="Arial" w:cs="Arial"/>
          <w:sz w:val="20"/>
          <w:szCs w:val="20"/>
          <w:lang w:val="es-ES_tradnl"/>
        </w:rPr>
        <w:t>incumpla sus obligaciones económicas con BIO LATINA, se procederá con la suspensión de la certificación según la Norma USDA NOP 205.660. El importe adeudado, deberá ser cancelado en su totalidad, previamente al traspaso de información.</w:t>
      </w:r>
    </w:p>
    <w:p w14:paraId="0C9505E4" w14:textId="77777777" w:rsidR="00772F9E" w:rsidRPr="000378A0" w:rsidRDefault="00772F9E" w:rsidP="00772F9E">
      <w:pPr>
        <w:pStyle w:val="Prrafodelista"/>
        <w:ind w:left="567"/>
        <w:jc w:val="both"/>
        <w:rPr>
          <w:rFonts w:ascii="Arial" w:hAnsi="Arial" w:cs="Arial"/>
          <w:sz w:val="4"/>
          <w:szCs w:val="4"/>
          <w:lang w:val="es-ES_tradnl"/>
        </w:rPr>
      </w:pPr>
    </w:p>
    <w:p w14:paraId="6AE69A59" w14:textId="5664A6A4" w:rsidR="00F72BBF" w:rsidRDefault="00CD6C1F" w:rsidP="00B00C28">
      <w:pPr>
        <w:pStyle w:val="Prrafodelista"/>
        <w:ind w:left="567"/>
        <w:contextualSpacing w:val="0"/>
        <w:jc w:val="both"/>
        <w:rPr>
          <w:rFonts w:ascii="Arial" w:hAnsi="Arial" w:cs="Arial"/>
          <w:sz w:val="14"/>
          <w:szCs w:val="14"/>
          <w:lang w:val="en-CA"/>
        </w:rPr>
      </w:pPr>
      <w:r w:rsidRPr="000378A0">
        <w:rPr>
          <w:rFonts w:ascii="Arial" w:hAnsi="Arial" w:cs="Arial"/>
          <w:sz w:val="14"/>
          <w:szCs w:val="14"/>
          <w:lang w:val="en-CA"/>
        </w:rPr>
        <w:t xml:space="preserve">If </w:t>
      </w:r>
      <w:r w:rsidRPr="000378A0">
        <w:rPr>
          <w:rFonts w:ascii="Arial" w:hAnsi="Arial" w:cs="Arial"/>
          <w:b/>
          <w:sz w:val="14"/>
          <w:szCs w:val="14"/>
          <w:lang w:val="en-CA"/>
        </w:rPr>
        <w:t>THE OPERATOR</w:t>
      </w:r>
      <w:r w:rsidRPr="000378A0">
        <w:rPr>
          <w:rFonts w:ascii="Arial" w:hAnsi="Arial" w:cs="Arial"/>
          <w:sz w:val="14"/>
          <w:szCs w:val="14"/>
          <w:lang w:val="en-CA"/>
        </w:rPr>
        <w:t xml:space="preserve"> does not fulfil their economic obligations to BIO LATINA, BIO LATINA shall suspend their certification </w:t>
      </w:r>
      <w:r w:rsidR="0041248D" w:rsidRPr="000378A0">
        <w:rPr>
          <w:rFonts w:ascii="Arial" w:hAnsi="Arial" w:cs="Arial"/>
          <w:sz w:val="14"/>
          <w:szCs w:val="14"/>
          <w:lang w:val="en-CA"/>
        </w:rPr>
        <w:t>according to USDA NOP Norm 205.660. The amount owing must be paid in full before the information is transferred to another certification body.</w:t>
      </w:r>
      <w:r w:rsidR="0062793B" w:rsidRPr="000378A0">
        <w:rPr>
          <w:rFonts w:ascii="Arial" w:hAnsi="Arial" w:cs="Arial"/>
          <w:sz w:val="14"/>
          <w:szCs w:val="14"/>
          <w:lang w:val="en-CA"/>
        </w:rPr>
        <w:t xml:space="preserve">  </w:t>
      </w:r>
    </w:p>
    <w:p w14:paraId="6E59C41B" w14:textId="77777777" w:rsidR="00B00C28" w:rsidRPr="00B00C28" w:rsidRDefault="00B00C28" w:rsidP="00B00C28">
      <w:pPr>
        <w:pStyle w:val="Prrafodelista"/>
        <w:ind w:left="567"/>
        <w:contextualSpacing w:val="0"/>
        <w:jc w:val="both"/>
        <w:rPr>
          <w:rFonts w:ascii="Arial" w:hAnsi="Arial" w:cs="Arial"/>
          <w:sz w:val="20"/>
          <w:szCs w:val="20"/>
          <w:lang w:val="en-CA"/>
        </w:rPr>
      </w:pPr>
    </w:p>
    <w:p w14:paraId="56E18B19" w14:textId="77777777" w:rsidR="0062793B" w:rsidRDefault="0062793B" w:rsidP="00B00C28">
      <w:pPr>
        <w:jc w:val="both"/>
        <w:rPr>
          <w:rFonts w:ascii="Arial" w:hAnsi="Arial" w:cs="Arial"/>
          <w:b/>
          <w:sz w:val="21"/>
          <w:szCs w:val="21"/>
          <w:u w:val="single"/>
          <w:lang w:val="es-ES_tradnl"/>
        </w:rPr>
      </w:pPr>
      <w:r w:rsidRPr="001E08F1">
        <w:rPr>
          <w:rFonts w:ascii="Arial" w:hAnsi="Arial" w:cs="Arial"/>
          <w:b/>
          <w:sz w:val="21"/>
          <w:szCs w:val="21"/>
          <w:u w:val="single"/>
          <w:lang w:val="es-ES_tradnl"/>
        </w:rPr>
        <w:t>VIGÉSIMO SEGUNDO:</w:t>
      </w:r>
    </w:p>
    <w:p w14:paraId="4795D16D" w14:textId="3C03E174" w:rsidR="0041248D" w:rsidRPr="00260EE5" w:rsidRDefault="0041248D" w:rsidP="000378A0">
      <w:pPr>
        <w:jc w:val="both"/>
        <w:rPr>
          <w:rFonts w:ascii="Arial" w:hAnsi="Arial" w:cs="Arial"/>
          <w:bCs/>
          <w:sz w:val="14"/>
          <w:szCs w:val="14"/>
          <w:u w:val="single"/>
          <w:lang w:val="es-ES_tradnl"/>
        </w:rPr>
      </w:pPr>
      <w:r w:rsidRPr="00260EE5">
        <w:rPr>
          <w:rFonts w:ascii="Arial" w:hAnsi="Arial" w:cs="Arial"/>
          <w:bCs/>
          <w:sz w:val="14"/>
          <w:szCs w:val="14"/>
          <w:u w:val="single"/>
          <w:lang w:val="es-ES_tradnl"/>
        </w:rPr>
        <w:t>TWENTYSECOND:</w:t>
      </w:r>
    </w:p>
    <w:p w14:paraId="45DAEB97" w14:textId="5616E58E" w:rsidR="004D0F57" w:rsidRPr="00B00C28" w:rsidRDefault="0062793B" w:rsidP="000378A0">
      <w:pPr>
        <w:pStyle w:val="Sangradetextonormal"/>
        <w:spacing w:after="0"/>
        <w:ind w:left="0"/>
        <w:jc w:val="both"/>
        <w:rPr>
          <w:rFonts w:ascii="Arial" w:hAnsi="Arial" w:cs="Arial"/>
        </w:rPr>
      </w:pPr>
      <w:r w:rsidRPr="00B00C28">
        <w:rPr>
          <w:rFonts w:ascii="Arial" w:hAnsi="Arial" w:cs="Arial"/>
        </w:rPr>
        <w:t xml:space="preserve">La certificación otorgada implica que BIO LATINA puede conceder al </w:t>
      </w:r>
      <w:r w:rsidRPr="00B00C28">
        <w:rPr>
          <w:rFonts w:ascii="Arial" w:hAnsi="Arial" w:cs="Arial"/>
          <w:b/>
        </w:rPr>
        <w:t>OPERADOR</w:t>
      </w:r>
      <w:r w:rsidRPr="00B00C28">
        <w:rPr>
          <w:rFonts w:ascii="Arial" w:hAnsi="Arial" w:cs="Arial"/>
        </w:rPr>
        <w:t xml:space="preserve"> el uso controlado del logotipo de BIO LATINA, exclusivamente para los productos sobre los cuales se verificó la inspección y quedaron comprendidos en el Certificado. Dicho logotipo no podrá ser utilizado por </w:t>
      </w:r>
      <w:r w:rsidR="00BE5503" w:rsidRPr="00B00C28">
        <w:rPr>
          <w:rFonts w:ascii="Arial" w:hAnsi="Arial" w:cs="Arial"/>
          <w:b/>
        </w:rPr>
        <w:t>EL OPERADOR</w:t>
      </w:r>
      <w:r w:rsidR="00BE5503" w:rsidRPr="00B00C28">
        <w:rPr>
          <w:rFonts w:ascii="Arial" w:hAnsi="Arial" w:cs="Arial"/>
        </w:rPr>
        <w:t xml:space="preserve"> </w:t>
      </w:r>
      <w:r w:rsidRPr="00B00C28">
        <w:rPr>
          <w:rFonts w:ascii="Arial" w:hAnsi="Arial" w:cs="Arial"/>
        </w:rPr>
        <w:t>para otros productos o para otros fines que no sean los específicamente contratados. La contravención del presente tenor resolverá automáticamente el presente Contrato y cualquier otro celebrado entre las partes.</w:t>
      </w:r>
    </w:p>
    <w:p w14:paraId="47715B1E" w14:textId="77777777" w:rsidR="000378A0" w:rsidRPr="000378A0" w:rsidRDefault="000378A0" w:rsidP="000378A0">
      <w:pPr>
        <w:pStyle w:val="Sangradetextonormal"/>
        <w:spacing w:after="0"/>
        <w:ind w:left="0"/>
        <w:jc w:val="both"/>
        <w:rPr>
          <w:rFonts w:ascii="Arial" w:hAnsi="Arial" w:cs="Arial"/>
          <w:sz w:val="4"/>
          <w:szCs w:val="4"/>
        </w:rPr>
      </w:pPr>
    </w:p>
    <w:p w14:paraId="49DCD725" w14:textId="2D63F77C" w:rsidR="004D0F57" w:rsidRPr="000378A0" w:rsidRDefault="004D0F57" w:rsidP="000378A0">
      <w:pPr>
        <w:pStyle w:val="Sangradetextonormal"/>
        <w:spacing w:after="0"/>
        <w:ind w:left="0"/>
        <w:jc w:val="both"/>
        <w:rPr>
          <w:rFonts w:ascii="Arial" w:hAnsi="Arial" w:cs="Arial"/>
          <w:sz w:val="14"/>
          <w:szCs w:val="14"/>
        </w:rPr>
      </w:pPr>
      <w:r w:rsidRPr="000378A0">
        <w:rPr>
          <w:rFonts w:ascii="Arial" w:hAnsi="Arial" w:cs="Arial"/>
          <w:sz w:val="14"/>
          <w:szCs w:val="14"/>
        </w:rPr>
        <w:t xml:space="preserve">The certification granted implies that BIO LATINA can concede to </w:t>
      </w:r>
      <w:r w:rsidRPr="000378A0">
        <w:rPr>
          <w:rFonts w:ascii="Arial" w:hAnsi="Arial" w:cs="Arial"/>
          <w:b/>
          <w:sz w:val="14"/>
          <w:szCs w:val="14"/>
        </w:rPr>
        <w:t>THE OPERATOR</w:t>
      </w:r>
      <w:r w:rsidRPr="000378A0">
        <w:rPr>
          <w:rFonts w:ascii="Arial" w:hAnsi="Arial" w:cs="Arial"/>
          <w:sz w:val="14"/>
          <w:szCs w:val="14"/>
        </w:rPr>
        <w:t xml:space="preserve"> the controlled use of the BIO LATINA logo, exclusively for the products which were inspected and verified and which are noted on the Certificate. The said logo may not be used by </w:t>
      </w:r>
      <w:r w:rsidRPr="000378A0">
        <w:rPr>
          <w:rFonts w:ascii="Arial" w:hAnsi="Arial" w:cs="Arial"/>
          <w:b/>
          <w:sz w:val="14"/>
          <w:szCs w:val="14"/>
        </w:rPr>
        <w:t>THE OPERATOR</w:t>
      </w:r>
      <w:r w:rsidRPr="000378A0">
        <w:rPr>
          <w:rFonts w:ascii="Arial" w:hAnsi="Arial" w:cs="Arial"/>
          <w:sz w:val="14"/>
          <w:szCs w:val="14"/>
        </w:rPr>
        <w:t xml:space="preserve"> for other products, or for other </w:t>
      </w:r>
      <w:r w:rsidR="00772F9E" w:rsidRPr="000378A0">
        <w:rPr>
          <w:rFonts w:ascii="Arial" w:hAnsi="Arial" w:cs="Arial"/>
          <w:sz w:val="14"/>
          <w:szCs w:val="14"/>
        </w:rPr>
        <w:t xml:space="preserve">purposes for which they </w:t>
      </w:r>
      <w:r w:rsidRPr="000378A0">
        <w:rPr>
          <w:rFonts w:ascii="Arial" w:hAnsi="Arial" w:cs="Arial"/>
          <w:sz w:val="14"/>
          <w:szCs w:val="14"/>
        </w:rPr>
        <w:t>were not specifically contracted. The contravening of this provision will result in the automatic cancellation of this contract and any other agreed to by the parties.</w:t>
      </w:r>
    </w:p>
    <w:p w14:paraId="6F1A114F" w14:textId="77777777" w:rsidR="000378A0" w:rsidRPr="00B00C28" w:rsidRDefault="000378A0" w:rsidP="000378A0">
      <w:pPr>
        <w:pStyle w:val="Sangradetextonormal"/>
        <w:spacing w:after="0"/>
        <w:ind w:left="0"/>
        <w:jc w:val="both"/>
        <w:rPr>
          <w:rFonts w:ascii="Arial" w:hAnsi="Arial" w:cs="Arial"/>
          <w:sz w:val="18"/>
          <w:szCs w:val="18"/>
        </w:rPr>
      </w:pPr>
    </w:p>
    <w:p w14:paraId="708672DE" w14:textId="62C16244" w:rsidR="00ED284F" w:rsidRPr="00B00C28" w:rsidRDefault="0062793B" w:rsidP="000378A0">
      <w:pPr>
        <w:pStyle w:val="Sangradetextonormal"/>
        <w:spacing w:after="0"/>
        <w:ind w:left="0"/>
        <w:jc w:val="both"/>
        <w:rPr>
          <w:rFonts w:ascii="Arial" w:hAnsi="Arial" w:cs="Arial"/>
        </w:rPr>
      </w:pPr>
      <w:r w:rsidRPr="00B00C28">
        <w:rPr>
          <w:rFonts w:ascii="Arial" w:hAnsi="Arial" w:cs="Arial"/>
        </w:rPr>
        <w:t>Resuelto el contrato en este caso BIO LATINA podrá exigir una indemnización no menor a cincuenta Unidades Impositivas Tributarias vigentes al inicio del año calendario dentro del cual se resuelva el Contrato.</w:t>
      </w:r>
      <w:r w:rsidR="00ED284F" w:rsidRPr="00B00C28">
        <w:rPr>
          <w:rFonts w:ascii="Arial" w:hAnsi="Arial" w:cs="Arial"/>
        </w:rPr>
        <w:t xml:space="preserve"> </w:t>
      </w:r>
      <w:r w:rsidRPr="00B00C28">
        <w:rPr>
          <w:rFonts w:ascii="Arial" w:hAnsi="Arial" w:cs="Arial"/>
        </w:rPr>
        <w:t xml:space="preserve">El derecho al uso controlado del logotipo de BIO LATINA por </w:t>
      </w:r>
      <w:r w:rsidR="00ED284F" w:rsidRPr="00B00C28">
        <w:rPr>
          <w:rFonts w:ascii="Arial" w:hAnsi="Arial" w:cs="Arial"/>
          <w:b/>
          <w:lang w:val="es-ES_tradnl"/>
        </w:rPr>
        <w:t>EL OPERADOR</w:t>
      </w:r>
      <w:r w:rsidR="00ED284F" w:rsidRPr="00B00C28">
        <w:rPr>
          <w:rFonts w:ascii="Arial" w:hAnsi="Arial" w:cs="Arial"/>
        </w:rPr>
        <w:t xml:space="preserve"> </w:t>
      </w:r>
      <w:r w:rsidRPr="00B00C28">
        <w:rPr>
          <w:rFonts w:ascii="Arial" w:hAnsi="Arial" w:cs="Arial"/>
        </w:rPr>
        <w:t>no tiene costo alguno.</w:t>
      </w:r>
    </w:p>
    <w:p w14:paraId="2FE3B8C6" w14:textId="77777777" w:rsidR="000378A0" w:rsidRPr="000378A0" w:rsidRDefault="000378A0" w:rsidP="000378A0">
      <w:pPr>
        <w:pStyle w:val="Sangradetextonormal"/>
        <w:spacing w:after="0"/>
        <w:ind w:left="0"/>
        <w:jc w:val="both"/>
        <w:rPr>
          <w:rFonts w:ascii="Arial" w:hAnsi="Arial" w:cs="Arial"/>
          <w:sz w:val="4"/>
          <w:szCs w:val="4"/>
        </w:rPr>
      </w:pPr>
    </w:p>
    <w:p w14:paraId="35832B4F" w14:textId="5E0D404D" w:rsidR="004D0F57" w:rsidRPr="000378A0" w:rsidRDefault="0041248D" w:rsidP="000378A0">
      <w:pPr>
        <w:pStyle w:val="Sangradetextonormal"/>
        <w:spacing w:after="0"/>
        <w:ind w:left="0"/>
        <w:jc w:val="both"/>
        <w:rPr>
          <w:rFonts w:ascii="Arial" w:hAnsi="Arial" w:cs="Arial"/>
          <w:sz w:val="14"/>
          <w:szCs w:val="14"/>
        </w:rPr>
      </w:pPr>
      <w:r w:rsidRPr="000378A0">
        <w:rPr>
          <w:rFonts w:ascii="Arial" w:hAnsi="Arial" w:cs="Arial"/>
          <w:sz w:val="14"/>
          <w:szCs w:val="14"/>
        </w:rPr>
        <w:t>I</w:t>
      </w:r>
      <w:r w:rsidR="004D0F57" w:rsidRPr="000378A0">
        <w:rPr>
          <w:rFonts w:ascii="Arial" w:hAnsi="Arial" w:cs="Arial"/>
          <w:sz w:val="14"/>
          <w:szCs w:val="14"/>
        </w:rPr>
        <w:t>f the contract is cancelled</w:t>
      </w:r>
      <w:r w:rsidRPr="000378A0">
        <w:rPr>
          <w:rFonts w:ascii="Arial" w:hAnsi="Arial" w:cs="Arial"/>
          <w:sz w:val="14"/>
          <w:szCs w:val="14"/>
        </w:rPr>
        <w:t xml:space="preserve">, BIO LATINA may demand compensation of no less that fifty </w:t>
      </w:r>
      <w:r w:rsidR="00772F9E" w:rsidRPr="000378A0">
        <w:rPr>
          <w:rFonts w:ascii="Arial" w:hAnsi="Arial" w:cs="Arial"/>
          <w:sz w:val="14"/>
          <w:szCs w:val="14"/>
        </w:rPr>
        <w:t>Tax U</w:t>
      </w:r>
      <w:r w:rsidR="004D0F57" w:rsidRPr="000378A0">
        <w:rPr>
          <w:rFonts w:ascii="Arial" w:hAnsi="Arial" w:cs="Arial"/>
          <w:sz w:val="14"/>
          <w:szCs w:val="14"/>
        </w:rPr>
        <w:t xml:space="preserve">nits (Unidades Impositivas Tributarias) at the value in effect at the beginning of the calendar year within which the contract was cancelled. </w:t>
      </w:r>
    </w:p>
    <w:p w14:paraId="326E1D49" w14:textId="0ABD555F" w:rsidR="0041248D" w:rsidRDefault="004D0F57" w:rsidP="00B00C28">
      <w:pPr>
        <w:pStyle w:val="Sangradetextonormal"/>
        <w:spacing w:after="0"/>
        <w:ind w:left="0"/>
        <w:jc w:val="both"/>
        <w:rPr>
          <w:rFonts w:ascii="Arial" w:hAnsi="Arial" w:cs="Arial"/>
          <w:sz w:val="14"/>
          <w:szCs w:val="14"/>
        </w:rPr>
      </w:pPr>
      <w:r w:rsidRPr="000378A0">
        <w:rPr>
          <w:rFonts w:ascii="Arial" w:hAnsi="Arial" w:cs="Arial"/>
          <w:sz w:val="14"/>
          <w:szCs w:val="14"/>
        </w:rPr>
        <w:t xml:space="preserve">The controlled use of the BIO LATINA logo by </w:t>
      </w:r>
      <w:r w:rsidRPr="000378A0">
        <w:rPr>
          <w:rFonts w:ascii="Arial" w:hAnsi="Arial" w:cs="Arial"/>
          <w:b/>
          <w:sz w:val="14"/>
          <w:szCs w:val="14"/>
        </w:rPr>
        <w:t>THE OPERATOR</w:t>
      </w:r>
      <w:r w:rsidRPr="000378A0">
        <w:rPr>
          <w:rFonts w:ascii="Arial" w:hAnsi="Arial" w:cs="Arial"/>
          <w:sz w:val="14"/>
          <w:szCs w:val="14"/>
        </w:rPr>
        <w:t xml:space="preserve"> is free</w:t>
      </w:r>
      <w:r w:rsidR="00147F9A" w:rsidRPr="000378A0">
        <w:rPr>
          <w:rFonts w:ascii="Arial" w:hAnsi="Arial" w:cs="Arial"/>
          <w:sz w:val="14"/>
          <w:szCs w:val="14"/>
        </w:rPr>
        <w:t xml:space="preserve"> of charge</w:t>
      </w:r>
      <w:r w:rsidRPr="000378A0">
        <w:rPr>
          <w:rFonts w:ascii="Arial" w:hAnsi="Arial" w:cs="Arial"/>
          <w:sz w:val="14"/>
          <w:szCs w:val="14"/>
        </w:rPr>
        <w:t xml:space="preserve">. </w:t>
      </w:r>
    </w:p>
    <w:p w14:paraId="1C80D317" w14:textId="77777777" w:rsidR="00B00C28" w:rsidRPr="00B00C28" w:rsidRDefault="00B00C28" w:rsidP="00B00C28">
      <w:pPr>
        <w:pStyle w:val="Sangradetextonormal"/>
        <w:spacing w:after="0"/>
        <w:ind w:left="0"/>
        <w:jc w:val="both"/>
        <w:rPr>
          <w:rFonts w:ascii="Arial" w:hAnsi="Arial" w:cs="Arial"/>
        </w:rPr>
      </w:pPr>
    </w:p>
    <w:p w14:paraId="3FFC3B13" w14:textId="77777777" w:rsidR="0062793B" w:rsidRDefault="0062793B" w:rsidP="00B00C28">
      <w:pPr>
        <w:jc w:val="both"/>
        <w:rPr>
          <w:rFonts w:ascii="Arial" w:hAnsi="Arial" w:cs="Arial"/>
          <w:b/>
          <w:sz w:val="21"/>
          <w:szCs w:val="21"/>
          <w:u w:val="single"/>
          <w:lang w:val="es-ES_tradnl"/>
        </w:rPr>
      </w:pPr>
      <w:r w:rsidRPr="001E08F1">
        <w:rPr>
          <w:rFonts w:ascii="Arial" w:hAnsi="Arial" w:cs="Arial"/>
          <w:b/>
          <w:sz w:val="21"/>
          <w:szCs w:val="21"/>
          <w:u w:val="single"/>
          <w:lang w:val="es-ES_tradnl"/>
        </w:rPr>
        <w:t>VIGÉSIMO TERCERO:</w:t>
      </w:r>
    </w:p>
    <w:p w14:paraId="792E42B8" w14:textId="70F5C601" w:rsidR="000378A0" w:rsidRPr="00260EE5" w:rsidRDefault="004D0F57" w:rsidP="00B00C28">
      <w:pPr>
        <w:jc w:val="both"/>
        <w:rPr>
          <w:rFonts w:ascii="Arial" w:hAnsi="Arial" w:cs="Arial"/>
          <w:bCs/>
          <w:sz w:val="14"/>
          <w:szCs w:val="14"/>
          <w:u w:val="single"/>
          <w:lang w:val="es-ES_tradnl"/>
        </w:rPr>
      </w:pPr>
      <w:r w:rsidRPr="00260EE5">
        <w:rPr>
          <w:rFonts w:ascii="Arial" w:hAnsi="Arial" w:cs="Arial"/>
          <w:bCs/>
          <w:sz w:val="14"/>
          <w:szCs w:val="14"/>
          <w:u w:val="single"/>
          <w:lang w:val="es-ES_tradnl"/>
        </w:rPr>
        <w:t>TWENTYTHIRD:</w:t>
      </w:r>
    </w:p>
    <w:p w14:paraId="3EDC5C72" w14:textId="1FE39740" w:rsidR="0062793B" w:rsidRPr="00B00C28" w:rsidRDefault="0062793B" w:rsidP="009B334E">
      <w:pPr>
        <w:jc w:val="both"/>
        <w:rPr>
          <w:rFonts w:ascii="Arial" w:hAnsi="Arial" w:cs="Arial"/>
          <w:b/>
          <w:sz w:val="12"/>
          <w:szCs w:val="12"/>
          <w:u w:val="single"/>
          <w:lang w:val="es-ES_tradnl"/>
        </w:rPr>
      </w:pPr>
      <w:r w:rsidRPr="00B00C28">
        <w:rPr>
          <w:rFonts w:ascii="Arial" w:hAnsi="Arial" w:cs="Arial"/>
          <w:lang w:val="es-ES_tradnl"/>
        </w:rPr>
        <w:t xml:space="preserve">Las partes renuncian al fuero de sus domicilios y se someten a la jurisdicción de la Ciudad en que se encuentre ubicada la representación más cercana de BIO LATINA donde </w:t>
      </w:r>
      <w:r w:rsidR="00ED284F" w:rsidRPr="00B00C28">
        <w:rPr>
          <w:rFonts w:ascii="Arial" w:hAnsi="Arial" w:cs="Arial"/>
          <w:b/>
          <w:lang w:val="es-ES_tradnl"/>
        </w:rPr>
        <w:t>EL OPERADOR</w:t>
      </w:r>
      <w:r w:rsidR="00ED284F" w:rsidRPr="00B00C28">
        <w:rPr>
          <w:rFonts w:ascii="Arial" w:hAnsi="Arial" w:cs="Arial"/>
          <w:lang w:val="es-ES_tradnl"/>
        </w:rPr>
        <w:t xml:space="preserve"> </w:t>
      </w:r>
      <w:r w:rsidRPr="00B00C28">
        <w:rPr>
          <w:rFonts w:ascii="Arial" w:hAnsi="Arial" w:cs="Arial"/>
          <w:lang w:val="es-ES_tradnl"/>
        </w:rPr>
        <w:t>queda obligado a señalar su domicilio. Cualquier variación del mismo deberá informar con diez días calendario de anticipación por conducto notarial para su validez y siempre dentro del radio urbano de la Ciudad en que se encuentre ubicada la representación más cercana de BIO LATINA.</w:t>
      </w:r>
    </w:p>
    <w:p w14:paraId="04CB989B" w14:textId="77777777" w:rsidR="00772F9E" w:rsidRPr="000378A0" w:rsidRDefault="00772F9E" w:rsidP="009B334E">
      <w:pPr>
        <w:jc w:val="both"/>
        <w:rPr>
          <w:rFonts w:ascii="Arial" w:hAnsi="Arial" w:cs="Arial"/>
          <w:sz w:val="4"/>
          <w:szCs w:val="4"/>
          <w:lang w:val="es-ES_tradnl"/>
        </w:rPr>
      </w:pPr>
    </w:p>
    <w:p w14:paraId="7A1BCEEA" w14:textId="3C1A01A8" w:rsidR="004D0F57" w:rsidRDefault="004D0F57" w:rsidP="009B334E">
      <w:pPr>
        <w:jc w:val="both"/>
        <w:rPr>
          <w:rFonts w:ascii="Arial" w:hAnsi="Arial" w:cs="Arial"/>
          <w:sz w:val="14"/>
          <w:szCs w:val="14"/>
          <w:lang w:val="en-CA"/>
        </w:rPr>
      </w:pPr>
      <w:r w:rsidRPr="000378A0">
        <w:rPr>
          <w:rFonts w:ascii="Arial" w:hAnsi="Arial" w:cs="Arial"/>
          <w:sz w:val="14"/>
          <w:szCs w:val="14"/>
          <w:lang w:val="en-CA"/>
        </w:rPr>
        <w:t xml:space="preserve">The parties renounce rights they might enjoy in the jurisdiction of their domiciles, and submit to the jurisdiction of the City in which the </w:t>
      </w:r>
      <w:r w:rsidR="005F3E26" w:rsidRPr="000378A0">
        <w:rPr>
          <w:rFonts w:ascii="Arial" w:hAnsi="Arial" w:cs="Arial"/>
          <w:sz w:val="14"/>
          <w:szCs w:val="14"/>
          <w:lang w:val="en-CA"/>
        </w:rPr>
        <w:t xml:space="preserve">office of BIO LATINA closest to where the </w:t>
      </w:r>
      <w:r w:rsidR="005F3E26" w:rsidRPr="000378A0">
        <w:rPr>
          <w:rFonts w:ascii="Arial" w:hAnsi="Arial" w:cs="Arial"/>
          <w:b/>
          <w:sz w:val="14"/>
          <w:szCs w:val="14"/>
          <w:lang w:val="en-CA"/>
        </w:rPr>
        <w:t>OPERATOR</w:t>
      </w:r>
      <w:r w:rsidR="005F3E26" w:rsidRPr="000378A0">
        <w:rPr>
          <w:rFonts w:ascii="Arial" w:hAnsi="Arial" w:cs="Arial"/>
          <w:sz w:val="14"/>
          <w:szCs w:val="14"/>
          <w:lang w:val="en-CA"/>
        </w:rPr>
        <w:t xml:space="preserve"> is </w:t>
      </w:r>
      <w:r w:rsidR="007C4C57" w:rsidRPr="000378A0">
        <w:rPr>
          <w:rFonts w:ascii="Arial" w:hAnsi="Arial" w:cs="Arial"/>
          <w:sz w:val="14"/>
          <w:szCs w:val="14"/>
          <w:lang w:val="en-CA"/>
        </w:rPr>
        <w:t>domiciled.</w:t>
      </w:r>
      <w:r w:rsidR="00D305B1" w:rsidRPr="000378A0">
        <w:rPr>
          <w:rFonts w:ascii="Arial" w:hAnsi="Arial" w:cs="Arial"/>
          <w:sz w:val="14"/>
          <w:szCs w:val="14"/>
          <w:lang w:val="en-CA"/>
        </w:rPr>
        <w:t xml:space="preserve"> Any change of the OPERATOR’s domicile</w:t>
      </w:r>
      <w:r w:rsidR="005F3E26" w:rsidRPr="000378A0">
        <w:rPr>
          <w:rFonts w:ascii="Arial" w:hAnsi="Arial" w:cs="Arial"/>
          <w:sz w:val="14"/>
          <w:szCs w:val="14"/>
          <w:lang w:val="en-CA"/>
        </w:rPr>
        <w:t xml:space="preserve"> must be reported ten calendar days in advance of the change, via a notarized notice, in order to be valid, and always within the urban radius of the City in which the closest office of BIO LATINA is located.</w:t>
      </w:r>
    </w:p>
    <w:p w14:paraId="4CBE5376" w14:textId="17ADB84C" w:rsidR="00B00C28" w:rsidRDefault="00B00C28" w:rsidP="009B334E">
      <w:pPr>
        <w:jc w:val="both"/>
        <w:rPr>
          <w:rFonts w:ascii="Arial" w:hAnsi="Arial" w:cs="Arial"/>
          <w:lang w:val="en-CA"/>
        </w:rPr>
      </w:pPr>
    </w:p>
    <w:p w14:paraId="7E83EBC9" w14:textId="77777777" w:rsidR="00A50527" w:rsidRPr="00B00C28" w:rsidRDefault="00A50527" w:rsidP="009B334E">
      <w:pPr>
        <w:jc w:val="both"/>
        <w:rPr>
          <w:rFonts w:ascii="Arial" w:hAnsi="Arial" w:cs="Arial"/>
          <w:lang w:val="en-CA"/>
        </w:rPr>
      </w:pPr>
    </w:p>
    <w:p w14:paraId="26D34D8B" w14:textId="77777777" w:rsidR="0062793B" w:rsidRDefault="0062793B" w:rsidP="00B00C28">
      <w:pPr>
        <w:jc w:val="both"/>
        <w:rPr>
          <w:rFonts w:ascii="Arial" w:hAnsi="Arial" w:cs="Arial"/>
          <w:b/>
          <w:sz w:val="21"/>
          <w:szCs w:val="21"/>
          <w:u w:val="single"/>
          <w:lang w:val="es-ES_tradnl"/>
        </w:rPr>
      </w:pPr>
      <w:r w:rsidRPr="001E08F1">
        <w:rPr>
          <w:rFonts w:ascii="Arial" w:hAnsi="Arial" w:cs="Arial"/>
          <w:b/>
          <w:sz w:val="21"/>
          <w:szCs w:val="21"/>
          <w:u w:val="single"/>
          <w:lang w:val="es-ES_tradnl"/>
        </w:rPr>
        <w:t>VIGÉSIMO CUARTO:</w:t>
      </w:r>
    </w:p>
    <w:p w14:paraId="325A1D12" w14:textId="380888DC" w:rsidR="005F3E26" w:rsidRPr="00260EE5" w:rsidRDefault="005F3E26" w:rsidP="00B00C28">
      <w:pPr>
        <w:ind w:left="709" w:hanging="709"/>
        <w:jc w:val="both"/>
        <w:rPr>
          <w:rFonts w:ascii="Arial" w:hAnsi="Arial" w:cs="Arial"/>
          <w:bCs/>
          <w:sz w:val="14"/>
          <w:szCs w:val="14"/>
          <w:u w:val="single"/>
          <w:lang w:val="es-ES_tradnl"/>
        </w:rPr>
      </w:pPr>
      <w:r w:rsidRPr="00260EE5">
        <w:rPr>
          <w:rFonts w:ascii="Arial" w:hAnsi="Arial" w:cs="Arial"/>
          <w:bCs/>
          <w:sz w:val="14"/>
          <w:szCs w:val="14"/>
          <w:u w:val="single"/>
          <w:lang w:val="es-ES_tradnl"/>
        </w:rPr>
        <w:t>TWENTYFOURTH:</w:t>
      </w:r>
    </w:p>
    <w:p w14:paraId="0F03FFA1" w14:textId="529DC6A9" w:rsidR="007F5EC5" w:rsidRPr="00B00C28" w:rsidRDefault="0062793B" w:rsidP="009B334E">
      <w:pPr>
        <w:jc w:val="both"/>
        <w:rPr>
          <w:rFonts w:ascii="Arial" w:hAnsi="Arial" w:cs="Arial"/>
          <w:lang w:val="es-ES_tradnl"/>
        </w:rPr>
      </w:pPr>
      <w:r w:rsidRPr="00B00C28">
        <w:rPr>
          <w:rFonts w:ascii="Arial" w:hAnsi="Arial" w:cs="Arial"/>
          <w:lang w:val="es-ES_tradnl"/>
        </w:rPr>
        <w:t>En caso de interpretación al presente Contrato o de surgir alguna discrepancia, las partes renuncian a recurrir al fuero común y someterán su diferencia al laudo obligatorio producto del arbitraje al cual consienten y para cuyos efectos se someterán conforme al reglamento de la Cámara de Comercio.  En el supuesto del sometimiento al arbitraje, los árbitros tomarán como texto principal para la determinación del laudo tanto el presente Contrato como las Adendas que forman parte del mismo. Conjuntamente con ello se utilizará</w:t>
      </w:r>
      <w:r w:rsidR="007C4C57" w:rsidRPr="00B00C28">
        <w:rPr>
          <w:rFonts w:ascii="Arial" w:hAnsi="Arial" w:cs="Arial"/>
          <w:lang w:val="es-ES_tradnl"/>
        </w:rPr>
        <w:t>n</w:t>
      </w:r>
      <w:r w:rsidRPr="00B00C28">
        <w:rPr>
          <w:rFonts w:ascii="Arial" w:hAnsi="Arial" w:cs="Arial"/>
          <w:lang w:val="es-ES_tradnl"/>
        </w:rPr>
        <w:t xml:space="preserve"> las normas al respecto de la certificación solicitada, apoyándose primero en aquellas normas más específicas, sean éstas nacionales o internacionales, y secundariamente en las normas generales, entre las cuales primarán las nacionales sobre las extranjeras.</w:t>
      </w:r>
    </w:p>
    <w:p w14:paraId="02C731CD" w14:textId="77777777" w:rsidR="00147F9A" w:rsidRPr="000378A0" w:rsidRDefault="00147F9A" w:rsidP="009B334E">
      <w:pPr>
        <w:jc w:val="both"/>
        <w:rPr>
          <w:rFonts w:ascii="Arial" w:hAnsi="Arial" w:cs="Arial"/>
          <w:sz w:val="4"/>
          <w:szCs w:val="4"/>
          <w:lang w:val="es-ES_tradnl"/>
        </w:rPr>
      </w:pPr>
    </w:p>
    <w:p w14:paraId="0C542F7B" w14:textId="3841A04B" w:rsidR="005F3E26" w:rsidRDefault="005F3E26" w:rsidP="009B334E">
      <w:pPr>
        <w:jc w:val="both"/>
        <w:rPr>
          <w:rFonts w:ascii="Arial" w:hAnsi="Arial" w:cs="Arial"/>
          <w:sz w:val="14"/>
          <w:szCs w:val="14"/>
          <w:lang w:val="en-CA"/>
        </w:rPr>
      </w:pPr>
      <w:r w:rsidRPr="000378A0">
        <w:rPr>
          <w:rFonts w:ascii="Arial" w:hAnsi="Arial" w:cs="Arial"/>
          <w:sz w:val="14"/>
          <w:szCs w:val="14"/>
          <w:lang w:val="en-CA"/>
        </w:rPr>
        <w:t>In case of interpretation of the current contract or if any discrepancy arises, the parties renounce their right</w:t>
      </w:r>
      <w:r w:rsidR="00BD7F42" w:rsidRPr="000378A0">
        <w:rPr>
          <w:rFonts w:ascii="Arial" w:hAnsi="Arial" w:cs="Arial"/>
          <w:sz w:val="14"/>
          <w:szCs w:val="14"/>
          <w:lang w:val="en-CA"/>
        </w:rPr>
        <w:t xml:space="preserve"> to appeal to a court of equity a</w:t>
      </w:r>
      <w:r w:rsidR="00147F9A" w:rsidRPr="000378A0">
        <w:rPr>
          <w:rFonts w:ascii="Arial" w:hAnsi="Arial" w:cs="Arial"/>
          <w:sz w:val="14"/>
          <w:szCs w:val="14"/>
          <w:lang w:val="en-CA"/>
        </w:rPr>
        <w:t>nd shall submit their disagreement</w:t>
      </w:r>
      <w:r w:rsidR="00BD7F42" w:rsidRPr="000378A0">
        <w:rPr>
          <w:rFonts w:ascii="Arial" w:hAnsi="Arial" w:cs="Arial"/>
          <w:sz w:val="14"/>
          <w:szCs w:val="14"/>
          <w:lang w:val="en-CA"/>
        </w:rPr>
        <w:t xml:space="preserve"> to compulsory arbitration,</w:t>
      </w:r>
      <w:r w:rsidR="004A5662" w:rsidRPr="000378A0">
        <w:rPr>
          <w:rFonts w:ascii="Arial" w:hAnsi="Arial" w:cs="Arial"/>
          <w:sz w:val="14"/>
          <w:szCs w:val="14"/>
          <w:lang w:val="en-CA"/>
        </w:rPr>
        <w:t xml:space="preserve"> the decisions of which they shall </w:t>
      </w:r>
      <w:r w:rsidR="00BD7F42" w:rsidRPr="000378A0">
        <w:rPr>
          <w:rFonts w:ascii="Arial" w:hAnsi="Arial" w:cs="Arial"/>
          <w:sz w:val="14"/>
          <w:szCs w:val="14"/>
          <w:lang w:val="en-CA"/>
        </w:rPr>
        <w:t xml:space="preserve">accept and </w:t>
      </w:r>
      <w:r w:rsidR="00F023F7" w:rsidRPr="000378A0">
        <w:rPr>
          <w:rFonts w:ascii="Arial" w:hAnsi="Arial" w:cs="Arial"/>
          <w:sz w:val="14"/>
          <w:szCs w:val="14"/>
          <w:lang w:val="en-CA"/>
        </w:rPr>
        <w:t xml:space="preserve">for which effects they shall submit to </w:t>
      </w:r>
      <w:r w:rsidR="004A5662" w:rsidRPr="000378A0">
        <w:rPr>
          <w:rFonts w:ascii="Arial" w:hAnsi="Arial" w:cs="Arial"/>
          <w:sz w:val="14"/>
          <w:szCs w:val="14"/>
          <w:lang w:val="en-CA"/>
        </w:rPr>
        <w:t xml:space="preserve">the </w:t>
      </w:r>
      <w:r w:rsidR="00F023F7" w:rsidRPr="000378A0">
        <w:rPr>
          <w:rFonts w:ascii="Arial" w:hAnsi="Arial" w:cs="Arial"/>
          <w:sz w:val="14"/>
          <w:szCs w:val="14"/>
          <w:lang w:val="en-CA"/>
        </w:rPr>
        <w:t xml:space="preserve">regulations of the Chamber of Commerce. </w:t>
      </w:r>
      <w:r w:rsidR="00147F9A" w:rsidRPr="000378A0">
        <w:rPr>
          <w:rFonts w:ascii="Arial" w:hAnsi="Arial" w:cs="Arial"/>
          <w:sz w:val="14"/>
          <w:szCs w:val="14"/>
          <w:lang w:val="en-CA"/>
        </w:rPr>
        <w:t xml:space="preserve"> In the event of submission to arbitration, the arbitrators shall take this contract, along with its </w:t>
      </w:r>
      <w:proofErr w:type="spellStart"/>
      <w:r w:rsidR="00147F9A" w:rsidRPr="000378A0">
        <w:rPr>
          <w:rFonts w:ascii="Arial" w:hAnsi="Arial" w:cs="Arial"/>
          <w:sz w:val="14"/>
          <w:szCs w:val="14"/>
          <w:lang w:val="en-CA"/>
        </w:rPr>
        <w:t>addendas</w:t>
      </w:r>
      <w:proofErr w:type="spellEnd"/>
      <w:r w:rsidR="00147F9A" w:rsidRPr="000378A0">
        <w:rPr>
          <w:rFonts w:ascii="Arial" w:hAnsi="Arial" w:cs="Arial"/>
          <w:sz w:val="14"/>
          <w:szCs w:val="14"/>
          <w:lang w:val="en-CA"/>
        </w:rPr>
        <w:t>, as the principal text for the determination of the arbitrati</w:t>
      </w:r>
      <w:r w:rsidR="004A5662" w:rsidRPr="000378A0">
        <w:rPr>
          <w:rFonts w:ascii="Arial" w:hAnsi="Arial" w:cs="Arial"/>
          <w:sz w:val="14"/>
          <w:szCs w:val="14"/>
          <w:lang w:val="en-CA"/>
        </w:rPr>
        <w:t>on. Along with it, the norms of</w:t>
      </w:r>
      <w:r w:rsidR="00147F9A" w:rsidRPr="000378A0">
        <w:rPr>
          <w:rFonts w:ascii="Arial" w:hAnsi="Arial" w:cs="Arial"/>
          <w:sz w:val="14"/>
          <w:szCs w:val="14"/>
          <w:lang w:val="en-CA"/>
        </w:rPr>
        <w:t xml:space="preserve"> the requeste</w:t>
      </w:r>
      <w:r w:rsidR="00BD2A50" w:rsidRPr="000378A0">
        <w:rPr>
          <w:rFonts w:ascii="Arial" w:hAnsi="Arial" w:cs="Arial"/>
          <w:sz w:val="14"/>
          <w:szCs w:val="14"/>
          <w:lang w:val="en-CA"/>
        </w:rPr>
        <w:t xml:space="preserve">d certification </w:t>
      </w:r>
      <w:r w:rsidR="004A5662" w:rsidRPr="000378A0">
        <w:rPr>
          <w:rFonts w:ascii="Arial" w:hAnsi="Arial" w:cs="Arial"/>
          <w:sz w:val="14"/>
          <w:szCs w:val="14"/>
          <w:lang w:val="en-CA"/>
        </w:rPr>
        <w:t>w</w:t>
      </w:r>
      <w:r w:rsidR="00372F3B" w:rsidRPr="000378A0">
        <w:rPr>
          <w:rFonts w:ascii="Arial" w:hAnsi="Arial" w:cs="Arial"/>
          <w:sz w:val="14"/>
          <w:szCs w:val="14"/>
          <w:lang w:val="en-CA"/>
        </w:rPr>
        <w:t>ill be used, based f</w:t>
      </w:r>
      <w:r w:rsidR="00BD2A50" w:rsidRPr="000378A0">
        <w:rPr>
          <w:rFonts w:ascii="Arial" w:hAnsi="Arial" w:cs="Arial"/>
          <w:sz w:val="14"/>
          <w:szCs w:val="14"/>
          <w:lang w:val="en-CA"/>
        </w:rPr>
        <w:t xml:space="preserve">irst on the most specific norms, be they national or international, </w:t>
      </w:r>
      <w:r w:rsidR="004A5662" w:rsidRPr="000378A0">
        <w:rPr>
          <w:rFonts w:ascii="Arial" w:hAnsi="Arial" w:cs="Arial"/>
          <w:sz w:val="14"/>
          <w:szCs w:val="14"/>
          <w:lang w:val="en-CA"/>
        </w:rPr>
        <w:t>and second</w:t>
      </w:r>
      <w:r w:rsidR="00BD2A50" w:rsidRPr="000378A0">
        <w:rPr>
          <w:rFonts w:ascii="Arial" w:hAnsi="Arial" w:cs="Arial"/>
          <w:sz w:val="14"/>
          <w:szCs w:val="14"/>
          <w:lang w:val="en-CA"/>
        </w:rPr>
        <w:t xml:space="preserve">, on the general norms, </w:t>
      </w:r>
      <w:r w:rsidR="004A5662" w:rsidRPr="000378A0">
        <w:rPr>
          <w:rFonts w:ascii="Arial" w:hAnsi="Arial" w:cs="Arial"/>
          <w:sz w:val="14"/>
          <w:szCs w:val="14"/>
          <w:lang w:val="en-CA"/>
        </w:rPr>
        <w:t>of</w:t>
      </w:r>
      <w:r w:rsidR="00BD2A50" w:rsidRPr="000378A0">
        <w:rPr>
          <w:rFonts w:ascii="Arial" w:hAnsi="Arial" w:cs="Arial"/>
          <w:sz w:val="14"/>
          <w:szCs w:val="14"/>
          <w:lang w:val="en-CA"/>
        </w:rPr>
        <w:t xml:space="preserve"> which the national ones shall take precedence over the </w:t>
      </w:r>
      <w:r w:rsidR="00961CE4" w:rsidRPr="000378A0">
        <w:rPr>
          <w:rFonts w:ascii="Arial" w:hAnsi="Arial" w:cs="Arial"/>
          <w:sz w:val="14"/>
          <w:szCs w:val="14"/>
          <w:lang w:val="en-CA"/>
        </w:rPr>
        <w:t xml:space="preserve">foreign </w:t>
      </w:r>
      <w:r w:rsidR="00BD2A50" w:rsidRPr="000378A0">
        <w:rPr>
          <w:rFonts w:ascii="Arial" w:hAnsi="Arial" w:cs="Arial"/>
          <w:sz w:val="14"/>
          <w:szCs w:val="14"/>
          <w:lang w:val="en-CA"/>
        </w:rPr>
        <w:t>ones.</w:t>
      </w:r>
    </w:p>
    <w:p w14:paraId="48AF2FAB" w14:textId="03C48579" w:rsidR="00260EE5" w:rsidRDefault="00260EE5" w:rsidP="009B334E">
      <w:pPr>
        <w:jc w:val="both"/>
        <w:rPr>
          <w:rFonts w:ascii="Arial" w:hAnsi="Arial" w:cs="Arial"/>
          <w:sz w:val="14"/>
          <w:szCs w:val="14"/>
          <w:lang w:val="en-CA"/>
        </w:rPr>
      </w:pPr>
    </w:p>
    <w:p w14:paraId="254117F9" w14:textId="4D417AF5" w:rsidR="00260EE5" w:rsidRPr="00176608" w:rsidRDefault="00260EE5" w:rsidP="009B334E">
      <w:pPr>
        <w:jc w:val="both"/>
        <w:rPr>
          <w:rFonts w:ascii="Arial" w:hAnsi="Arial" w:cs="Arial"/>
          <w:sz w:val="14"/>
          <w:szCs w:val="14"/>
          <w:lang w:val="en-CA"/>
        </w:rPr>
      </w:pPr>
    </w:p>
    <w:p w14:paraId="5B6E3CA2" w14:textId="07C57387" w:rsidR="00260EE5" w:rsidRPr="00CD0111" w:rsidRDefault="00260EE5" w:rsidP="00260EE5">
      <w:pPr>
        <w:pStyle w:val="sangradetindependie"/>
        <w:spacing w:before="0" w:beforeAutospacing="0" w:after="0" w:afterAutospacing="0"/>
        <w:jc w:val="both"/>
        <w:rPr>
          <w:rFonts w:ascii="Arial" w:hAnsi="Arial" w:cs="Arial"/>
          <w:b/>
          <w:sz w:val="20"/>
          <w:szCs w:val="20"/>
        </w:rPr>
      </w:pPr>
      <w:r w:rsidRPr="00CD0111">
        <w:rPr>
          <w:rFonts w:ascii="Arial" w:hAnsi="Arial" w:cs="Arial"/>
          <w:sz w:val="20"/>
          <w:szCs w:val="20"/>
          <w:lang w:val="es-ES_tradnl"/>
        </w:rPr>
        <w:t xml:space="preserve">Suscrito en </w:t>
      </w:r>
      <w:r w:rsidRPr="00CD0111">
        <w:rPr>
          <w:rFonts w:ascii="Arial" w:hAnsi="Arial" w:cs="Arial"/>
          <w:b/>
          <w:sz w:val="20"/>
          <w:szCs w:val="20"/>
        </w:rPr>
        <w:fldChar w:fldCharType="begin">
          <w:ffData>
            <w:name w:val=""/>
            <w:enabled/>
            <w:calcOnExit w:val="0"/>
            <w:textInput>
              <w:default w:val="Ciudad"/>
              <w:format w:val="UPPERCASE"/>
            </w:textInput>
          </w:ffData>
        </w:fldChar>
      </w:r>
      <w:r w:rsidRPr="00CD0111">
        <w:rPr>
          <w:rFonts w:ascii="Arial" w:hAnsi="Arial" w:cs="Arial"/>
          <w:b/>
          <w:sz w:val="20"/>
          <w:szCs w:val="20"/>
        </w:rPr>
        <w:instrText xml:space="preserve"> FORMTEXT </w:instrText>
      </w:r>
      <w:r w:rsidRPr="00CD0111">
        <w:rPr>
          <w:rFonts w:ascii="Arial" w:hAnsi="Arial" w:cs="Arial"/>
          <w:b/>
          <w:sz w:val="20"/>
          <w:szCs w:val="20"/>
        </w:rPr>
      </w:r>
      <w:r w:rsidRPr="00CD0111">
        <w:rPr>
          <w:rFonts w:ascii="Arial" w:hAnsi="Arial" w:cs="Arial"/>
          <w:b/>
          <w:sz w:val="20"/>
          <w:szCs w:val="20"/>
        </w:rPr>
        <w:fldChar w:fldCharType="separate"/>
      </w:r>
      <w:r w:rsidR="008C2764">
        <w:rPr>
          <w:rFonts w:ascii="Arial" w:hAnsi="Arial" w:cs="Arial"/>
          <w:b/>
          <w:noProof/>
          <w:sz w:val="20"/>
          <w:szCs w:val="20"/>
        </w:rPr>
        <w:t>Ciudad</w:t>
      </w:r>
      <w:r w:rsidRPr="00CD0111">
        <w:rPr>
          <w:rFonts w:ascii="Arial" w:hAnsi="Arial" w:cs="Arial"/>
          <w:b/>
          <w:sz w:val="20"/>
          <w:szCs w:val="20"/>
        </w:rPr>
        <w:fldChar w:fldCharType="end"/>
      </w:r>
      <w:r w:rsidRPr="00CD0111">
        <w:rPr>
          <w:rFonts w:ascii="Arial" w:hAnsi="Arial" w:cs="Arial"/>
          <w:sz w:val="20"/>
          <w:szCs w:val="20"/>
          <w:lang w:val="es-ES_tradnl"/>
        </w:rPr>
        <w:t xml:space="preserve">, </w:t>
      </w:r>
      <w:r w:rsidRPr="00CD0111">
        <w:rPr>
          <w:rFonts w:ascii="Arial" w:hAnsi="Arial" w:cs="Arial"/>
          <w:b/>
          <w:sz w:val="20"/>
          <w:szCs w:val="20"/>
        </w:rPr>
        <w:fldChar w:fldCharType="begin">
          <w:ffData>
            <w:name w:val=""/>
            <w:enabled/>
            <w:calcOnExit w:val="0"/>
            <w:textInput>
              <w:default w:val="País"/>
              <w:format w:val="UPPERCASE"/>
            </w:textInput>
          </w:ffData>
        </w:fldChar>
      </w:r>
      <w:r w:rsidRPr="00CD0111">
        <w:rPr>
          <w:rFonts w:ascii="Arial" w:hAnsi="Arial" w:cs="Arial"/>
          <w:b/>
          <w:sz w:val="20"/>
          <w:szCs w:val="20"/>
        </w:rPr>
        <w:instrText xml:space="preserve"> FORMTEXT </w:instrText>
      </w:r>
      <w:r w:rsidRPr="00CD0111">
        <w:rPr>
          <w:rFonts w:ascii="Arial" w:hAnsi="Arial" w:cs="Arial"/>
          <w:b/>
          <w:sz w:val="20"/>
          <w:szCs w:val="20"/>
        </w:rPr>
      </w:r>
      <w:r w:rsidRPr="00CD0111">
        <w:rPr>
          <w:rFonts w:ascii="Arial" w:hAnsi="Arial" w:cs="Arial"/>
          <w:b/>
          <w:sz w:val="20"/>
          <w:szCs w:val="20"/>
        </w:rPr>
        <w:fldChar w:fldCharType="separate"/>
      </w:r>
      <w:r w:rsidR="008C2764">
        <w:rPr>
          <w:rFonts w:ascii="Arial" w:hAnsi="Arial" w:cs="Arial"/>
          <w:b/>
          <w:noProof/>
          <w:sz w:val="20"/>
          <w:szCs w:val="20"/>
        </w:rPr>
        <w:t>País</w:t>
      </w:r>
      <w:r w:rsidRPr="00CD0111">
        <w:rPr>
          <w:rFonts w:ascii="Arial" w:hAnsi="Arial" w:cs="Arial"/>
          <w:b/>
          <w:sz w:val="20"/>
          <w:szCs w:val="20"/>
        </w:rPr>
        <w:fldChar w:fldCharType="end"/>
      </w:r>
      <w:r w:rsidRPr="00CD0111">
        <w:rPr>
          <w:rFonts w:ascii="Arial" w:hAnsi="Arial" w:cs="Arial"/>
          <w:b/>
          <w:sz w:val="20"/>
          <w:szCs w:val="20"/>
        </w:rPr>
        <w:t>,</w:t>
      </w:r>
      <w:r w:rsidRPr="00CD0111">
        <w:rPr>
          <w:rFonts w:ascii="Arial" w:hAnsi="Arial" w:cs="Arial"/>
          <w:sz w:val="20"/>
          <w:szCs w:val="20"/>
          <w:lang w:val="es-ES_tradnl"/>
        </w:rPr>
        <w:t xml:space="preserve"> en dos ejemplares de igual tenor y valor, el </w:t>
      </w:r>
      <w:r w:rsidR="002A40A9">
        <w:rPr>
          <w:rFonts w:ascii="Arial" w:hAnsi="Arial" w:cs="Arial"/>
          <w:b/>
          <w:sz w:val="20"/>
          <w:szCs w:val="20"/>
        </w:rPr>
        <w:fldChar w:fldCharType="begin">
          <w:ffData>
            <w:name w:val=""/>
            <w:enabled/>
            <w:calcOnExit w:val="0"/>
            <w:textInput>
              <w:default w:val="dd/mm/aaaa"/>
            </w:textInput>
          </w:ffData>
        </w:fldChar>
      </w:r>
      <w:r w:rsidR="002A40A9">
        <w:rPr>
          <w:rFonts w:ascii="Arial" w:hAnsi="Arial" w:cs="Arial"/>
          <w:b/>
          <w:sz w:val="20"/>
          <w:szCs w:val="20"/>
        </w:rPr>
        <w:instrText xml:space="preserve"> FORMTEXT </w:instrText>
      </w:r>
      <w:r w:rsidR="002A40A9">
        <w:rPr>
          <w:rFonts w:ascii="Arial" w:hAnsi="Arial" w:cs="Arial"/>
          <w:b/>
          <w:sz w:val="20"/>
          <w:szCs w:val="20"/>
        </w:rPr>
      </w:r>
      <w:r w:rsidR="002A40A9">
        <w:rPr>
          <w:rFonts w:ascii="Arial" w:hAnsi="Arial" w:cs="Arial"/>
          <w:b/>
          <w:sz w:val="20"/>
          <w:szCs w:val="20"/>
        </w:rPr>
        <w:fldChar w:fldCharType="separate"/>
      </w:r>
      <w:r w:rsidR="008C2764">
        <w:rPr>
          <w:rFonts w:ascii="Arial" w:hAnsi="Arial" w:cs="Arial"/>
          <w:b/>
          <w:noProof/>
          <w:sz w:val="20"/>
          <w:szCs w:val="20"/>
        </w:rPr>
        <w:t>dd/mm/aaaa</w:t>
      </w:r>
      <w:r w:rsidR="002A40A9">
        <w:rPr>
          <w:rFonts w:ascii="Arial" w:hAnsi="Arial" w:cs="Arial"/>
          <w:b/>
          <w:sz w:val="20"/>
          <w:szCs w:val="20"/>
        </w:rPr>
        <w:fldChar w:fldCharType="end"/>
      </w:r>
    </w:p>
    <w:p w14:paraId="603D4858" w14:textId="77777777" w:rsidR="00A50527" w:rsidRPr="00A50527" w:rsidRDefault="00A50527" w:rsidP="00260EE5">
      <w:pPr>
        <w:pStyle w:val="sangradetindependie"/>
        <w:spacing w:before="0" w:beforeAutospacing="0" w:after="0" w:afterAutospacing="0"/>
        <w:jc w:val="both"/>
        <w:rPr>
          <w:rFonts w:ascii="Arial" w:hAnsi="Arial" w:cs="Arial"/>
          <w:bCs/>
          <w:sz w:val="4"/>
          <w:szCs w:val="4"/>
        </w:rPr>
      </w:pPr>
    </w:p>
    <w:p w14:paraId="0EF39E3E" w14:textId="0340BE3A" w:rsidR="000716EB" w:rsidRPr="00A50527" w:rsidRDefault="00176608" w:rsidP="009B334E">
      <w:pPr>
        <w:pStyle w:val="sangradetindependie"/>
        <w:spacing w:before="0" w:beforeAutospacing="0" w:after="0" w:afterAutospacing="0"/>
        <w:jc w:val="both"/>
        <w:rPr>
          <w:rFonts w:ascii="Arial" w:hAnsi="Arial" w:cs="Arial"/>
          <w:sz w:val="14"/>
          <w:szCs w:val="14"/>
          <w:lang w:val="en-CA"/>
        </w:rPr>
      </w:pPr>
      <w:r w:rsidRPr="00A95A26">
        <w:rPr>
          <w:rFonts w:ascii="Arial" w:hAnsi="Arial" w:cs="Arial"/>
          <w:sz w:val="14"/>
          <w:szCs w:val="14"/>
          <w:lang w:val="en-US"/>
        </w:rPr>
        <w:t>Signed in</w:t>
      </w:r>
      <w:r w:rsidR="000716EB" w:rsidRPr="00A95A26">
        <w:rPr>
          <w:rFonts w:ascii="Arial" w:hAnsi="Arial" w:cs="Arial"/>
          <w:sz w:val="14"/>
          <w:szCs w:val="14"/>
          <w:lang w:val="en-US"/>
        </w:rPr>
        <w:t xml:space="preserve"> </w:t>
      </w:r>
      <w:r w:rsidR="00260EE5" w:rsidRPr="00A50527">
        <w:rPr>
          <w:rFonts w:ascii="Arial" w:hAnsi="Arial" w:cs="Arial"/>
          <w:b/>
          <w:sz w:val="14"/>
          <w:szCs w:val="14"/>
        </w:rPr>
        <w:fldChar w:fldCharType="begin">
          <w:ffData>
            <w:name w:val=""/>
            <w:enabled/>
            <w:calcOnExit w:val="0"/>
            <w:textInput>
              <w:default w:val="City"/>
              <w:format w:val="TITLE CASE"/>
            </w:textInput>
          </w:ffData>
        </w:fldChar>
      </w:r>
      <w:r w:rsidR="00260EE5" w:rsidRPr="00A95A26">
        <w:rPr>
          <w:rFonts w:ascii="Arial" w:hAnsi="Arial" w:cs="Arial"/>
          <w:b/>
          <w:sz w:val="14"/>
          <w:szCs w:val="14"/>
          <w:lang w:val="en-US"/>
        </w:rPr>
        <w:instrText xml:space="preserve"> FORMTEXT </w:instrText>
      </w:r>
      <w:r w:rsidR="00260EE5" w:rsidRPr="00A50527">
        <w:rPr>
          <w:rFonts w:ascii="Arial" w:hAnsi="Arial" w:cs="Arial"/>
          <w:b/>
          <w:sz w:val="14"/>
          <w:szCs w:val="14"/>
        </w:rPr>
      </w:r>
      <w:r w:rsidR="00260EE5" w:rsidRPr="00A50527">
        <w:rPr>
          <w:rFonts w:ascii="Arial" w:hAnsi="Arial" w:cs="Arial"/>
          <w:b/>
          <w:sz w:val="14"/>
          <w:szCs w:val="14"/>
        </w:rPr>
        <w:fldChar w:fldCharType="separate"/>
      </w:r>
      <w:r w:rsidR="008C2764" w:rsidRPr="00312C63">
        <w:rPr>
          <w:rFonts w:ascii="Arial" w:hAnsi="Arial" w:cs="Arial"/>
          <w:b/>
          <w:noProof/>
          <w:sz w:val="14"/>
          <w:szCs w:val="14"/>
          <w:lang w:val="en-US"/>
        </w:rPr>
        <w:t>City</w:t>
      </w:r>
      <w:r w:rsidR="00260EE5" w:rsidRPr="00A50527">
        <w:rPr>
          <w:rFonts w:ascii="Arial" w:hAnsi="Arial" w:cs="Arial"/>
          <w:b/>
          <w:sz w:val="14"/>
          <w:szCs w:val="14"/>
        </w:rPr>
        <w:fldChar w:fldCharType="end"/>
      </w:r>
      <w:r w:rsidR="000716EB" w:rsidRPr="00A95A26">
        <w:rPr>
          <w:rFonts w:ascii="Arial" w:hAnsi="Arial" w:cs="Arial"/>
          <w:sz w:val="14"/>
          <w:szCs w:val="14"/>
          <w:lang w:val="en-US"/>
        </w:rPr>
        <w:t xml:space="preserve">, </w:t>
      </w:r>
      <w:r w:rsidR="00260EE5" w:rsidRPr="00A50527">
        <w:rPr>
          <w:rFonts w:ascii="Arial" w:hAnsi="Arial" w:cs="Arial"/>
          <w:b/>
          <w:sz w:val="14"/>
          <w:szCs w:val="14"/>
        </w:rPr>
        <w:fldChar w:fldCharType="begin">
          <w:ffData>
            <w:name w:val=""/>
            <w:enabled/>
            <w:calcOnExit w:val="0"/>
            <w:textInput>
              <w:default w:val="Country"/>
              <w:format w:val="TITLE CASE"/>
            </w:textInput>
          </w:ffData>
        </w:fldChar>
      </w:r>
      <w:r w:rsidR="00260EE5" w:rsidRPr="00A95A26">
        <w:rPr>
          <w:rFonts w:ascii="Arial" w:hAnsi="Arial" w:cs="Arial"/>
          <w:b/>
          <w:sz w:val="14"/>
          <w:szCs w:val="14"/>
          <w:lang w:val="en-US"/>
        </w:rPr>
        <w:instrText xml:space="preserve"> FORMTEXT </w:instrText>
      </w:r>
      <w:r w:rsidR="00260EE5" w:rsidRPr="00A50527">
        <w:rPr>
          <w:rFonts w:ascii="Arial" w:hAnsi="Arial" w:cs="Arial"/>
          <w:b/>
          <w:sz w:val="14"/>
          <w:szCs w:val="14"/>
        </w:rPr>
      </w:r>
      <w:r w:rsidR="00260EE5" w:rsidRPr="00A50527">
        <w:rPr>
          <w:rFonts w:ascii="Arial" w:hAnsi="Arial" w:cs="Arial"/>
          <w:b/>
          <w:sz w:val="14"/>
          <w:szCs w:val="14"/>
        </w:rPr>
        <w:fldChar w:fldCharType="separate"/>
      </w:r>
      <w:r w:rsidR="008C2764" w:rsidRPr="00312C63">
        <w:rPr>
          <w:rFonts w:ascii="Arial" w:hAnsi="Arial" w:cs="Arial"/>
          <w:b/>
          <w:noProof/>
          <w:sz w:val="14"/>
          <w:szCs w:val="14"/>
          <w:lang w:val="en-US"/>
        </w:rPr>
        <w:t>Country</w:t>
      </w:r>
      <w:r w:rsidR="00260EE5" w:rsidRPr="00A50527">
        <w:rPr>
          <w:rFonts w:ascii="Arial" w:hAnsi="Arial" w:cs="Arial"/>
          <w:b/>
          <w:sz w:val="14"/>
          <w:szCs w:val="14"/>
        </w:rPr>
        <w:fldChar w:fldCharType="end"/>
      </w:r>
      <w:r w:rsidR="000716EB" w:rsidRPr="00A95A26">
        <w:rPr>
          <w:rFonts w:ascii="Arial" w:hAnsi="Arial" w:cs="Arial"/>
          <w:b/>
          <w:sz w:val="14"/>
          <w:szCs w:val="14"/>
          <w:lang w:val="en-US"/>
        </w:rPr>
        <w:t>,</w:t>
      </w:r>
      <w:r w:rsidR="000716EB" w:rsidRPr="00A95A26">
        <w:rPr>
          <w:rFonts w:ascii="Arial" w:hAnsi="Arial" w:cs="Arial"/>
          <w:sz w:val="14"/>
          <w:szCs w:val="14"/>
          <w:lang w:val="en-US"/>
        </w:rPr>
        <w:t xml:space="preserve"> </w:t>
      </w:r>
      <w:r w:rsidRPr="00A50527">
        <w:rPr>
          <w:rFonts w:ascii="Arial" w:hAnsi="Arial" w:cs="Arial"/>
          <w:sz w:val="14"/>
          <w:szCs w:val="14"/>
          <w:lang w:val="en-CA"/>
        </w:rPr>
        <w:t xml:space="preserve">on two copies identically worded and of equal validity, the </w:t>
      </w:r>
      <w:r w:rsidR="002A40A9">
        <w:rPr>
          <w:rFonts w:ascii="Arial" w:hAnsi="Arial" w:cs="Arial"/>
          <w:b/>
          <w:sz w:val="14"/>
          <w:szCs w:val="14"/>
        </w:rPr>
        <w:fldChar w:fldCharType="begin">
          <w:ffData>
            <w:name w:val=""/>
            <w:enabled/>
            <w:calcOnExit w:val="0"/>
            <w:textInput>
              <w:default w:val="dd/mm/yyyy"/>
            </w:textInput>
          </w:ffData>
        </w:fldChar>
      </w:r>
      <w:r w:rsidR="002A40A9" w:rsidRPr="00A95A26">
        <w:rPr>
          <w:rFonts w:ascii="Arial" w:hAnsi="Arial" w:cs="Arial"/>
          <w:b/>
          <w:sz w:val="14"/>
          <w:szCs w:val="14"/>
          <w:lang w:val="en-US"/>
        </w:rPr>
        <w:instrText xml:space="preserve"> FORMTEXT </w:instrText>
      </w:r>
      <w:r w:rsidR="002A40A9">
        <w:rPr>
          <w:rFonts w:ascii="Arial" w:hAnsi="Arial" w:cs="Arial"/>
          <w:b/>
          <w:sz w:val="14"/>
          <w:szCs w:val="14"/>
        </w:rPr>
      </w:r>
      <w:r w:rsidR="002A40A9">
        <w:rPr>
          <w:rFonts w:ascii="Arial" w:hAnsi="Arial" w:cs="Arial"/>
          <w:b/>
          <w:sz w:val="14"/>
          <w:szCs w:val="14"/>
        </w:rPr>
        <w:fldChar w:fldCharType="separate"/>
      </w:r>
      <w:r w:rsidR="008C2764" w:rsidRPr="00312C63">
        <w:rPr>
          <w:rFonts w:ascii="Arial" w:hAnsi="Arial" w:cs="Arial"/>
          <w:b/>
          <w:noProof/>
          <w:sz w:val="14"/>
          <w:szCs w:val="14"/>
          <w:lang w:val="en-US"/>
        </w:rPr>
        <w:t>dd/mm/yyyy</w:t>
      </w:r>
      <w:r w:rsidR="002A40A9">
        <w:rPr>
          <w:rFonts w:ascii="Arial" w:hAnsi="Arial" w:cs="Arial"/>
          <w:b/>
          <w:sz w:val="14"/>
          <w:szCs w:val="14"/>
        </w:rPr>
        <w:fldChar w:fldCharType="end"/>
      </w:r>
    </w:p>
    <w:p w14:paraId="5CB8CBC9" w14:textId="386ECE1D" w:rsidR="00A50527" w:rsidRDefault="00A50527" w:rsidP="009B334E">
      <w:pPr>
        <w:pStyle w:val="sangradetindependie"/>
        <w:spacing w:before="0" w:beforeAutospacing="0" w:after="0" w:afterAutospacing="0"/>
        <w:jc w:val="both"/>
        <w:rPr>
          <w:rFonts w:ascii="Arial" w:hAnsi="Arial" w:cs="Arial"/>
          <w:sz w:val="20"/>
          <w:szCs w:val="20"/>
          <w:lang w:val="en-CA"/>
        </w:rPr>
      </w:pPr>
    </w:p>
    <w:p w14:paraId="0DE5FE30" w14:textId="4B552E23" w:rsidR="00A50527" w:rsidRDefault="00A50527" w:rsidP="009B334E">
      <w:pPr>
        <w:pStyle w:val="sangradetindependie"/>
        <w:spacing w:before="0" w:beforeAutospacing="0" w:after="0" w:afterAutospacing="0"/>
        <w:jc w:val="both"/>
        <w:rPr>
          <w:rFonts w:ascii="Arial" w:hAnsi="Arial" w:cs="Arial"/>
          <w:sz w:val="20"/>
          <w:szCs w:val="20"/>
          <w:lang w:val="en-CA"/>
        </w:rPr>
      </w:pPr>
    </w:p>
    <w:p w14:paraId="1DD7BF1F" w14:textId="78CBC9E5" w:rsidR="00A50527" w:rsidRDefault="00A50527" w:rsidP="009B334E">
      <w:pPr>
        <w:pStyle w:val="sangradetindependie"/>
        <w:spacing w:before="0" w:beforeAutospacing="0" w:after="0" w:afterAutospacing="0"/>
        <w:jc w:val="both"/>
        <w:rPr>
          <w:rFonts w:ascii="Arial" w:hAnsi="Arial" w:cs="Arial"/>
          <w:sz w:val="20"/>
          <w:szCs w:val="20"/>
          <w:lang w:val="en-CA"/>
        </w:rPr>
      </w:pPr>
    </w:p>
    <w:p w14:paraId="3D0D5AE4" w14:textId="4464AAAE" w:rsidR="00A50527" w:rsidRDefault="00A50527" w:rsidP="009B334E">
      <w:pPr>
        <w:pStyle w:val="sangradetindependie"/>
        <w:spacing w:before="0" w:beforeAutospacing="0" w:after="0" w:afterAutospacing="0"/>
        <w:jc w:val="both"/>
        <w:rPr>
          <w:rFonts w:ascii="Arial" w:hAnsi="Arial" w:cs="Arial"/>
          <w:sz w:val="20"/>
          <w:szCs w:val="20"/>
          <w:lang w:val="en-CA"/>
        </w:rPr>
      </w:pPr>
    </w:p>
    <w:p w14:paraId="259746BC" w14:textId="77777777" w:rsidR="00CD0111" w:rsidRPr="00A95A26" w:rsidRDefault="00A50527" w:rsidP="00CD0111">
      <w:pPr>
        <w:spacing w:line="360" w:lineRule="auto"/>
        <w:jc w:val="both"/>
        <w:rPr>
          <w:rFonts w:ascii="Arial" w:hAnsi="Arial" w:cs="Arial"/>
          <w:b/>
          <w:sz w:val="22"/>
          <w:szCs w:val="22"/>
          <w:lang w:val="en-US"/>
        </w:rPr>
      </w:pPr>
      <w:r>
        <w:rPr>
          <w:rFonts w:ascii="Arial" w:hAnsi="Arial" w:cs="Arial"/>
          <w:lang w:val="en-CA"/>
        </w:rPr>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2976"/>
        <w:gridCol w:w="1843"/>
        <w:gridCol w:w="1418"/>
        <w:gridCol w:w="2734"/>
      </w:tblGrid>
      <w:tr w:rsidR="00CD0111" w14:paraId="50C13D7E" w14:textId="77777777" w:rsidTr="00586B73">
        <w:tc>
          <w:tcPr>
            <w:tcW w:w="3969" w:type="dxa"/>
            <w:gridSpan w:val="2"/>
            <w:tcBorders>
              <w:top w:val="single" w:sz="4" w:space="0" w:color="auto"/>
            </w:tcBorders>
          </w:tcPr>
          <w:p w14:paraId="378162AE" w14:textId="631E2091" w:rsidR="00CD0111" w:rsidRPr="001F2071" w:rsidRDefault="001F2071" w:rsidP="00CD0111">
            <w:pPr>
              <w:jc w:val="both"/>
              <w:rPr>
                <w:rFonts w:ascii="Arial" w:hAnsi="Arial" w:cs="Arial"/>
                <w:b/>
                <w:bCs/>
                <w:lang w:val="es-ES_tradnl"/>
              </w:rPr>
            </w:pPr>
            <w:r>
              <w:rPr>
                <w:rFonts w:ascii="Arial" w:hAnsi="Arial" w:cs="Arial"/>
                <w:b/>
                <w:bCs/>
                <w:lang w:val="es-ES_tradnl"/>
              </w:rPr>
              <w:t>BIO LATINA</w:t>
            </w:r>
          </w:p>
        </w:tc>
        <w:tc>
          <w:tcPr>
            <w:tcW w:w="1843" w:type="dxa"/>
          </w:tcPr>
          <w:p w14:paraId="79B38985" w14:textId="77777777" w:rsidR="00CD0111" w:rsidRPr="00C31F19" w:rsidRDefault="00CD0111" w:rsidP="00586B73">
            <w:pPr>
              <w:spacing w:line="360" w:lineRule="auto"/>
              <w:jc w:val="both"/>
              <w:rPr>
                <w:rFonts w:ascii="Arial" w:hAnsi="Arial" w:cs="Arial"/>
                <w:b/>
                <w:sz w:val="22"/>
                <w:szCs w:val="22"/>
                <w:lang w:val="es-ES_tradnl"/>
              </w:rPr>
            </w:pPr>
          </w:p>
        </w:tc>
        <w:tc>
          <w:tcPr>
            <w:tcW w:w="4152" w:type="dxa"/>
            <w:gridSpan w:val="2"/>
            <w:tcBorders>
              <w:top w:val="single" w:sz="4" w:space="0" w:color="auto"/>
            </w:tcBorders>
          </w:tcPr>
          <w:p w14:paraId="0D3F4BF8" w14:textId="77777777" w:rsidR="00CD0111" w:rsidRDefault="001F2071" w:rsidP="001F2071">
            <w:pPr>
              <w:rPr>
                <w:rFonts w:ascii="Arial" w:hAnsi="Arial" w:cs="Arial"/>
                <w:b/>
              </w:rPr>
            </w:pPr>
            <w:r>
              <w:rPr>
                <w:rFonts w:ascii="Arial" w:hAnsi="Arial" w:cs="Arial"/>
                <w:b/>
              </w:rPr>
              <w:t>EL OPERADOR</w:t>
            </w:r>
            <w:r>
              <w:rPr>
                <w:rFonts w:ascii="Arial" w:hAnsi="Arial" w:cs="Arial"/>
                <w:b/>
              </w:rPr>
              <w:br/>
            </w:r>
            <w:r w:rsidRPr="001F2071">
              <w:rPr>
                <w:rFonts w:ascii="Arial" w:hAnsi="Arial" w:cs="Arial"/>
                <w:bCs/>
                <w:sz w:val="14"/>
                <w:szCs w:val="14"/>
                <w:lang w:val="es-ES_tradnl"/>
              </w:rPr>
              <w:t>THE OPERATOR</w:t>
            </w:r>
          </w:p>
          <w:p w14:paraId="2944D58D" w14:textId="15D4514A" w:rsidR="001F2071" w:rsidRPr="001F2071" w:rsidRDefault="001F2071" w:rsidP="001F2071">
            <w:pPr>
              <w:rPr>
                <w:rFonts w:ascii="Arial" w:hAnsi="Arial" w:cs="Arial"/>
                <w:b/>
              </w:rPr>
            </w:pPr>
          </w:p>
        </w:tc>
      </w:tr>
      <w:tr w:rsidR="00CD0111" w14:paraId="25FF630C" w14:textId="77777777" w:rsidTr="001F2071">
        <w:tc>
          <w:tcPr>
            <w:tcW w:w="993" w:type="dxa"/>
          </w:tcPr>
          <w:p w14:paraId="5FDF4DFD" w14:textId="05D52395" w:rsidR="00CD0111" w:rsidRPr="004A16CA" w:rsidRDefault="00CD0111" w:rsidP="00CD0111">
            <w:pPr>
              <w:jc w:val="both"/>
              <w:rPr>
                <w:rFonts w:ascii="Arial" w:hAnsi="Arial" w:cs="Arial"/>
                <w:b/>
                <w:sz w:val="21"/>
                <w:szCs w:val="21"/>
                <w:lang w:val="es-ES_tradnl"/>
              </w:rPr>
            </w:pPr>
          </w:p>
        </w:tc>
        <w:tc>
          <w:tcPr>
            <w:tcW w:w="2976" w:type="dxa"/>
          </w:tcPr>
          <w:p w14:paraId="14BFC6CB" w14:textId="77777777" w:rsidR="00CD0111" w:rsidRPr="004A16CA" w:rsidRDefault="00CD0111" w:rsidP="00CD0111">
            <w:pPr>
              <w:jc w:val="both"/>
              <w:rPr>
                <w:rFonts w:ascii="Arial" w:hAnsi="Arial" w:cs="Arial"/>
                <w:b/>
                <w:sz w:val="21"/>
                <w:szCs w:val="21"/>
                <w:lang w:val="es-ES_tradnl"/>
              </w:rPr>
            </w:pPr>
          </w:p>
        </w:tc>
        <w:tc>
          <w:tcPr>
            <w:tcW w:w="1843" w:type="dxa"/>
          </w:tcPr>
          <w:p w14:paraId="1C3A1218" w14:textId="77777777" w:rsidR="00CD0111" w:rsidRPr="004A16CA" w:rsidRDefault="00CD0111" w:rsidP="00586B73">
            <w:pPr>
              <w:spacing w:line="360" w:lineRule="auto"/>
              <w:jc w:val="both"/>
              <w:rPr>
                <w:rFonts w:ascii="Arial" w:hAnsi="Arial" w:cs="Arial"/>
                <w:b/>
                <w:sz w:val="21"/>
                <w:szCs w:val="21"/>
                <w:lang w:val="es-ES_tradnl"/>
              </w:rPr>
            </w:pPr>
          </w:p>
        </w:tc>
        <w:tc>
          <w:tcPr>
            <w:tcW w:w="1418" w:type="dxa"/>
          </w:tcPr>
          <w:p w14:paraId="7AD4ECF8" w14:textId="5CC2B876" w:rsidR="00CD0111" w:rsidRPr="004A16CA" w:rsidRDefault="00CD0111" w:rsidP="00586B73">
            <w:pPr>
              <w:spacing w:line="360" w:lineRule="auto"/>
              <w:jc w:val="both"/>
              <w:rPr>
                <w:rFonts w:ascii="Arial" w:hAnsi="Arial" w:cs="Arial"/>
                <w:b/>
                <w:sz w:val="21"/>
                <w:szCs w:val="21"/>
                <w:lang w:val="es-ES_tradnl"/>
              </w:rPr>
            </w:pPr>
          </w:p>
        </w:tc>
        <w:tc>
          <w:tcPr>
            <w:tcW w:w="2734" w:type="dxa"/>
          </w:tcPr>
          <w:p w14:paraId="5593E685" w14:textId="77777777" w:rsidR="00CD0111" w:rsidRPr="004A16CA" w:rsidRDefault="00CD0111" w:rsidP="00586B73">
            <w:pPr>
              <w:spacing w:line="360" w:lineRule="auto"/>
              <w:jc w:val="both"/>
              <w:rPr>
                <w:rFonts w:ascii="Arial" w:hAnsi="Arial" w:cs="Arial"/>
                <w:b/>
                <w:sz w:val="21"/>
                <w:szCs w:val="21"/>
                <w:lang w:val="es-ES_tradnl"/>
              </w:rPr>
            </w:pPr>
          </w:p>
        </w:tc>
      </w:tr>
    </w:tbl>
    <w:p w14:paraId="716C07AF" w14:textId="15F51C6B" w:rsidR="00A50527" w:rsidRPr="00A50527" w:rsidRDefault="00A50527" w:rsidP="00A50527">
      <w:pPr>
        <w:rPr>
          <w:lang w:val="en-CA"/>
        </w:rPr>
      </w:pPr>
    </w:p>
    <w:sectPr w:rsidR="00A50527" w:rsidRPr="00A50527" w:rsidSect="007F5EC5">
      <w:headerReference w:type="default" r:id="rId8"/>
      <w:footerReference w:type="even" r:id="rId9"/>
      <w:footerReference w:type="default" r:id="rId10"/>
      <w:pgSz w:w="12242" w:h="15842" w:code="1"/>
      <w:pgMar w:top="1134" w:right="1134" w:bottom="993" w:left="1134" w:header="0" w:footer="209" w:gutter="0"/>
      <w:cols w:sep="1" w:space="17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D8C302" w14:textId="77777777" w:rsidR="00D06207" w:rsidRDefault="00D06207">
      <w:r>
        <w:separator/>
      </w:r>
    </w:p>
  </w:endnote>
  <w:endnote w:type="continuationSeparator" w:id="0">
    <w:p w14:paraId="7298E226" w14:textId="77777777" w:rsidR="00D06207" w:rsidRDefault="00D0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7166A" w14:textId="30874E23" w:rsidR="00C52235" w:rsidRDefault="00C52235" w:rsidP="00FA01A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29F9">
      <w:rPr>
        <w:rStyle w:val="Nmerodepgina"/>
        <w:noProof/>
      </w:rPr>
      <w:t>12</w:t>
    </w:r>
    <w:r>
      <w:rPr>
        <w:rStyle w:val="Nmerodepgina"/>
      </w:rPr>
      <w:fldChar w:fldCharType="end"/>
    </w:r>
  </w:p>
  <w:p w14:paraId="5CA3E13C" w14:textId="77777777" w:rsidR="00C52235" w:rsidRDefault="00C52235" w:rsidP="00C322BE">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tblBorders>
      <w:tblLook w:val="04A0" w:firstRow="1" w:lastRow="0" w:firstColumn="1" w:lastColumn="0" w:noHBand="0" w:noVBand="1"/>
    </w:tblPr>
    <w:tblGrid>
      <w:gridCol w:w="3341"/>
      <w:gridCol w:w="3321"/>
      <w:gridCol w:w="3312"/>
    </w:tblGrid>
    <w:tr w:rsidR="00C52235" w:rsidRPr="00AC0B32" w14:paraId="73DA2894" w14:textId="77777777" w:rsidTr="005A676E">
      <w:trPr>
        <w:trHeight w:val="149"/>
      </w:trPr>
      <w:tc>
        <w:tcPr>
          <w:tcW w:w="3404" w:type="dxa"/>
        </w:tcPr>
        <w:p w14:paraId="4922FEBF" w14:textId="77777777" w:rsidR="00C52235" w:rsidRPr="007219ED" w:rsidRDefault="00C52235" w:rsidP="006609B3">
          <w:pPr>
            <w:tabs>
              <w:tab w:val="left" w:pos="426"/>
              <w:tab w:val="left" w:pos="851"/>
              <w:tab w:val="left" w:pos="1560"/>
              <w:tab w:val="left" w:pos="1985"/>
              <w:tab w:val="left" w:pos="4536"/>
              <w:tab w:val="left" w:pos="5103"/>
            </w:tabs>
            <w:rPr>
              <w:rFonts w:ascii="Arial" w:hAnsi="Arial" w:cs="Arial"/>
              <w:color w:val="000000"/>
              <w:sz w:val="15"/>
              <w:szCs w:val="16"/>
              <w:lang w:val="en-GB"/>
            </w:rPr>
          </w:pPr>
          <w:r w:rsidRPr="007219ED">
            <w:rPr>
              <w:rFonts w:ascii="Arial" w:hAnsi="Arial" w:cs="Arial"/>
              <w:color w:val="000000"/>
              <w:sz w:val="15"/>
              <w:szCs w:val="16"/>
              <w:lang w:val="en-GB"/>
            </w:rPr>
            <w:t>www. biolatina.com</w:t>
          </w:r>
        </w:p>
      </w:tc>
      <w:tc>
        <w:tcPr>
          <w:tcW w:w="3395" w:type="dxa"/>
        </w:tcPr>
        <w:p w14:paraId="5E93D45B" w14:textId="4D1F6C17" w:rsidR="00C52235" w:rsidRPr="00A95A26" w:rsidRDefault="00F66A79" w:rsidP="006609B3">
          <w:pPr>
            <w:tabs>
              <w:tab w:val="left" w:pos="426"/>
              <w:tab w:val="left" w:pos="851"/>
              <w:tab w:val="left" w:pos="1560"/>
              <w:tab w:val="left" w:pos="1985"/>
              <w:tab w:val="left" w:pos="4536"/>
              <w:tab w:val="left" w:pos="5103"/>
            </w:tabs>
            <w:jc w:val="center"/>
            <w:rPr>
              <w:rFonts w:ascii="Arial" w:hAnsi="Arial" w:cs="Arial"/>
              <w:color w:val="000000"/>
              <w:sz w:val="15"/>
              <w:szCs w:val="16"/>
              <w:lang w:val="es-ES"/>
            </w:rPr>
          </w:pPr>
          <w:r>
            <w:rPr>
              <w:rFonts w:ascii="Calibri" w:hAnsi="Calibri"/>
              <w:iCs/>
              <w:sz w:val="16"/>
              <w:szCs w:val="16"/>
            </w:rPr>
            <w:t xml:space="preserve"> </w:t>
          </w:r>
          <w:r>
            <w:rPr>
              <w:rFonts w:ascii="Calibri" w:hAnsi="Calibri"/>
              <w:iCs/>
              <w:sz w:val="16"/>
              <w:szCs w:val="16"/>
            </w:rPr>
            <w:t>Versión 2</w:t>
          </w:r>
          <w:r w:rsidR="00DD29F9">
            <w:rPr>
              <w:rFonts w:ascii="Calibri" w:hAnsi="Calibri"/>
              <w:iCs/>
              <w:sz w:val="16"/>
              <w:szCs w:val="16"/>
            </w:rPr>
            <w:t>9</w:t>
          </w:r>
          <w:r>
            <w:rPr>
              <w:rFonts w:ascii="Calibri" w:hAnsi="Calibri"/>
              <w:iCs/>
              <w:sz w:val="16"/>
              <w:szCs w:val="16"/>
            </w:rPr>
            <w:t xml:space="preserve">, Edición </w:t>
          </w:r>
          <w:r w:rsidR="00DD29F9">
            <w:rPr>
              <w:rFonts w:ascii="Calibri" w:hAnsi="Calibri"/>
              <w:iCs/>
              <w:sz w:val="16"/>
              <w:szCs w:val="16"/>
            </w:rPr>
            <w:t>01-06-25</w:t>
          </w:r>
        </w:p>
      </w:tc>
      <w:tc>
        <w:tcPr>
          <w:tcW w:w="3391" w:type="dxa"/>
        </w:tcPr>
        <w:p w14:paraId="68468145" w14:textId="62A460D4" w:rsidR="00C52235" w:rsidRPr="007219ED" w:rsidRDefault="00C52235" w:rsidP="006609B3">
          <w:pPr>
            <w:pStyle w:val="Piedepgina"/>
            <w:jc w:val="right"/>
            <w:rPr>
              <w:rFonts w:ascii="Arial" w:hAnsi="Arial" w:cs="Arial"/>
              <w:sz w:val="15"/>
              <w:szCs w:val="16"/>
            </w:rPr>
          </w:pPr>
          <w:r w:rsidRPr="007219ED">
            <w:rPr>
              <w:rFonts w:ascii="Arial" w:hAnsi="Arial" w:cs="Arial"/>
              <w:sz w:val="15"/>
              <w:szCs w:val="16"/>
            </w:rPr>
            <w:t xml:space="preserve">Pag. </w:t>
          </w:r>
          <w:r w:rsidRPr="007219ED">
            <w:rPr>
              <w:rFonts w:ascii="Arial" w:hAnsi="Arial" w:cs="Arial"/>
              <w:sz w:val="15"/>
              <w:szCs w:val="16"/>
            </w:rPr>
            <w:fldChar w:fldCharType="begin"/>
          </w:r>
          <w:r w:rsidRPr="007219ED">
            <w:rPr>
              <w:rFonts w:ascii="Arial" w:hAnsi="Arial" w:cs="Arial"/>
              <w:sz w:val="15"/>
              <w:szCs w:val="16"/>
            </w:rPr>
            <w:instrText xml:space="preserve"> PAGE </w:instrText>
          </w:r>
          <w:r w:rsidRPr="007219ED">
            <w:rPr>
              <w:rFonts w:ascii="Arial" w:hAnsi="Arial" w:cs="Arial"/>
              <w:sz w:val="15"/>
              <w:szCs w:val="16"/>
            </w:rPr>
            <w:fldChar w:fldCharType="separate"/>
          </w:r>
          <w:r w:rsidR="00312C63">
            <w:rPr>
              <w:rFonts w:ascii="Arial" w:hAnsi="Arial" w:cs="Arial"/>
              <w:noProof/>
              <w:sz w:val="15"/>
              <w:szCs w:val="16"/>
            </w:rPr>
            <w:t>12</w:t>
          </w:r>
          <w:r w:rsidRPr="007219ED">
            <w:rPr>
              <w:rFonts w:ascii="Arial" w:hAnsi="Arial" w:cs="Arial"/>
              <w:sz w:val="15"/>
              <w:szCs w:val="16"/>
            </w:rPr>
            <w:fldChar w:fldCharType="end"/>
          </w:r>
          <w:r w:rsidRPr="007219ED">
            <w:rPr>
              <w:rFonts w:ascii="Arial" w:hAnsi="Arial" w:cs="Arial"/>
              <w:sz w:val="15"/>
              <w:szCs w:val="16"/>
            </w:rPr>
            <w:t xml:space="preserve"> de </w:t>
          </w:r>
          <w:r w:rsidRPr="007219ED">
            <w:rPr>
              <w:rFonts w:ascii="Arial" w:hAnsi="Arial" w:cs="Arial"/>
              <w:sz w:val="15"/>
              <w:szCs w:val="16"/>
            </w:rPr>
            <w:fldChar w:fldCharType="begin"/>
          </w:r>
          <w:r w:rsidRPr="007219ED">
            <w:rPr>
              <w:rFonts w:ascii="Arial" w:hAnsi="Arial" w:cs="Arial"/>
              <w:sz w:val="15"/>
              <w:szCs w:val="16"/>
            </w:rPr>
            <w:instrText xml:space="preserve"> NUMPAGES </w:instrText>
          </w:r>
          <w:r w:rsidRPr="007219ED">
            <w:rPr>
              <w:rFonts w:ascii="Arial" w:hAnsi="Arial" w:cs="Arial"/>
              <w:sz w:val="15"/>
              <w:szCs w:val="16"/>
            </w:rPr>
            <w:fldChar w:fldCharType="separate"/>
          </w:r>
          <w:r w:rsidR="00312C63">
            <w:rPr>
              <w:rFonts w:ascii="Arial" w:hAnsi="Arial" w:cs="Arial"/>
              <w:noProof/>
              <w:sz w:val="15"/>
              <w:szCs w:val="16"/>
            </w:rPr>
            <w:t>12</w:t>
          </w:r>
          <w:r w:rsidRPr="007219ED">
            <w:rPr>
              <w:rFonts w:ascii="Arial" w:hAnsi="Arial" w:cs="Arial"/>
              <w:sz w:val="15"/>
              <w:szCs w:val="16"/>
            </w:rPr>
            <w:fldChar w:fldCharType="end"/>
          </w:r>
        </w:p>
      </w:tc>
    </w:tr>
  </w:tbl>
  <w:p w14:paraId="1353A0EB" w14:textId="77777777" w:rsidR="00C52235" w:rsidRDefault="00C52235" w:rsidP="004E6F43">
    <w:pPr>
      <w:pStyle w:val="Piedepgina"/>
      <w:rPr>
        <w:rFonts w:ascii="Arial" w:hAnsi="Arial" w:cs="Arial"/>
        <w:sz w:val="18"/>
      </w:rPr>
    </w:pPr>
  </w:p>
  <w:p w14:paraId="0A510142" w14:textId="77777777" w:rsidR="00C52235" w:rsidRPr="00A45E67" w:rsidRDefault="00C52235">
    <w:pPr>
      <w:pStyle w:val="Piedepgina"/>
      <w:rPr>
        <w:rFonts w:ascii="Arial" w:hAnsi="Arial" w:cs="Arial"/>
        <w:lang w:val="es-E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EBEEE3" w14:textId="77777777" w:rsidR="00D06207" w:rsidRDefault="00D06207">
      <w:r>
        <w:separator/>
      </w:r>
    </w:p>
  </w:footnote>
  <w:footnote w:type="continuationSeparator" w:id="0">
    <w:p w14:paraId="3C1FDFEF" w14:textId="77777777" w:rsidR="00D06207" w:rsidRDefault="00D06207">
      <w:r>
        <w:continuationSeparator/>
      </w:r>
    </w:p>
  </w:footnote>
  <w:footnote w:id="1">
    <w:p w14:paraId="6C41542C" w14:textId="15B5E918" w:rsidR="001238BE" w:rsidRPr="00176608" w:rsidRDefault="001238BE" w:rsidP="001238BE">
      <w:pPr>
        <w:pStyle w:val="Textonotapie"/>
        <w:ind w:left="284" w:hanging="284"/>
        <w:jc w:val="both"/>
        <w:rPr>
          <w:rFonts w:ascii="Arial" w:hAnsi="Arial" w:cs="Arial"/>
          <w:sz w:val="16"/>
          <w:szCs w:val="16"/>
          <w:lang w:val="en-CA"/>
        </w:rPr>
      </w:pPr>
      <w:r w:rsidRPr="00176608">
        <w:rPr>
          <w:rStyle w:val="Refdenotaalpie"/>
          <w:rFonts w:ascii="Arial" w:hAnsi="Arial" w:cs="Arial"/>
          <w:sz w:val="16"/>
          <w:szCs w:val="16"/>
        </w:rPr>
        <w:footnoteRef/>
      </w:r>
      <w:r w:rsidRPr="00176608">
        <w:rPr>
          <w:rFonts w:ascii="Arial" w:hAnsi="Arial" w:cs="Arial"/>
          <w:sz w:val="16"/>
          <w:szCs w:val="16"/>
          <w:lang w:val="es-ES_tradnl"/>
        </w:rPr>
        <w:t xml:space="preserve">   </w:t>
      </w:r>
      <w:r w:rsidR="00176608" w:rsidRPr="00176608">
        <w:rPr>
          <w:rFonts w:ascii="Arial" w:hAnsi="Arial" w:cs="Arial"/>
          <w:sz w:val="16"/>
          <w:szCs w:val="16"/>
          <w:lang w:val="es-ES_tradnl"/>
        </w:rPr>
        <w:t xml:space="preserve"> </w:t>
      </w:r>
      <w:r w:rsidRPr="00176608">
        <w:rPr>
          <w:rFonts w:ascii="Arial" w:hAnsi="Arial" w:cs="Arial"/>
          <w:sz w:val="16"/>
          <w:szCs w:val="16"/>
          <w:lang w:val="es-ES_tradnl"/>
        </w:rPr>
        <w:t xml:space="preserve">“Se refiere a las operaciones que se llevan a cabo para suministrar productos agrícolas en el estado que se dan en la finca, incluido el envasado inicial y etiquetado del producto”. </w:t>
      </w:r>
      <w:r w:rsidRPr="00176608">
        <w:rPr>
          <w:rFonts w:ascii="Arial" w:hAnsi="Arial" w:cs="Arial"/>
          <w:sz w:val="16"/>
          <w:szCs w:val="16"/>
          <w:lang w:val="en-CA"/>
        </w:rPr>
        <w:t xml:space="preserve">(Codex </w:t>
      </w:r>
      <w:proofErr w:type="spellStart"/>
      <w:r w:rsidRPr="00176608">
        <w:rPr>
          <w:rFonts w:ascii="Arial" w:hAnsi="Arial" w:cs="Arial"/>
          <w:sz w:val="16"/>
          <w:szCs w:val="16"/>
          <w:lang w:val="en-CA"/>
        </w:rPr>
        <w:t>Alimentarius</w:t>
      </w:r>
      <w:proofErr w:type="spellEnd"/>
      <w:r w:rsidRPr="00176608">
        <w:rPr>
          <w:rFonts w:ascii="Arial" w:hAnsi="Arial" w:cs="Arial"/>
          <w:sz w:val="16"/>
          <w:szCs w:val="16"/>
          <w:lang w:val="en-CA"/>
        </w:rPr>
        <w:t xml:space="preserve"> CAC/GL 32-1999)</w:t>
      </w:r>
    </w:p>
    <w:p w14:paraId="21470C28" w14:textId="72E4B87F" w:rsidR="001238BE" w:rsidRPr="000378A0" w:rsidRDefault="001238BE" w:rsidP="001238BE">
      <w:pPr>
        <w:pStyle w:val="Textonotapie"/>
        <w:ind w:left="284" w:hanging="142"/>
        <w:jc w:val="both"/>
        <w:rPr>
          <w:rFonts w:ascii="Arial" w:hAnsi="Arial" w:cs="Arial"/>
          <w:sz w:val="14"/>
          <w:szCs w:val="14"/>
          <w:lang w:val="es-US"/>
        </w:rPr>
      </w:pPr>
      <w:r w:rsidRPr="000378A0">
        <w:rPr>
          <w:rFonts w:ascii="Arial" w:hAnsi="Arial" w:cs="Arial"/>
          <w:sz w:val="14"/>
          <w:szCs w:val="14"/>
          <w:lang w:val="en-CA"/>
        </w:rPr>
        <w:t xml:space="preserve"> </w:t>
      </w:r>
      <w:r w:rsidR="000378A0">
        <w:rPr>
          <w:rFonts w:ascii="Arial" w:hAnsi="Arial" w:cs="Arial"/>
          <w:sz w:val="14"/>
          <w:szCs w:val="14"/>
          <w:lang w:val="en-CA"/>
        </w:rPr>
        <w:t xml:space="preserve">  </w:t>
      </w:r>
      <w:r w:rsidRPr="000378A0">
        <w:rPr>
          <w:rFonts w:ascii="Arial" w:hAnsi="Arial" w:cs="Arial"/>
          <w:sz w:val="14"/>
          <w:szCs w:val="14"/>
          <w:lang w:val="en-CA"/>
        </w:rPr>
        <w:t xml:space="preserve">“This refers to </w:t>
      </w:r>
      <w:r w:rsidRPr="000378A0">
        <w:rPr>
          <w:rFonts w:ascii="Arial" w:hAnsi="Arial" w:cs="Arial"/>
          <w:sz w:val="14"/>
          <w:szCs w:val="14"/>
        </w:rPr>
        <w:t>the operations undertaken to supply agricultural products in the state in which they occur on the farm, including initial packaging and labelling of the product.</w:t>
      </w:r>
      <w:r w:rsidRPr="000378A0">
        <w:rPr>
          <w:rFonts w:ascii="Arial" w:hAnsi="Arial" w:cs="Arial"/>
          <w:sz w:val="14"/>
          <w:szCs w:val="14"/>
          <w:lang w:val="en-CA"/>
        </w:rPr>
        <w:t xml:space="preserve">” </w:t>
      </w:r>
      <w:r w:rsidRPr="000378A0">
        <w:rPr>
          <w:rFonts w:ascii="Arial" w:hAnsi="Arial" w:cs="Arial"/>
          <w:sz w:val="14"/>
          <w:szCs w:val="14"/>
          <w:lang w:val="es-US"/>
        </w:rPr>
        <w:t xml:space="preserve">(CODEX </w:t>
      </w:r>
      <w:proofErr w:type="spellStart"/>
      <w:r w:rsidRPr="000378A0">
        <w:rPr>
          <w:rFonts w:ascii="Arial" w:hAnsi="Arial" w:cs="Arial"/>
          <w:sz w:val="14"/>
          <w:szCs w:val="14"/>
          <w:lang w:val="es-US"/>
        </w:rPr>
        <w:t>Alimentarius</w:t>
      </w:r>
      <w:proofErr w:type="spellEnd"/>
      <w:r w:rsidRPr="000378A0">
        <w:rPr>
          <w:rFonts w:ascii="Arial" w:hAnsi="Arial" w:cs="Arial"/>
          <w:sz w:val="14"/>
          <w:szCs w:val="14"/>
          <w:lang w:val="es-US"/>
        </w:rPr>
        <w:t xml:space="preserve"> CAC/GL. 32-1999).</w:t>
      </w:r>
    </w:p>
  </w:footnote>
  <w:footnote w:id="2">
    <w:p w14:paraId="3DAA193F" w14:textId="613A2D6C" w:rsidR="001238BE" w:rsidRPr="00176608" w:rsidRDefault="001238BE" w:rsidP="001238BE">
      <w:pPr>
        <w:pStyle w:val="Textonotapie"/>
        <w:ind w:left="284" w:hanging="284"/>
        <w:jc w:val="both"/>
        <w:rPr>
          <w:rFonts w:ascii="Arial" w:hAnsi="Arial" w:cs="Arial"/>
          <w:sz w:val="16"/>
          <w:szCs w:val="16"/>
          <w:lang w:val="es-ES_tradnl"/>
        </w:rPr>
      </w:pPr>
      <w:r w:rsidRPr="00176608">
        <w:rPr>
          <w:rStyle w:val="Refdenotaalpie"/>
          <w:rFonts w:ascii="Arial" w:hAnsi="Arial" w:cs="Arial"/>
          <w:sz w:val="16"/>
          <w:szCs w:val="16"/>
        </w:rPr>
        <w:footnoteRef/>
      </w:r>
      <w:r w:rsidRPr="00176608">
        <w:rPr>
          <w:rFonts w:ascii="Arial" w:hAnsi="Arial" w:cs="Arial"/>
          <w:sz w:val="16"/>
          <w:szCs w:val="16"/>
          <w:lang w:val="es-ES_tradnl"/>
        </w:rPr>
        <w:t xml:space="preserve"> </w:t>
      </w:r>
      <w:r w:rsidR="000378A0" w:rsidRPr="00176608">
        <w:rPr>
          <w:rFonts w:ascii="Arial" w:hAnsi="Arial" w:cs="Arial"/>
          <w:sz w:val="16"/>
          <w:szCs w:val="16"/>
          <w:lang w:val="es-ES_tradnl"/>
        </w:rPr>
        <w:t xml:space="preserve"> </w:t>
      </w:r>
      <w:r w:rsidRPr="00176608">
        <w:rPr>
          <w:rFonts w:ascii="Arial" w:hAnsi="Arial" w:cs="Arial"/>
          <w:sz w:val="16"/>
          <w:szCs w:val="16"/>
          <w:lang w:val="es-ES_tradnl"/>
        </w:rPr>
        <w:t xml:space="preserve">“Indica las operaciones de elaboración, conservación y envasado de productos agrícolas; y también las modificaciones introducidas en la etiqueta a efectos de presentar el método de producción ecológica” (Codex </w:t>
      </w:r>
      <w:proofErr w:type="spellStart"/>
      <w:r w:rsidRPr="00176608">
        <w:rPr>
          <w:rFonts w:ascii="Arial" w:hAnsi="Arial" w:cs="Arial"/>
          <w:sz w:val="16"/>
          <w:szCs w:val="16"/>
          <w:lang w:val="es-ES_tradnl"/>
        </w:rPr>
        <w:t>Alimentarius</w:t>
      </w:r>
      <w:proofErr w:type="spellEnd"/>
      <w:r w:rsidRPr="00176608">
        <w:rPr>
          <w:rFonts w:ascii="Arial" w:hAnsi="Arial" w:cs="Arial"/>
          <w:sz w:val="16"/>
          <w:szCs w:val="16"/>
          <w:lang w:val="es-ES_tradnl"/>
        </w:rPr>
        <w:t xml:space="preserve"> CAC/GL 32-1999)</w:t>
      </w:r>
    </w:p>
    <w:p w14:paraId="41976100" w14:textId="53244D40" w:rsidR="001238BE" w:rsidRPr="000378A0" w:rsidRDefault="001238BE" w:rsidP="001238BE">
      <w:pPr>
        <w:pStyle w:val="Textonotapie"/>
        <w:ind w:left="284" w:hanging="142"/>
        <w:jc w:val="both"/>
        <w:rPr>
          <w:rFonts w:ascii="Arial" w:hAnsi="Arial" w:cs="Arial"/>
          <w:sz w:val="14"/>
          <w:szCs w:val="14"/>
          <w:lang w:val="en-CA"/>
        </w:rPr>
      </w:pPr>
      <w:r w:rsidRPr="000378A0">
        <w:rPr>
          <w:rFonts w:ascii="Arial" w:hAnsi="Arial" w:cs="Arial"/>
          <w:sz w:val="14"/>
          <w:szCs w:val="14"/>
          <w:lang w:val="es-US"/>
        </w:rPr>
        <w:t xml:space="preserve">  </w:t>
      </w:r>
      <w:r w:rsidRPr="000378A0">
        <w:rPr>
          <w:rFonts w:ascii="Arial" w:hAnsi="Arial" w:cs="Arial"/>
          <w:sz w:val="14"/>
          <w:szCs w:val="14"/>
          <w:lang w:val="en-CA"/>
        </w:rPr>
        <w:t xml:space="preserve">“This refers to </w:t>
      </w:r>
      <w:r w:rsidRPr="000378A0">
        <w:rPr>
          <w:rFonts w:ascii="Arial" w:hAnsi="Arial" w:cs="Arial"/>
          <w:sz w:val="14"/>
          <w:szCs w:val="14"/>
        </w:rPr>
        <w:t xml:space="preserve">the operations </w:t>
      </w:r>
      <w:proofErr w:type="gramStart"/>
      <w:r w:rsidRPr="000378A0">
        <w:rPr>
          <w:rFonts w:ascii="Arial" w:hAnsi="Arial" w:cs="Arial"/>
          <w:sz w:val="14"/>
          <w:szCs w:val="14"/>
        </w:rPr>
        <w:t>of  processing</w:t>
      </w:r>
      <w:proofErr w:type="gramEnd"/>
      <w:r w:rsidRPr="000378A0">
        <w:rPr>
          <w:rFonts w:ascii="Arial" w:hAnsi="Arial" w:cs="Arial"/>
          <w:sz w:val="14"/>
          <w:szCs w:val="14"/>
        </w:rPr>
        <w:t xml:space="preserve">, preserving and packaging of agricultural products and also alterations made to the labelling concerning the presentation of the organic production </w:t>
      </w:r>
      <w:r w:rsidR="008D6DCF" w:rsidRPr="000378A0">
        <w:rPr>
          <w:rFonts w:ascii="Arial" w:hAnsi="Arial" w:cs="Arial"/>
          <w:sz w:val="14"/>
          <w:szCs w:val="14"/>
        </w:rPr>
        <w:t>method “</w:t>
      </w:r>
      <w:r w:rsidRPr="000378A0">
        <w:rPr>
          <w:rFonts w:ascii="Arial" w:hAnsi="Arial" w:cs="Arial"/>
          <w:sz w:val="14"/>
          <w:szCs w:val="14"/>
          <w:lang w:val="en-CA"/>
        </w:rPr>
        <w:t xml:space="preserve">(Codex </w:t>
      </w:r>
      <w:proofErr w:type="spellStart"/>
      <w:r w:rsidRPr="000378A0">
        <w:rPr>
          <w:rFonts w:ascii="Arial" w:hAnsi="Arial" w:cs="Arial"/>
          <w:sz w:val="14"/>
          <w:szCs w:val="14"/>
          <w:lang w:val="en-CA"/>
        </w:rPr>
        <w:t>Alimentarius</w:t>
      </w:r>
      <w:proofErr w:type="spellEnd"/>
      <w:r w:rsidRPr="000378A0">
        <w:rPr>
          <w:rFonts w:ascii="Arial" w:hAnsi="Arial" w:cs="Arial"/>
          <w:sz w:val="14"/>
          <w:szCs w:val="14"/>
          <w:lang w:val="en-CA"/>
        </w:rPr>
        <w:t xml:space="preserve"> CAC/GL 32-1999)</w:t>
      </w:r>
    </w:p>
  </w:footnote>
  <w:footnote w:id="3">
    <w:p w14:paraId="01C54924" w14:textId="745FEF6D" w:rsidR="00F66A79" w:rsidRPr="000D6D84" w:rsidRDefault="001238BE" w:rsidP="001238BE">
      <w:pPr>
        <w:pStyle w:val="Textonotapie"/>
        <w:ind w:left="284" w:hanging="284"/>
        <w:jc w:val="both"/>
        <w:rPr>
          <w:rFonts w:ascii="Arial" w:hAnsi="Arial" w:cs="Arial"/>
          <w:sz w:val="16"/>
          <w:szCs w:val="16"/>
          <w:lang w:val="es-ES_tradnl"/>
        </w:rPr>
      </w:pPr>
      <w:r w:rsidRPr="000D6D84">
        <w:rPr>
          <w:rStyle w:val="Refdenotaalpie"/>
          <w:rFonts w:ascii="Arial" w:hAnsi="Arial" w:cs="Arial"/>
          <w:sz w:val="16"/>
          <w:szCs w:val="16"/>
        </w:rPr>
        <w:footnoteRef/>
      </w:r>
      <w:r w:rsidRPr="000D6D84">
        <w:rPr>
          <w:rFonts w:ascii="Arial" w:hAnsi="Arial" w:cs="Arial"/>
          <w:sz w:val="16"/>
          <w:szCs w:val="16"/>
          <w:lang w:val="es-ES"/>
        </w:rPr>
        <w:t xml:space="preserve"> </w:t>
      </w:r>
      <w:r w:rsidR="000378A0" w:rsidRPr="000D6D84">
        <w:rPr>
          <w:rFonts w:ascii="Arial" w:hAnsi="Arial" w:cs="Arial"/>
          <w:sz w:val="16"/>
          <w:szCs w:val="16"/>
          <w:lang w:val="es-ES"/>
        </w:rPr>
        <w:t xml:space="preserve">  </w:t>
      </w:r>
      <w:r w:rsidRPr="000D6D84">
        <w:rPr>
          <w:rFonts w:ascii="Arial" w:hAnsi="Arial" w:cs="Arial"/>
          <w:sz w:val="16"/>
          <w:szCs w:val="16"/>
          <w:lang w:val="es-ES"/>
        </w:rPr>
        <w:t xml:space="preserve">  “</w:t>
      </w:r>
      <w:r w:rsidRPr="000D6D84">
        <w:rPr>
          <w:rFonts w:ascii="Arial" w:hAnsi="Arial" w:cs="Arial"/>
          <w:sz w:val="16"/>
          <w:szCs w:val="16"/>
          <w:lang w:val="es-ES_tradnl"/>
        </w:rPr>
        <w:t xml:space="preserve">Se refiere a </w:t>
      </w:r>
      <w:r w:rsidR="00F66A79" w:rsidRPr="000D6D84">
        <w:rPr>
          <w:rFonts w:ascii="Arial" w:hAnsi="Arial" w:cs="Arial"/>
          <w:sz w:val="16"/>
          <w:szCs w:val="16"/>
          <w:lang w:val="es-ES_tradnl"/>
        </w:rPr>
        <w:t>la tenencia de alimentos o piensos con el propósito de venderlos; se incluye la oferta de venta o de cualquier otra forma de transferencia, ya sea a título oneroso o gratuito (Reglamento (CE) nº 178/2002)</w:t>
      </w:r>
    </w:p>
    <w:p w14:paraId="19299F0C" w14:textId="4ABC4DD4" w:rsidR="00F66A79" w:rsidRPr="000D6D84" w:rsidRDefault="00F66A79" w:rsidP="001238BE">
      <w:pPr>
        <w:pStyle w:val="Textonotapie"/>
        <w:ind w:left="284" w:hanging="284"/>
        <w:jc w:val="both"/>
        <w:rPr>
          <w:rFonts w:ascii="Arial" w:hAnsi="Arial" w:cs="Arial"/>
          <w:sz w:val="14"/>
          <w:szCs w:val="14"/>
        </w:rPr>
      </w:pPr>
      <w:r w:rsidRPr="000D6D84">
        <w:rPr>
          <w:rFonts w:ascii="Arial" w:hAnsi="Arial" w:cs="Arial"/>
          <w:sz w:val="14"/>
          <w:szCs w:val="14"/>
        </w:rPr>
        <w:t xml:space="preserve">      </w:t>
      </w:r>
      <w:r w:rsidRPr="000D6D84">
        <w:rPr>
          <w:rFonts w:ascii="Arial" w:hAnsi="Arial" w:cs="Arial"/>
          <w:sz w:val="14"/>
          <w:szCs w:val="14"/>
        </w:rPr>
        <w:t>“This refers to holding of food or feed for the purpose of sale, including offering for sale or any other form of transfer, whether free of charge or not, and the sale, distribution, and other forms of transfer themselves (Regulation 178/2002)</w:t>
      </w:r>
    </w:p>
    <w:p w14:paraId="77CE100D" w14:textId="5A1FA10B" w:rsidR="001238BE" w:rsidRPr="00584029" w:rsidRDefault="001238BE" w:rsidP="001238BE">
      <w:pPr>
        <w:pStyle w:val="Textonotapie"/>
        <w:ind w:left="284"/>
        <w:jc w:val="both"/>
        <w:rPr>
          <w:rFonts w:ascii="Arial" w:hAnsi="Arial" w:cs="Arial"/>
          <w:sz w:val="18"/>
          <w:szCs w:val="18"/>
          <w:lang w:val="en-CA"/>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9ECA0" w14:textId="77777777" w:rsidR="00C52235" w:rsidRDefault="00C52235" w:rsidP="004E6F43">
    <w:pPr>
      <w:pStyle w:val="Encabezado"/>
      <w:rPr>
        <w:rFonts w:ascii="Arial" w:hAnsi="Arial" w:cs="Arial"/>
        <w:sz w:val="8"/>
        <w:szCs w:val="8"/>
        <w:lang w:val="es-ES"/>
      </w:rPr>
    </w:pPr>
  </w:p>
  <w:p w14:paraId="51A7882C" w14:textId="77777777" w:rsidR="00C52235" w:rsidRDefault="00C52235" w:rsidP="004E6F43">
    <w:pPr>
      <w:pStyle w:val="Encabezado"/>
      <w:rPr>
        <w:rFonts w:ascii="Arial" w:hAnsi="Arial" w:cs="Arial"/>
        <w:sz w:val="8"/>
        <w:szCs w:val="8"/>
        <w:lang w:val="es-ES"/>
      </w:rPr>
    </w:pPr>
  </w:p>
  <w:p w14:paraId="231FD5DB" w14:textId="77777777" w:rsidR="00C52235" w:rsidRDefault="00C52235" w:rsidP="004E6F43">
    <w:pPr>
      <w:pStyle w:val="Encabezado"/>
      <w:rPr>
        <w:rFonts w:ascii="Arial" w:hAnsi="Arial" w:cs="Arial"/>
        <w:sz w:val="8"/>
        <w:szCs w:val="8"/>
        <w:lang w:val="es-ES"/>
      </w:rPr>
    </w:pPr>
  </w:p>
  <w:p w14:paraId="175BEC2E" w14:textId="77777777" w:rsidR="00C52235" w:rsidRDefault="00C52235" w:rsidP="004E6F43">
    <w:pPr>
      <w:pStyle w:val="Encabezado"/>
      <w:rPr>
        <w:rFonts w:ascii="Arial" w:hAnsi="Arial" w:cs="Arial"/>
        <w:sz w:val="8"/>
        <w:szCs w:val="8"/>
        <w:lang w:val="es-ES"/>
      </w:rPr>
    </w:pPr>
  </w:p>
  <w:p w14:paraId="3C806E56" w14:textId="77777777" w:rsidR="00C52235" w:rsidRDefault="00C52235" w:rsidP="004E6F43">
    <w:pPr>
      <w:pStyle w:val="Encabezado"/>
      <w:rPr>
        <w:rFonts w:ascii="Arial" w:hAnsi="Arial" w:cs="Arial"/>
        <w:sz w:val="8"/>
        <w:szCs w:val="8"/>
        <w:lang w:val="es-ES"/>
      </w:rPr>
    </w:pPr>
  </w:p>
  <w:p w14:paraId="2615B9FA" w14:textId="77777777" w:rsidR="00C52235" w:rsidRDefault="00C52235" w:rsidP="004D46F4">
    <w:pPr>
      <w:pStyle w:val="Encabezado"/>
      <w:ind w:left="-142"/>
      <w:rPr>
        <w:rFonts w:ascii="Arial" w:hAnsi="Arial" w:cs="Arial"/>
        <w:b/>
        <w:sz w:val="18"/>
        <w:lang w:val="es-ES"/>
      </w:rPr>
    </w:pPr>
    <w:r>
      <w:rPr>
        <w:rFonts w:ascii="Arial" w:hAnsi="Arial" w:cs="Arial"/>
        <w:b/>
        <w:noProof/>
        <w:sz w:val="18"/>
        <w:lang w:val="en-US" w:eastAsia="en-US"/>
      </w:rPr>
      <w:drawing>
        <wp:anchor distT="0" distB="0" distL="114300" distR="114300" simplePos="0" relativeHeight="251658240" behindDoc="1" locked="0" layoutInCell="1" allowOverlap="1" wp14:anchorId="3E79D8F4" wp14:editId="02BFD6B6">
          <wp:simplePos x="0" y="0"/>
          <wp:positionH relativeFrom="column">
            <wp:posOffset>-91440</wp:posOffset>
          </wp:positionH>
          <wp:positionV relativeFrom="paragraph">
            <wp:posOffset>3175</wp:posOffset>
          </wp:positionV>
          <wp:extent cx="1424124" cy="517227"/>
          <wp:effectExtent l="0" t="0" r="5080" b="0"/>
          <wp:wrapNone/>
          <wp:docPr id="2" name="Imagen 2" descr="../../../../_0_Social%20Media/_BL/BL-Logo-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_0_Social%20Media/_BL/BL-Logo-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24124" cy="517227"/>
                  </a:xfrm>
                  <a:prstGeom prst="rect">
                    <a:avLst/>
                  </a:prstGeom>
                  <a:noFill/>
                  <a:ln>
                    <a:noFill/>
                  </a:ln>
                </pic:spPr>
              </pic:pic>
            </a:graphicData>
          </a:graphic>
        </wp:anchor>
      </w:drawing>
    </w:r>
  </w:p>
  <w:p w14:paraId="2A8C7268" w14:textId="77777777" w:rsidR="00C52235" w:rsidRDefault="00C52235" w:rsidP="004E6F43">
    <w:pPr>
      <w:pStyle w:val="Encabezado"/>
      <w:rPr>
        <w:rFonts w:ascii="Arial" w:hAnsi="Arial" w:cs="Arial"/>
        <w:sz w:val="8"/>
        <w:szCs w:val="8"/>
        <w:lang w:val="es-E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10"/>
      <w:gridCol w:w="710"/>
      <w:gridCol w:w="710"/>
      <w:gridCol w:w="710"/>
    </w:tblGrid>
    <w:tr w:rsidR="00C52235" w:rsidRPr="001F79A5" w14:paraId="0D1D7E0F" w14:textId="77777777" w:rsidTr="38E593A4">
      <w:trPr>
        <w:trHeight w:val="279"/>
        <w:jc w:val="right"/>
      </w:trPr>
      <w:tc>
        <w:tcPr>
          <w:tcW w:w="710" w:type="dxa"/>
          <w:vAlign w:val="center"/>
        </w:tcPr>
        <w:p w14:paraId="690DB74D" w14:textId="606E3DC9" w:rsidR="009F48E9" w:rsidRPr="00A50527" w:rsidRDefault="38E593A4" w:rsidP="38E593A4">
          <w:pPr>
            <w:tabs>
              <w:tab w:val="center" w:pos="4536"/>
              <w:tab w:val="right" w:pos="9072"/>
            </w:tabs>
            <w:jc w:val="center"/>
            <w:rPr>
              <w:rFonts w:ascii="Arial" w:hAnsi="Arial" w:cs="Arial"/>
              <w:b/>
              <w:bCs/>
              <w:sz w:val="16"/>
              <w:szCs w:val="16"/>
              <w:lang w:val="es-ES"/>
            </w:rPr>
          </w:pPr>
          <w:proofErr w:type="spellStart"/>
          <w:r w:rsidRPr="38E593A4">
            <w:rPr>
              <w:rFonts w:ascii="Arial" w:hAnsi="Arial" w:cs="Arial"/>
              <w:b/>
              <w:bCs/>
              <w:sz w:val="16"/>
              <w:szCs w:val="16"/>
              <w:lang w:val="es-ES"/>
            </w:rPr>
            <w:t>Cód</w:t>
          </w:r>
          <w:proofErr w:type="spellEnd"/>
        </w:p>
      </w:tc>
      <w:tc>
        <w:tcPr>
          <w:tcW w:w="710" w:type="dxa"/>
          <w:vAlign w:val="center"/>
        </w:tcPr>
        <w:p w14:paraId="4E3DF5AA" w14:textId="1D0DDA17" w:rsidR="00C52235" w:rsidRPr="001F79A5" w:rsidRDefault="00C52235" w:rsidP="001F79A5">
          <w:pPr>
            <w:tabs>
              <w:tab w:val="center" w:pos="4536"/>
              <w:tab w:val="right" w:pos="9072"/>
            </w:tabs>
            <w:jc w:val="center"/>
            <w:rPr>
              <w:rFonts w:ascii="Arial" w:hAnsi="Arial" w:cs="Arial"/>
              <w:sz w:val="16"/>
              <w:szCs w:val="16"/>
            </w:rPr>
          </w:pPr>
        </w:p>
      </w:tc>
      <w:tc>
        <w:tcPr>
          <w:tcW w:w="710" w:type="dxa"/>
          <w:vAlign w:val="center"/>
        </w:tcPr>
        <w:p w14:paraId="3A065BCA" w14:textId="1387688E" w:rsidR="00C52235" w:rsidRPr="001F79A5" w:rsidRDefault="00C52235" w:rsidP="001F79A5">
          <w:pPr>
            <w:tabs>
              <w:tab w:val="center" w:pos="4536"/>
              <w:tab w:val="right" w:pos="9072"/>
            </w:tabs>
            <w:jc w:val="center"/>
            <w:rPr>
              <w:rFonts w:ascii="Arial" w:hAnsi="Arial" w:cs="Arial"/>
              <w:sz w:val="16"/>
              <w:szCs w:val="16"/>
            </w:rPr>
          </w:pPr>
          <w:r>
            <w:rPr>
              <w:rFonts w:ascii="Arial" w:hAnsi="Arial" w:cs="Arial"/>
              <w:sz w:val="16"/>
              <w:szCs w:val="16"/>
            </w:rPr>
            <w:t>BB1</w:t>
          </w:r>
        </w:p>
      </w:tc>
      <w:tc>
        <w:tcPr>
          <w:tcW w:w="710" w:type="dxa"/>
          <w:vAlign w:val="center"/>
        </w:tcPr>
        <w:p w14:paraId="20FC36D7" w14:textId="377471D5" w:rsidR="00C52235" w:rsidRPr="001F79A5" w:rsidRDefault="00C52235" w:rsidP="001F79A5">
          <w:pPr>
            <w:tabs>
              <w:tab w:val="center" w:pos="4536"/>
              <w:tab w:val="right" w:pos="9072"/>
            </w:tabs>
            <w:jc w:val="center"/>
            <w:rPr>
              <w:rFonts w:ascii="Arial" w:hAnsi="Arial" w:cs="Arial"/>
              <w:sz w:val="16"/>
              <w:szCs w:val="16"/>
            </w:rPr>
          </w:pPr>
        </w:p>
      </w:tc>
      <w:tc>
        <w:tcPr>
          <w:tcW w:w="710" w:type="dxa"/>
          <w:vAlign w:val="center"/>
        </w:tcPr>
        <w:p w14:paraId="06D0A383" w14:textId="3E9C8B89" w:rsidR="00C52235" w:rsidRPr="001F79A5" w:rsidRDefault="00C52235" w:rsidP="001F79A5">
          <w:pPr>
            <w:tabs>
              <w:tab w:val="center" w:pos="4536"/>
              <w:tab w:val="right" w:pos="9072"/>
            </w:tabs>
            <w:rPr>
              <w:rFonts w:ascii="Arial" w:hAnsi="Arial" w:cs="Arial"/>
              <w:sz w:val="16"/>
              <w:szCs w:val="16"/>
            </w:rPr>
          </w:pPr>
        </w:p>
      </w:tc>
    </w:tr>
  </w:tbl>
  <w:p w14:paraId="3AAFB9AB" w14:textId="77777777" w:rsidR="00C52235" w:rsidRDefault="00C52235" w:rsidP="004E6F43">
    <w:pPr>
      <w:pStyle w:val="Encabezado"/>
      <w:rPr>
        <w:rFonts w:ascii="Arial" w:hAnsi="Arial" w:cs="Arial"/>
        <w:sz w:val="8"/>
        <w:szCs w:val="8"/>
        <w:lang w:val="es-ES"/>
      </w:rPr>
    </w:pPr>
  </w:p>
  <w:p w14:paraId="0272AA05" w14:textId="77777777" w:rsidR="00C52235" w:rsidRDefault="00C52235" w:rsidP="004E6F43">
    <w:pPr>
      <w:pStyle w:val="Encabezado"/>
      <w:rPr>
        <w:rFonts w:ascii="Arial" w:hAnsi="Arial" w:cs="Arial"/>
        <w:sz w:val="8"/>
        <w:szCs w:val="8"/>
        <w:lang w:val="es-ES"/>
      </w:rPr>
    </w:pPr>
  </w:p>
  <w:p w14:paraId="566E3D3D" w14:textId="77777777" w:rsidR="00C52235" w:rsidRDefault="00C52235" w:rsidP="004E6F43">
    <w:pPr>
      <w:pStyle w:val="Encabezado"/>
      <w:rPr>
        <w:rFonts w:ascii="Arial" w:hAnsi="Arial" w:cs="Arial"/>
        <w:sz w:val="8"/>
        <w:szCs w:val="8"/>
        <w:lang w:val="es-ES"/>
      </w:rPr>
    </w:pPr>
  </w:p>
  <w:p w14:paraId="50F62EEC" w14:textId="77777777" w:rsidR="00312C63" w:rsidRDefault="00312C63" w:rsidP="009B334E">
    <w:pPr>
      <w:pStyle w:val="Encabezado"/>
      <w:jc w:val="both"/>
      <w:rPr>
        <w:rFonts w:ascii="Arial" w:hAnsi="Arial" w:cs="Arial"/>
        <w:b/>
        <w:color w:val="000000"/>
        <w:sz w:val="22"/>
        <w:lang w:val="en-US" w:eastAsia="es-PE"/>
      </w:rPr>
    </w:pPr>
  </w:p>
  <w:p w14:paraId="3C494488" w14:textId="64B6B978" w:rsidR="00C52235" w:rsidRDefault="00C52235" w:rsidP="009B334E">
    <w:pPr>
      <w:pStyle w:val="Encabezado"/>
      <w:jc w:val="both"/>
      <w:rPr>
        <w:rFonts w:ascii="Arial" w:hAnsi="Arial" w:cs="Arial"/>
        <w:b/>
        <w:color w:val="000000"/>
        <w:sz w:val="22"/>
        <w:lang w:val="en-US" w:eastAsia="es-PE"/>
      </w:rPr>
    </w:pPr>
    <w:r w:rsidRPr="007F5EC5">
      <w:rPr>
        <w:rFonts w:ascii="Arial" w:hAnsi="Arial" w:cs="Arial"/>
        <w:b/>
        <w:color w:val="000000"/>
        <w:sz w:val="22"/>
        <w:lang w:val="en-US" w:eastAsia="es-PE"/>
      </w:rPr>
      <w:t>CONTRATO DE CERTIFICACIÓN</w:t>
    </w:r>
  </w:p>
  <w:p w14:paraId="687CB795" w14:textId="61D6FCBB" w:rsidR="00C52235" w:rsidRPr="007F5EC5" w:rsidRDefault="00C52235" w:rsidP="009B334E">
    <w:pPr>
      <w:pStyle w:val="Encabezado"/>
      <w:jc w:val="both"/>
      <w:rPr>
        <w:rFonts w:ascii="Arial" w:hAnsi="Arial" w:cs="Arial"/>
        <w:b/>
        <w:color w:val="000000"/>
        <w:sz w:val="22"/>
        <w:lang w:val="en-US" w:eastAsia="es-PE"/>
      </w:rPr>
    </w:pPr>
    <w:r w:rsidRPr="007F5EC5">
      <w:rPr>
        <w:rFonts w:ascii="Arial" w:hAnsi="Arial" w:cs="Arial"/>
        <w:color w:val="000000"/>
        <w:sz w:val="22"/>
        <w:lang w:val="en-US" w:eastAsia="es-PE"/>
      </w:rPr>
      <w:t>CERTIFICATION AGREEMENT</w:t>
    </w:r>
  </w:p>
  <w:p w14:paraId="1A8FCF31" w14:textId="77777777" w:rsidR="00C52235" w:rsidRDefault="00C52235" w:rsidP="004E6F43">
    <w:pPr>
      <w:pStyle w:val="Encabezado"/>
      <w:rPr>
        <w:rFonts w:ascii="Arial" w:hAnsi="Arial" w:cs="Arial"/>
        <w:sz w:val="8"/>
        <w:szCs w:val="8"/>
        <w:lang w:val="es-ES"/>
      </w:rPr>
    </w:pPr>
  </w:p>
  <w:p w14:paraId="192049D2" w14:textId="77777777" w:rsidR="00C52235" w:rsidRDefault="00C52235" w:rsidP="004E6F43">
    <w:pPr>
      <w:pStyle w:val="Encabezado"/>
      <w:rPr>
        <w:rFonts w:ascii="Arial" w:hAnsi="Arial" w:cs="Arial"/>
        <w:sz w:val="8"/>
        <w:szCs w:val="8"/>
        <w:lang w:val="es-ES"/>
      </w:rPr>
    </w:pPr>
  </w:p>
  <w:p w14:paraId="06BCAB86" w14:textId="77777777" w:rsidR="00C52235" w:rsidRPr="00A45E67" w:rsidRDefault="00C52235">
    <w:pPr>
      <w:pStyle w:val="Encabezado"/>
      <w:rPr>
        <w:rFonts w:ascii="Arial" w:hAnsi="Arial" w:cs="Arial"/>
        <w:sz w:val="8"/>
        <w:szCs w:val="8"/>
        <w:lang w:val="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856B0"/>
    <w:multiLevelType w:val="multilevel"/>
    <w:tmpl w:val="D128A99E"/>
    <w:lvl w:ilvl="0">
      <w:start w:val="1"/>
      <w:numFmt w:val="decimal"/>
      <w:lvlText w:val="%1."/>
      <w:lvlJc w:val="left"/>
      <w:pPr>
        <w:ind w:left="360" w:hanging="360"/>
      </w:pPr>
      <w:rPr>
        <w:rFonts w:hint="default"/>
        <w:b/>
        <w:sz w:val="18"/>
        <w:szCs w:val="16"/>
        <w:lang w:val="es-N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8192552"/>
    <w:multiLevelType w:val="multilevel"/>
    <w:tmpl w:val="C1127C68"/>
    <w:lvl w:ilvl="0">
      <w:start w:val="9"/>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041EF4"/>
    <w:multiLevelType w:val="multilevel"/>
    <w:tmpl w:val="228817EA"/>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4C2845"/>
    <w:multiLevelType w:val="multilevel"/>
    <w:tmpl w:val="6DDAE3B8"/>
    <w:lvl w:ilvl="0">
      <w:start w:val="10"/>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43218C"/>
    <w:multiLevelType w:val="multilevel"/>
    <w:tmpl w:val="1820F814"/>
    <w:lvl w:ilvl="0">
      <w:start w:val="9"/>
      <w:numFmt w:val="decimal"/>
      <w:lvlText w:val="%1."/>
      <w:lvlJc w:val="left"/>
      <w:pPr>
        <w:ind w:left="360" w:hanging="360"/>
      </w:pPr>
      <w:rPr>
        <w:rFonts w:hint="default"/>
      </w:rPr>
    </w:lvl>
    <w:lvl w:ilvl="1">
      <w:start w:val="1"/>
      <w:numFmt w:val="decimal"/>
      <w:lvlText w:val="%1.%2."/>
      <w:lvlJc w:val="left"/>
      <w:pPr>
        <w:ind w:left="792" w:hanging="432"/>
      </w:pPr>
      <w:rPr>
        <w:b/>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FF3719A"/>
    <w:multiLevelType w:val="hybridMultilevel"/>
    <w:tmpl w:val="F9F61056"/>
    <w:lvl w:ilvl="0" w:tplc="192063BA">
      <w:start w:val="1"/>
      <w:numFmt w:val="lowerLetter"/>
      <w:lvlText w:val="%1."/>
      <w:lvlJc w:val="left"/>
      <w:pPr>
        <w:ind w:left="720" w:hanging="360"/>
      </w:pPr>
      <w:rPr>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7E025A39"/>
    <w:multiLevelType w:val="multilevel"/>
    <w:tmpl w:val="C1127C68"/>
    <w:lvl w:ilvl="0">
      <w:start w:val="9"/>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5"/>
  </w:num>
  <w:num w:numId="5">
    <w:abstractNumId w:val="6"/>
  </w:num>
  <w:num w:numId="6">
    <w:abstractNumId w:val="1"/>
  </w:num>
  <w:num w:numId="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6B"/>
    <w:rsid w:val="00021DA0"/>
    <w:rsid w:val="0002247E"/>
    <w:rsid w:val="00022BBE"/>
    <w:rsid w:val="00022CA2"/>
    <w:rsid w:val="000378A0"/>
    <w:rsid w:val="00041407"/>
    <w:rsid w:val="000454A7"/>
    <w:rsid w:val="00045965"/>
    <w:rsid w:val="00045AE0"/>
    <w:rsid w:val="00046858"/>
    <w:rsid w:val="000501E6"/>
    <w:rsid w:val="00052CD2"/>
    <w:rsid w:val="00053747"/>
    <w:rsid w:val="00054E66"/>
    <w:rsid w:val="000573CA"/>
    <w:rsid w:val="000646C5"/>
    <w:rsid w:val="000677A7"/>
    <w:rsid w:val="000716EB"/>
    <w:rsid w:val="000730E4"/>
    <w:rsid w:val="00077E46"/>
    <w:rsid w:val="00081BE4"/>
    <w:rsid w:val="0008524F"/>
    <w:rsid w:val="000856C8"/>
    <w:rsid w:val="00086BA8"/>
    <w:rsid w:val="000A0908"/>
    <w:rsid w:val="000A7376"/>
    <w:rsid w:val="000A7E90"/>
    <w:rsid w:val="000B1C98"/>
    <w:rsid w:val="000B2CEE"/>
    <w:rsid w:val="000B4B6B"/>
    <w:rsid w:val="000B64E4"/>
    <w:rsid w:val="000B733D"/>
    <w:rsid w:val="000C00A1"/>
    <w:rsid w:val="000C237D"/>
    <w:rsid w:val="000C3B31"/>
    <w:rsid w:val="000C4C34"/>
    <w:rsid w:val="000C5719"/>
    <w:rsid w:val="000C78CE"/>
    <w:rsid w:val="000D1CB4"/>
    <w:rsid w:val="000D5B87"/>
    <w:rsid w:val="000D6D84"/>
    <w:rsid w:val="000E3EE5"/>
    <w:rsid w:val="000F3F18"/>
    <w:rsid w:val="000F7743"/>
    <w:rsid w:val="001065A5"/>
    <w:rsid w:val="00113919"/>
    <w:rsid w:val="0011750E"/>
    <w:rsid w:val="00121594"/>
    <w:rsid w:val="00121927"/>
    <w:rsid w:val="00122DCF"/>
    <w:rsid w:val="001238BE"/>
    <w:rsid w:val="00124695"/>
    <w:rsid w:val="00127C7D"/>
    <w:rsid w:val="0013195A"/>
    <w:rsid w:val="0013359C"/>
    <w:rsid w:val="00133789"/>
    <w:rsid w:val="00135E6A"/>
    <w:rsid w:val="00136838"/>
    <w:rsid w:val="00137E39"/>
    <w:rsid w:val="001400D5"/>
    <w:rsid w:val="00140F4C"/>
    <w:rsid w:val="00143B5D"/>
    <w:rsid w:val="001453D9"/>
    <w:rsid w:val="00147F9A"/>
    <w:rsid w:val="00153CD4"/>
    <w:rsid w:val="00153D51"/>
    <w:rsid w:val="001543A1"/>
    <w:rsid w:val="001559F3"/>
    <w:rsid w:val="00155AC6"/>
    <w:rsid w:val="00171640"/>
    <w:rsid w:val="00171CCA"/>
    <w:rsid w:val="00176608"/>
    <w:rsid w:val="00183D9D"/>
    <w:rsid w:val="00186045"/>
    <w:rsid w:val="001A0CF4"/>
    <w:rsid w:val="001A1A51"/>
    <w:rsid w:val="001B099C"/>
    <w:rsid w:val="001B4479"/>
    <w:rsid w:val="001B73D4"/>
    <w:rsid w:val="001C35D5"/>
    <w:rsid w:val="001C614A"/>
    <w:rsid w:val="001D146B"/>
    <w:rsid w:val="001D3370"/>
    <w:rsid w:val="001D3474"/>
    <w:rsid w:val="001E08F1"/>
    <w:rsid w:val="001E7151"/>
    <w:rsid w:val="001E780A"/>
    <w:rsid w:val="001F0D34"/>
    <w:rsid w:val="001F2071"/>
    <w:rsid w:val="001F5405"/>
    <w:rsid w:val="001F79A5"/>
    <w:rsid w:val="00201DAF"/>
    <w:rsid w:val="00214097"/>
    <w:rsid w:val="00216123"/>
    <w:rsid w:val="0021718E"/>
    <w:rsid w:val="002179BD"/>
    <w:rsid w:val="00221621"/>
    <w:rsid w:val="00227FEB"/>
    <w:rsid w:val="00230C24"/>
    <w:rsid w:val="00231818"/>
    <w:rsid w:val="00231C1B"/>
    <w:rsid w:val="00246E57"/>
    <w:rsid w:val="00250520"/>
    <w:rsid w:val="00250AF5"/>
    <w:rsid w:val="002562FB"/>
    <w:rsid w:val="002567E3"/>
    <w:rsid w:val="00260EE5"/>
    <w:rsid w:val="00275720"/>
    <w:rsid w:val="002806CD"/>
    <w:rsid w:val="0028612B"/>
    <w:rsid w:val="00286216"/>
    <w:rsid w:val="002868C4"/>
    <w:rsid w:val="00287118"/>
    <w:rsid w:val="00294361"/>
    <w:rsid w:val="00294B45"/>
    <w:rsid w:val="002A16D4"/>
    <w:rsid w:val="002A40A9"/>
    <w:rsid w:val="002A49D4"/>
    <w:rsid w:val="002B13EA"/>
    <w:rsid w:val="002B3CAA"/>
    <w:rsid w:val="002B5A06"/>
    <w:rsid w:val="002B725C"/>
    <w:rsid w:val="002B7A6F"/>
    <w:rsid w:val="002C144D"/>
    <w:rsid w:val="002C29DF"/>
    <w:rsid w:val="002C2DDB"/>
    <w:rsid w:val="002E6B82"/>
    <w:rsid w:val="003008A3"/>
    <w:rsid w:val="00302C1F"/>
    <w:rsid w:val="003033FB"/>
    <w:rsid w:val="00304FEE"/>
    <w:rsid w:val="003078BA"/>
    <w:rsid w:val="00312C63"/>
    <w:rsid w:val="00321F34"/>
    <w:rsid w:val="00323A6C"/>
    <w:rsid w:val="00324F56"/>
    <w:rsid w:val="00325CC6"/>
    <w:rsid w:val="00325E3F"/>
    <w:rsid w:val="0032640A"/>
    <w:rsid w:val="00330923"/>
    <w:rsid w:val="00332453"/>
    <w:rsid w:val="00334977"/>
    <w:rsid w:val="003364C3"/>
    <w:rsid w:val="00336B44"/>
    <w:rsid w:val="00337D1D"/>
    <w:rsid w:val="00347F8D"/>
    <w:rsid w:val="00351530"/>
    <w:rsid w:val="003550A9"/>
    <w:rsid w:val="00360EC8"/>
    <w:rsid w:val="00365CC0"/>
    <w:rsid w:val="00372F3B"/>
    <w:rsid w:val="00374981"/>
    <w:rsid w:val="00374D70"/>
    <w:rsid w:val="0037677A"/>
    <w:rsid w:val="00382014"/>
    <w:rsid w:val="0038558D"/>
    <w:rsid w:val="00395B7D"/>
    <w:rsid w:val="003974D2"/>
    <w:rsid w:val="003A3DA6"/>
    <w:rsid w:val="003A45B3"/>
    <w:rsid w:val="003A481E"/>
    <w:rsid w:val="003A56DC"/>
    <w:rsid w:val="003B40CF"/>
    <w:rsid w:val="003B6BD9"/>
    <w:rsid w:val="003B7C54"/>
    <w:rsid w:val="003C2434"/>
    <w:rsid w:val="003C58A6"/>
    <w:rsid w:val="003C6CCD"/>
    <w:rsid w:val="003D327E"/>
    <w:rsid w:val="003D5210"/>
    <w:rsid w:val="003D6D45"/>
    <w:rsid w:val="003D6F86"/>
    <w:rsid w:val="003E45C6"/>
    <w:rsid w:val="003E6E93"/>
    <w:rsid w:val="00402FE6"/>
    <w:rsid w:val="00411B80"/>
    <w:rsid w:val="0041248D"/>
    <w:rsid w:val="00414BF6"/>
    <w:rsid w:val="004248EE"/>
    <w:rsid w:val="00425E57"/>
    <w:rsid w:val="00433476"/>
    <w:rsid w:val="00444B24"/>
    <w:rsid w:val="00450FE4"/>
    <w:rsid w:val="004542CD"/>
    <w:rsid w:val="00454E4B"/>
    <w:rsid w:val="00462964"/>
    <w:rsid w:val="004818E9"/>
    <w:rsid w:val="0048193B"/>
    <w:rsid w:val="00483EE0"/>
    <w:rsid w:val="004874FC"/>
    <w:rsid w:val="00487912"/>
    <w:rsid w:val="00493C99"/>
    <w:rsid w:val="0049474A"/>
    <w:rsid w:val="00497649"/>
    <w:rsid w:val="004A5662"/>
    <w:rsid w:val="004A5C74"/>
    <w:rsid w:val="004A7718"/>
    <w:rsid w:val="004B2462"/>
    <w:rsid w:val="004B3F98"/>
    <w:rsid w:val="004C17E1"/>
    <w:rsid w:val="004C35B7"/>
    <w:rsid w:val="004C495A"/>
    <w:rsid w:val="004D007E"/>
    <w:rsid w:val="004D0DEC"/>
    <w:rsid w:val="004D0F57"/>
    <w:rsid w:val="004D46F4"/>
    <w:rsid w:val="004E23AD"/>
    <w:rsid w:val="004E6DA2"/>
    <w:rsid w:val="004E6F43"/>
    <w:rsid w:val="004E737D"/>
    <w:rsid w:val="004F01DB"/>
    <w:rsid w:val="004F0297"/>
    <w:rsid w:val="004F11D9"/>
    <w:rsid w:val="00501C64"/>
    <w:rsid w:val="00504705"/>
    <w:rsid w:val="0051375B"/>
    <w:rsid w:val="00514DBF"/>
    <w:rsid w:val="005208FB"/>
    <w:rsid w:val="00530519"/>
    <w:rsid w:val="00531F30"/>
    <w:rsid w:val="0053311E"/>
    <w:rsid w:val="0053394E"/>
    <w:rsid w:val="00541DE8"/>
    <w:rsid w:val="005436A1"/>
    <w:rsid w:val="00551D63"/>
    <w:rsid w:val="0055293D"/>
    <w:rsid w:val="005548A0"/>
    <w:rsid w:val="00556086"/>
    <w:rsid w:val="005646CF"/>
    <w:rsid w:val="00570DE0"/>
    <w:rsid w:val="00576D7F"/>
    <w:rsid w:val="005821AA"/>
    <w:rsid w:val="00582B30"/>
    <w:rsid w:val="00583864"/>
    <w:rsid w:val="00584029"/>
    <w:rsid w:val="005848B8"/>
    <w:rsid w:val="00590AC0"/>
    <w:rsid w:val="00596158"/>
    <w:rsid w:val="005A12CB"/>
    <w:rsid w:val="005A4385"/>
    <w:rsid w:val="005A59D5"/>
    <w:rsid w:val="005A676E"/>
    <w:rsid w:val="005B3241"/>
    <w:rsid w:val="005B3453"/>
    <w:rsid w:val="005B466C"/>
    <w:rsid w:val="005B47FC"/>
    <w:rsid w:val="005C1EAC"/>
    <w:rsid w:val="005C4B2C"/>
    <w:rsid w:val="005C6BAE"/>
    <w:rsid w:val="005D6BCC"/>
    <w:rsid w:val="005D6F11"/>
    <w:rsid w:val="005E13B8"/>
    <w:rsid w:val="005E59A8"/>
    <w:rsid w:val="005E72AE"/>
    <w:rsid w:val="005F2BD2"/>
    <w:rsid w:val="005F3E26"/>
    <w:rsid w:val="005F4667"/>
    <w:rsid w:val="005F56BD"/>
    <w:rsid w:val="006003E5"/>
    <w:rsid w:val="006010C8"/>
    <w:rsid w:val="00603B0B"/>
    <w:rsid w:val="006048E7"/>
    <w:rsid w:val="00605E25"/>
    <w:rsid w:val="00611B10"/>
    <w:rsid w:val="00614585"/>
    <w:rsid w:val="00616A1A"/>
    <w:rsid w:val="006212D2"/>
    <w:rsid w:val="00621795"/>
    <w:rsid w:val="0062793B"/>
    <w:rsid w:val="0063399D"/>
    <w:rsid w:val="00633B96"/>
    <w:rsid w:val="006509EB"/>
    <w:rsid w:val="00653B0B"/>
    <w:rsid w:val="006609B3"/>
    <w:rsid w:val="00663D0E"/>
    <w:rsid w:val="00667C2C"/>
    <w:rsid w:val="006700AE"/>
    <w:rsid w:val="006877F0"/>
    <w:rsid w:val="00693D16"/>
    <w:rsid w:val="00696058"/>
    <w:rsid w:val="0069669B"/>
    <w:rsid w:val="006B1B06"/>
    <w:rsid w:val="006B78DF"/>
    <w:rsid w:val="006C568F"/>
    <w:rsid w:val="006C7BEF"/>
    <w:rsid w:val="006D36A1"/>
    <w:rsid w:val="006D69CA"/>
    <w:rsid w:val="006F177A"/>
    <w:rsid w:val="006F5721"/>
    <w:rsid w:val="006F5954"/>
    <w:rsid w:val="00703356"/>
    <w:rsid w:val="00713B1D"/>
    <w:rsid w:val="0071501B"/>
    <w:rsid w:val="007219ED"/>
    <w:rsid w:val="00721AC1"/>
    <w:rsid w:val="00722DB4"/>
    <w:rsid w:val="00723A48"/>
    <w:rsid w:val="007245C6"/>
    <w:rsid w:val="00727102"/>
    <w:rsid w:val="00731E6B"/>
    <w:rsid w:val="007359E3"/>
    <w:rsid w:val="00737F6C"/>
    <w:rsid w:val="00743D43"/>
    <w:rsid w:val="0075177C"/>
    <w:rsid w:val="007520D0"/>
    <w:rsid w:val="00753176"/>
    <w:rsid w:val="007531AD"/>
    <w:rsid w:val="00756685"/>
    <w:rsid w:val="00756BE4"/>
    <w:rsid w:val="00757DAF"/>
    <w:rsid w:val="00765B03"/>
    <w:rsid w:val="00770B27"/>
    <w:rsid w:val="00772F68"/>
    <w:rsid w:val="00772F9E"/>
    <w:rsid w:val="00773FB8"/>
    <w:rsid w:val="00785E29"/>
    <w:rsid w:val="0079388E"/>
    <w:rsid w:val="00794DEF"/>
    <w:rsid w:val="00795E82"/>
    <w:rsid w:val="007A3342"/>
    <w:rsid w:val="007A34AB"/>
    <w:rsid w:val="007A5A02"/>
    <w:rsid w:val="007C4C57"/>
    <w:rsid w:val="007D0056"/>
    <w:rsid w:val="007E00FC"/>
    <w:rsid w:val="007E3E92"/>
    <w:rsid w:val="007F031A"/>
    <w:rsid w:val="007F1867"/>
    <w:rsid w:val="007F2BB2"/>
    <w:rsid w:val="007F32DF"/>
    <w:rsid w:val="007F4AA6"/>
    <w:rsid w:val="007F5EC5"/>
    <w:rsid w:val="007F65C2"/>
    <w:rsid w:val="008009DD"/>
    <w:rsid w:val="00800E88"/>
    <w:rsid w:val="00802AD6"/>
    <w:rsid w:val="00811413"/>
    <w:rsid w:val="008215E1"/>
    <w:rsid w:val="00823A79"/>
    <w:rsid w:val="00825AA3"/>
    <w:rsid w:val="0082668F"/>
    <w:rsid w:val="008269DB"/>
    <w:rsid w:val="008270C6"/>
    <w:rsid w:val="00833E72"/>
    <w:rsid w:val="00837FE1"/>
    <w:rsid w:val="00842C1E"/>
    <w:rsid w:val="00846D9B"/>
    <w:rsid w:val="00850845"/>
    <w:rsid w:val="00852AB0"/>
    <w:rsid w:val="00852EC6"/>
    <w:rsid w:val="00862614"/>
    <w:rsid w:val="008704AD"/>
    <w:rsid w:val="00871696"/>
    <w:rsid w:val="00872E22"/>
    <w:rsid w:val="0087320C"/>
    <w:rsid w:val="008739D7"/>
    <w:rsid w:val="00876597"/>
    <w:rsid w:val="008807DE"/>
    <w:rsid w:val="008824F8"/>
    <w:rsid w:val="008864E6"/>
    <w:rsid w:val="00886F9A"/>
    <w:rsid w:val="008A0D6C"/>
    <w:rsid w:val="008A1DDC"/>
    <w:rsid w:val="008A3824"/>
    <w:rsid w:val="008A6D70"/>
    <w:rsid w:val="008A748E"/>
    <w:rsid w:val="008A7673"/>
    <w:rsid w:val="008B218B"/>
    <w:rsid w:val="008C2764"/>
    <w:rsid w:val="008C43B9"/>
    <w:rsid w:val="008D6DCF"/>
    <w:rsid w:val="008E4C06"/>
    <w:rsid w:val="008F0D32"/>
    <w:rsid w:val="008F681F"/>
    <w:rsid w:val="00907913"/>
    <w:rsid w:val="00910260"/>
    <w:rsid w:val="00922CDD"/>
    <w:rsid w:val="00926873"/>
    <w:rsid w:val="00930DB8"/>
    <w:rsid w:val="00935468"/>
    <w:rsid w:val="0094059D"/>
    <w:rsid w:val="009407BE"/>
    <w:rsid w:val="009433EE"/>
    <w:rsid w:val="009437FE"/>
    <w:rsid w:val="009442B6"/>
    <w:rsid w:val="0094705D"/>
    <w:rsid w:val="00952B20"/>
    <w:rsid w:val="00961CE4"/>
    <w:rsid w:val="00967BE9"/>
    <w:rsid w:val="00971720"/>
    <w:rsid w:val="009722EC"/>
    <w:rsid w:val="009725FB"/>
    <w:rsid w:val="00974111"/>
    <w:rsid w:val="0098088A"/>
    <w:rsid w:val="00982D7C"/>
    <w:rsid w:val="009912DE"/>
    <w:rsid w:val="00992381"/>
    <w:rsid w:val="009933F9"/>
    <w:rsid w:val="009A08DC"/>
    <w:rsid w:val="009A11CD"/>
    <w:rsid w:val="009A5FF9"/>
    <w:rsid w:val="009B334E"/>
    <w:rsid w:val="009B656C"/>
    <w:rsid w:val="009C405F"/>
    <w:rsid w:val="009D1A4A"/>
    <w:rsid w:val="009D3235"/>
    <w:rsid w:val="009D45F8"/>
    <w:rsid w:val="009D7ADE"/>
    <w:rsid w:val="009E3B68"/>
    <w:rsid w:val="009F1BA7"/>
    <w:rsid w:val="009F48E9"/>
    <w:rsid w:val="009F5E18"/>
    <w:rsid w:val="00A00A3F"/>
    <w:rsid w:val="00A04D66"/>
    <w:rsid w:val="00A06C9F"/>
    <w:rsid w:val="00A14B40"/>
    <w:rsid w:val="00A21D1B"/>
    <w:rsid w:val="00A26EBD"/>
    <w:rsid w:val="00A318CD"/>
    <w:rsid w:val="00A3414E"/>
    <w:rsid w:val="00A344C9"/>
    <w:rsid w:val="00A42F09"/>
    <w:rsid w:val="00A4557F"/>
    <w:rsid w:val="00A45E67"/>
    <w:rsid w:val="00A47F65"/>
    <w:rsid w:val="00A50527"/>
    <w:rsid w:val="00A52607"/>
    <w:rsid w:val="00A56D9F"/>
    <w:rsid w:val="00A579B0"/>
    <w:rsid w:val="00A6036A"/>
    <w:rsid w:val="00A63D88"/>
    <w:rsid w:val="00A65501"/>
    <w:rsid w:val="00A70D3C"/>
    <w:rsid w:val="00A71C33"/>
    <w:rsid w:val="00A74779"/>
    <w:rsid w:val="00A7701C"/>
    <w:rsid w:val="00A84300"/>
    <w:rsid w:val="00A9372C"/>
    <w:rsid w:val="00A95A26"/>
    <w:rsid w:val="00A96105"/>
    <w:rsid w:val="00A97CFD"/>
    <w:rsid w:val="00AA0B44"/>
    <w:rsid w:val="00AB03F0"/>
    <w:rsid w:val="00AB45F1"/>
    <w:rsid w:val="00AC37D1"/>
    <w:rsid w:val="00AC7E50"/>
    <w:rsid w:val="00AD0B69"/>
    <w:rsid w:val="00AD6C43"/>
    <w:rsid w:val="00AE317C"/>
    <w:rsid w:val="00AE3AA6"/>
    <w:rsid w:val="00AE4D33"/>
    <w:rsid w:val="00AE68C7"/>
    <w:rsid w:val="00AF3B36"/>
    <w:rsid w:val="00AF747A"/>
    <w:rsid w:val="00B00C28"/>
    <w:rsid w:val="00B02060"/>
    <w:rsid w:val="00B03314"/>
    <w:rsid w:val="00B1232D"/>
    <w:rsid w:val="00B140FD"/>
    <w:rsid w:val="00B31BCD"/>
    <w:rsid w:val="00B32876"/>
    <w:rsid w:val="00B35B4D"/>
    <w:rsid w:val="00B41CE2"/>
    <w:rsid w:val="00B4698C"/>
    <w:rsid w:val="00B50047"/>
    <w:rsid w:val="00B5159D"/>
    <w:rsid w:val="00B527CF"/>
    <w:rsid w:val="00B54625"/>
    <w:rsid w:val="00B5630D"/>
    <w:rsid w:val="00B66391"/>
    <w:rsid w:val="00B672CC"/>
    <w:rsid w:val="00B73B82"/>
    <w:rsid w:val="00B81F82"/>
    <w:rsid w:val="00B820AC"/>
    <w:rsid w:val="00B841CA"/>
    <w:rsid w:val="00B84B61"/>
    <w:rsid w:val="00B97B13"/>
    <w:rsid w:val="00BA1E11"/>
    <w:rsid w:val="00BB2AFF"/>
    <w:rsid w:val="00BB2ECA"/>
    <w:rsid w:val="00BB79FB"/>
    <w:rsid w:val="00BC57E5"/>
    <w:rsid w:val="00BC5AE1"/>
    <w:rsid w:val="00BC7D50"/>
    <w:rsid w:val="00BD2A50"/>
    <w:rsid w:val="00BD3581"/>
    <w:rsid w:val="00BD55FC"/>
    <w:rsid w:val="00BD5620"/>
    <w:rsid w:val="00BD7F42"/>
    <w:rsid w:val="00BE5503"/>
    <w:rsid w:val="00BF1A67"/>
    <w:rsid w:val="00BF4450"/>
    <w:rsid w:val="00BF6CC6"/>
    <w:rsid w:val="00BF7C88"/>
    <w:rsid w:val="00C051CC"/>
    <w:rsid w:val="00C26802"/>
    <w:rsid w:val="00C31F19"/>
    <w:rsid w:val="00C322BE"/>
    <w:rsid w:val="00C327F8"/>
    <w:rsid w:val="00C40C96"/>
    <w:rsid w:val="00C4513A"/>
    <w:rsid w:val="00C4525D"/>
    <w:rsid w:val="00C465E2"/>
    <w:rsid w:val="00C50777"/>
    <w:rsid w:val="00C519D8"/>
    <w:rsid w:val="00C52235"/>
    <w:rsid w:val="00C52B72"/>
    <w:rsid w:val="00C62CF4"/>
    <w:rsid w:val="00C65A1F"/>
    <w:rsid w:val="00C65A77"/>
    <w:rsid w:val="00C70C24"/>
    <w:rsid w:val="00C81E2A"/>
    <w:rsid w:val="00C95A3F"/>
    <w:rsid w:val="00C95B42"/>
    <w:rsid w:val="00CB3DB6"/>
    <w:rsid w:val="00CB40A0"/>
    <w:rsid w:val="00CB727F"/>
    <w:rsid w:val="00CC0F42"/>
    <w:rsid w:val="00CC2396"/>
    <w:rsid w:val="00CC4564"/>
    <w:rsid w:val="00CD0111"/>
    <w:rsid w:val="00CD6C1F"/>
    <w:rsid w:val="00CE705C"/>
    <w:rsid w:val="00CF2D8A"/>
    <w:rsid w:val="00CF7CA8"/>
    <w:rsid w:val="00D020E0"/>
    <w:rsid w:val="00D0486D"/>
    <w:rsid w:val="00D06207"/>
    <w:rsid w:val="00D12CBC"/>
    <w:rsid w:val="00D13201"/>
    <w:rsid w:val="00D20432"/>
    <w:rsid w:val="00D21AAA"/>
    <w:rsid w:val="00D305B1"/>
    <w:rsid w:val="00D33055"/>
    <w:rsid w:val="00D35EDC"/>
    <w:rsid w:val="00D40390"/>
    <w:rsid w:val="00D45E74"/>
    <w:rsid w:val="00D53F05"/>
    <w:rsid w:val="00D55257"/>
    <w:rsid w:val="00D57101"/>
    <w:rsid w:val="00D61CD8"/>
    <w:rsid w:val="00D727BA"/>
    <w:rsid w:val="00D76EEC"/>
    <w:rsid w:val="00D810CC"/>
    <w:rsid w:val="00D83A57"/>
    <w:rsid w:val="00D83D2C"/>
    <w:rsid w:val="00D8452D"/>
    <w:rsid w:val="00D84684"/>
    <w:rsid w:val="00D917DD"/>
    <w:rsid w:val="00D926A6"/>
    <w:rsid w:val="00D94684"/>
    <w:rsid w:val="00DA09E3"/>
    <w:rsid w:val="00DB1A82"/>
    <w:rsid w:val="00DB7508"/>
    <w:rsid w:val="00DC06B2"/>
    <w:rsid w:val="00DC2C08"/>
    <w:rsid w:val="00DC4955"/>
    <w:rsid w:val="00DC50C8"/>
    <w:rsid w:val="00DC5996"/>
    <w:rsid w:val="00DC69BF"/>
    <w:rsid w:val="00DD29F9"/>
    <w:rsid w:val="00DD43FF"/>
    <w:rsid w:val="00DF3FC0"/>
    <w:rsid w:val="00DF4F77"/>
    <w:rsid w:val="00DF5781"/>
    <w:rsid w:val="00DF7382"/>
    <w:rsid w:val="00E048B2"/>
    <w:rsid w:val="00E05305"/>
    <w:rsid w:val="00E14285"/>
    <w:rsid w:val="00E173EB"/>
    <w:rsid w:val="00E23339"/>
    <w:rsid w:val="00E41B2A"/>
    <w:rsid w:val="00E41F88"/>
    <w:rsid w:val="00E42244"/>
    <w:rsid w:val="00E44C5F"/>
    <w:rsid w:val="00E502F8"/>
    <w:rsid w:val="00E54FDF"/>
    <w:rsid w:val="00E614CC"/>
    <w:rsid w:val="00E62DAC"/>
    <w:rsid w:val="00E70AF7"/>
    <w:rsid w:val="00E71854"/>
    <w:rsid w:val="00E76460"/>
    <w:rsid w:val="00E76B5E"/>
    <w:rsid w:val="00E83545"/>
    <w:rsid w:val="00E84F0E"/>
    <w:rsid w:val="00E90DE7"/>
    <w:rsid w:val="00EA0DA9"/>
    <w:rsid w:val="00EA3066"/>
    <w:rsid w:val="00EA3C9A"/>
    <w:rsid w:val="00EA5C96"/>
    <w:rsid w:val="00EB2830"/>
    <w:rsid w:val="00EB2EBE"/>
    <w:rsid w:val="00EB568B"/>
    <w:rsid w:val="00EC1932"/>
    <w:rsid w:val="00EC5D81"/>
    <w:rsid w:val="00ED0974"/>
    <w:rsid w:val="00ED284F"/>
    <w:rsid w:val="00ED5D4D"/>
    <w:rsid w:val="00ED7D50"/>
    <w:rsid w:val="00EE03AA"/>
    <w:rsid w:val="00EE04F6"/>
    <w:rsid w:val="00EE4BA9"/>
    <w:rsid w:val="00EE4CDA"/>
    <w:rsid w:val="00EE5860"/>
    <w:rsid w:val="00EF7D91"/>
    <w:rsid w:val="00F00E94"/>
    <w:rsid w:val="00F023F7"/>
    <w:rsid w:val="00F0275A"/>
    <w:rsid w:val="00F028CF"/>
    <w:rsid w:val="00F046EA"/>
    <w:rsid w:val="00F05ECE"/>
    <w:rsid w:val="00F1728A"/>
    <w:rsid w:val="00F22C45"/>
    <w:rsid w:val="00F42821"/>
    <w:rsid w:val="00F54C4D"/>
    <w:rsid w:val="00F54E3E"/>
    <w:rsid w:val="00F66A79"/>
    <w:rsid w:val="00F67ED2"/>
    <w:rsid w:val="00F72BBF"/>
    <w:rsid w:val="00F72BD0"/>
    <w:rsid w:val="00F7529D"/>
    <w:rsid w:val="00F81A7C"/>
    <w:rsid w:val="00FA01AE"/>
    <w:rsid w:val="00FA0C40"/>
    <w:rsid w:val="00FA452B"/>
    <w:rsid w:val="00FB05F7"/>
    <w:rsid w:val="00FB1FE6"/>
    <w:rsid w:val="00FB7279"/>
    <w:rsid w:val="00FC06BD"/>
    <w:rsid w:val="00FC1F92"/>
    <w:rsid w:val="00FC53B2"/>
    <w:rsid w:val="00FC6274"/>
    <w:rsid w:val="00FD0CAD"/>
    <w:rsid w:val="00FD198C"/>
    <w:rsid w:val="00FE1E72"/>
    <w:rsid w:val="00FE2FDE"/>
    <w:rsid w:val="38E593A4"/>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E8651"/>
  <w15:docId w15:val="{2E884492-F8CE-4AE4-A260-8F4BED060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lsdException w:name="TOC Heading" w:uiPriority="4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eastAsia="es-ES"/>
    </w:rPr>
  </w:style>
  <w:style w:type="paragraph" w:styleId="Ttulo1">
    <w:name w:val="heading 1"/>
    <w:basedOn w:val="Normal"/>
    <w:next w:val="Normal"/>
    <w:qFormat/>
    <w:pPr>
      <w:keepNext/>
      <w:spacing w:before="240" w:after="60"/>
      <w:outlineLvl w:val="0"/>
    </w:pPr>
    <w:rPr>
      <w:rFonts w:ascii="Arial" w:hAnsi="Arial" w:cs="Arial"/>
      <w:b/>
      <w:bCs/>
      <w:kern w:val="28"/>
      <w:sz w:val="28"/>
      <w:szCs w:val="28"/>
    </w:rPr>
  </w:style>
  <w:style w:type="paragraph" w:styleId="Ttulo2">
    <w:name w:val="heading 2"/>
    <w:basedOn w:val="Normal"/>
    <w:next w:val="Normal"/>
    <w:qFormat/>
    <w:pPr>
      <w:keepNext/>
      <w:spacing w:before="240" w:after="60"/>
      <w:outlineLvl w:val="1"/>
    </w:pPr>
    <w:rPr>
      <w:rFonts w:ascii="Arial" w:hAnsi="Arial" w:cs="Arial"/>
      <w:b/>
      <w:bCs/>
      <w:i/>
      <w:iCs/>
      <w:sz w:val="24"/>
      <w:szCs w:val="24"/>
    </w:rPr>
  </w:style>
  <w:style w:type="paragraph" w:styleId="Ttulo3">
    <w:name w:val="heading 3"/>
    <w:basedOn w:val="Normal"/>
    <w:next w:val="Normal"/>
    <w:qFormat/>
    <w:pPr>
      <w:keepNext/>
      <w:outlineLvl w:val="2"/>
    </w:pPr>
    <w:rPr>
      <w:rFonts w:ascii="Arial" w:hAnsi="Arial" w:cs="Arial"/>
      <w:sz w:val="24"/>
      <w:szCs w:val="24"/>
    </w:rPr>
  </w:style>
  <w:style w:type="paragraph" w:styleId="Ttulo4">
    <w:name w:val="heading 4"/>
    <w:basedOn w:val="Normal"/>
    <w:next w:val="Normal"/>
    <w:qFormat/>
    <w:pPr>
      <w:keepNext/>
      <w:spacing w:line="360" w:lineRule="auto"/>
      <w:jc w:val="center"/>
      <w:outlineLvl w:val="3"/>
    </w:pPr>
    <w:rPr>
      <w:rFonts w:ascii="Arial" w:hAnsi="Arial" w:cs="Arial"/>
      <w:sz w:val="24"/>
      <w:szCs w:val="24"/>
    </w:rPr>
  </w:style>
  <w:style w:type="paragraph" w:styleId="Ttulo5">
    <w:name w:val="heading 5"/>
    <w:basedOn w:val="Normal"/>
    <w:next w:val="Normal"/>
    <w:qFormat/>
    <w:pPr>
      <w:keepNext/>
      <w:jc w:val="center"/>
      <w:outlineLvl w:val="4"/>
    </w:pPr>
    <w:rPr>
      <w:rFonts w:ascii="Comic Sans MS" w:hAnsi="Comic Sans MS"/>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Zitieren">
    <w:name w:val="Zitieren"/>
    <w:basedOn w:val="Normal"/>
    <w:pPr>
      <w:spacing w:before="120" w:after="120" w:line="240" w:lineRule="atLeast"/>
      <w:ind w:left="1134" w:right="1134"/>
    </w:pPr>
  </w:style>
  <w:style w:type="paragraph" w:styleId="Encabezado">
    <w:name w:val="header"/>
    <w:basedOn w:val="Normal"/>
    <w:link w:val="EncabezadoCar"/>
    <w:pPr>
      <w:tabs>
        <w:tab w:val="center" w:pos="4536"/>
        <w:tab w:val="right" w:pos="9072"/>
      </w:tabs>
    </w:pPr>
  </w:style>
  <w:style w:type="paragraph" w:styleId="Piedepgina">
    <w:name w:val="footer"/>
    <w:basedOn w:val="Normal"/>
    <w:link w:val="PiedepginaCar"/>
    <w:uiPriority w:val="99"/>
    <w:pPr>
      <w:tabs>
        <w:tab w:val="center" w:pos="4536"/>
        <w:tab w:val="right" w:pos="9072"/>
      </w:tabs>
    </w:pPr>
  </w:style>
  <w:style w:type="character" w:styleId="Nmerodepgina">
    <w:name w:val="page number"/>
    <w:basedOn w:val="Fuentedeprrafopredeter"/>
  </w:style>
  <w:style w:type="paragraph" w:customStyle="1" w:styleId="Formatvorlage1">
    <w:name w:val="Formatvorlage1"/>
    <w:basedOn w:val="Normal"/>
    <w:pPr>
      <w:tabs>
        <w:tab w:val="left" w:pos="851"/>
        <w:tab w:val="left" w:pos="1418"/>
        <w:tab w:val="left" w:pos="4820"/>
        <w:tab w:val="left" w:pos="6804"/>
      </w:tabs>
      <w:spacing w:line="360" w:lineRule="auto"/>
      <w:ind w:left="851" w:hanging="851"/>
    </w:pPr>
    <w:rPr>
      <w:rFonts w:ascii="Arial" w:hAnsi="Arial" w:cs="Arial"/>
      <w:sz w:val="24"/>
      <w:szCs w:val="24"/>
    </w:rPr>
  </w:style>
  <w:style w:type="paragraph" w:customStyle="1" w:styleId="Formatvorlage2">
    <w:name w:val="Formatvorlage2"/>
    <w:basedOn w:val="Normal"/>
    <w:pPr>
      <w:tabs>
        <w:tab w:val="left" w:pos="851"/>
        <w:tab w:val="left" w:pos="1418"/>
        <w:tab w:val="left" w:pos="4820"/>
        <w:tab w:val="left" w:pos="6804"/>
      </w:tabs>
      <w:spacing w:line="360" w:lineRule="auto"/>
      <w:ind w:left="851" w:hanging="851"/>
      <w:jc w:val="both"/>
    </w:pPr>
    <w:rPr>
      <w:rFonts w:ascii="Arial" w:hAnsi="Arial" w:cs="Arial"/>
      <w:sz w:val="24"/>
      <w:szCs w:val="24"/>
    </w:rPr>
  </w:style>
  <w:style w:type="paragraph" w:styleId="Textocomentario">
    <w:name w:val="annotation text"/>
    <w:basedOn w:val="Normal"/>
    <w:semiHidden/>
    <w:pPr>
      <w:widowControl w:val="0"/>
    </w:pPr>
    <w:rPr>
      <w:rFonts w:ascii="Courier" w:hAnsi="Courier"/>
      <w:lang w:val="en-US"/>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independiente">
    <w:name w:val="Body Text"/>
    <w:basedOn w:val="Normal"/>
    <w:pPr>
      <w:jc w:val="both"/>
    </w:pPr>
    <w:rPr>
      <w:rFonts w:ascii="Comic Sans MS" w:hAnsi="Comic Sans MS"/>
      <w:b/>
      <w:bCs/>
      <w:sz w:val="18"/>
      <w:szCs w:val="18"/>
    </w:rPr>
  </w:style>
  <w:style w:type="character" w:styleId="Refdecomentario">
    <w:name w:val="annotation reference"/>
    <w:semiHidden/>
    <w:rsid w:val="00823A79"/>
    <w:rPr>
      <w:sz w:val="16"/>
      <w:szCs w:val="16"/>
    </w:rPr>
  </w:style>
  <w:style w:type="paragraph" w:styleId="Asuntodelcomentario">
    <w:name w:val="annotation subject"/>
    <w:basedOn w:val="Textocomentario"/>
    <w:next w:val="Textocomentario"/>
    <w:semiHidden/>
    <w:rsid w:val="00823A79"/>
    <w:pPr>
      <w:widowControl/>
    </w:pPr>
    <w:rPr>
      <w:rFonts w:ascii="Times New Roman" w:hAnsi="Times New Roman"/>
      <w:b/>
      <w:bCs/>
      <w:lang w:val="de-DE"/>
    </w:rPr>
  </w:style>
  <w:style w:type="paragraph" w:styleId="Textodeglobo">
    <w:name w:val="Balloon Text"/>
    <w:basedOn w:val="Normal"/>
    <w:semiHidden/>
    <w:rsid w:val="00823A79"/>
    <w:rPr>
      <w:rFonts w:ascii="Tahoma" w:hAnsi="Tahoma" w:cs="Tahoma"/>
      <w:sz w:val="16"/>
      <w:szCs w:val="16"/>
    </w:rPr>
  </w:style>
  <w:style w:type="character" w:styleId="Hipervnculo">
    <w:name w:val="Hyperlink"/>
    <w:rsid w:val="0008524F"/>
    <w:rPr>
      <w:color w:val="0000FF"/>
      <w:u w:val="single"/>
    </w:rPr>
  </w:style>
  <w:style w:type="paragraph" w:styleId="Prrafodelista">
    <w:name w:val="List Paragraph"/>
    <w:basedOn w:val="Normal"/>
    <w:uiPriority w:val="34"/>
    <w:qFormat/>
    <w:rsid w:val="008704AD"/>
    <w:pPr>
      <w:autoSpaceDE/>
      <w:autoSpaceDN/>
      <w:ind w:left="720"/>
      <w:contextualSpacing/>
    </w:pPr>
    <w:rPr>
      <w:sz w:val="24"/>
      <w:szCs w:val="24"/>
      <w:lang w:val="es-ES"/>
    </w:rPr>
  </w:style>
  <w:style w:type="paragraph" w:customStyle="1" w:styleId="Logro">
    <w:name w:val="Logro"/>
    <w:basedOn w:val="Textoindependiente"/>
    <w:rsid w:val="00EE04F6"/>
    <w:pPr>
      <w:autoSpaceDE/>
      <w:autoSpaceDN/>
      <w:spacing w:after="60" w:line="240" w:lineRule="atLeast"/>
      <w:ind w:left="240" w:hanging="240"/>
    </w:pPr>
    <w:rPr>
      <w:rFonts w:ascii="Garamond" w:eastAsia="Batang" w:hAnsi="Garamond"/>
      <w:b w:val="0"/>
      <w:bCs w:val="0"/>
      <w:sz w:val="22"/>
      <w:szCs w:val="20"/>
      <w:lang w:val="es-ES" w:eastAsia="en-US"/>
    </w:rPr>
  </w:style>
  <w:style w:type="paragraph" w:customStyle="1" w:styleId="Direccin1">
    <w:name w:val="Dirección 1"/>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Direccin2">
    <w:name w:val="Dirección 2"/>
    <w:basedOn w:val="Normal"/>
    <w:rsid w:val="00EE04F6"/>
    <w:pPr>
      <w:autoSpaceDE/>
      <w:autoSpaceDN/>
      <w:spacing w:line="160" w:lineRule="atLeast"/>
      <w:jc w:val="center"/>
    </w:pPr>
    <w:rPr>
      <w:rFonts w:ascii="Garamond" w:eastAsia="Batang" w:hAnsi="Garamond"/>
      <w:caps/>
      <w:spacing w:val="30"/>
      <w:sz w:val="15"/>
      <w:lang w:val="es-ES" w:eastAsia="en-US"/>
    </w:rPr>
  </w:style>
  <w:style w:type="paragraph" w:customStyle="1" w:styleId="Compaa">
    <w:name w:val="Compañía"/>
    <w:basedOn w:val="Normal"/>
    <w:next w:val="Cargo"/>
    <w:rsid w:val="00EE04F6"/>
    <w:pPr>
      <w:tabs>
        <w:tab w:val="left" w:pos="1440"/>
        <w:tab w:val="right" w:pos="6480"/>
      </w:tabs>
      <w:autoSpaceDE/>
      <w:autoSpaceDN/>
      <w:spacing w:before="220" w:line="220" w:lineRule="atLeast"/>
    </w:pPr>
    <w:rPr>
      <w:rFonts w:ascii="Garamond" w:eastAsia="Batang" w:hAnsi="Garamond"/>
      <w:sz w:val="22"/>
      <w:lang w:val="es-ES" w:eastAsia="en-US"/>
    </w:rPr>
  </w:style>
  <w:style w:type="paragraph" w:customStyle="1" w:styleId="Cargo">
    <w:name w:val="Cargo"/>
    <w:next w:val="Logro"/>
    <w:rsid w:val="00EE04F6"/>
    <w:pPr>
      <w:spacing w:before="40" w:after="40" w:line="220" w:lineRule="atLeast"/>
    </w:pPr>
    <w:rPr>
      <w:rFonts w:ascii="Garamond" w:eastAsia="Batang" w:hAnsi="Garamond"/>
      <w:i/>
      <w:spacing w:val="5"/>
      <w:sz w:val="23"/>
      <w:lang w:val="es-ES" w:eastAsia="en-US"/>
    </w:rPr>
  </w:style>
  <w:style w:type="paragraph" w:customStyle="1" w:styleId="Nombre">
    <w:name w:val="Nombre"/>
    <w:basedOn w:val="Normal"/>
    <w:next w:val="Normal"/>
    <w:rsid w:val="00EE04F6"/>
    <w:pPr>
      <w:autoSpaceDE/>
      <w:autoSpaceDN/>
      <w:spacing w:after="440" w:line="240" w:lineRule="atLeast"/>
      <w:jc w:val="center"/>
    </w:pPr>
    <w:rPr>
      <w:rFonts w:ascii="Garamond" w:eastAsia="Batang" w:hAnsi="Garamond"/>
      <w:caps/>
      <w:spacing w:val="80"/>
      <w:sz w:val="44"/>
      <w:lang w:val="es-ES" w:eastAsia="en-US"/>
    </w:rPr>
  </w:style>
  <w:style w:type="paragraph" w:customStyle="1" w:styleId="Objetivo">
    <w:name w:val="Objetivo"/>
    <w:basedOn w:val="Normal"/>
    <w:next w:val="Textoindependiente"/>
    <w:rsid w:val="00EE04F6"/>
    <w:pPr>
      <w:autoSpaceDE/>
      <w:autoSpaceDN/>
      <w:spacing w:before="60" w:after="220" w:line="220" w:lineRule="atLeast"/>
      <w:jc w:val="both"/>
    </w:pPr>
    <w:rPr>
      <w:rFonts w:ascii="Garamond" w:eastAsia="Batang" w:hAnsi="Garamond"/>
      <w:sz w:val="22"/>
      <w:lang w:val="es-ES" w:eastAsia="en-US"/>
    </w:rPr>
  </w:style>
  <w:style w:type="paragraph" w:customStyle="1" w:styleId="Ttulodeseccin">
    <w:name w:val="Título de sección"/>
    <w:basedOn w:val="Normal"/>
    <w:next w:val="Objetivo"/>
    <w:rsid w:val="00EE04F6"/>
    <w:pPr>
      <w:pBdr>
        <w:bottom w:val="single" w:sz="6" w:space="1" w:color="808080"/>
      </w:pBdr>
      <w:autoSpaceDE/>
      <w:autoSpaceDN/>
      <w:spacing w:before="220" w:line="220" w:lineRule="atLeast"/>
    </w:pPr>
    <w:rPr>
      <w:rFonts w:ascii="Garamond" w:eastAsia="Batang" w:hAnsi="Garamond"/>
      <w:caps/>
      <w:spacing w:val="15"/>
      <w:lang w:val="es-ES" w:eastAsia="en-US"/>
    </w:rPr>
  </w:style>
  <w:style w:type="character" w:customStyle="1" w:styleId="EncabezadoCar">
    <w:name w:val="Encabezado Car"/>
    <w:link w:val="Encabezado"/>
    <w:rsid w:val="00FD0CAD"/>
    <w:rPr>
      <w:lang w:val="de-DE" w:eastAsia="es-ES"/>
    </w:rPr>
  </w:style>
  <w:style w:type="character" w:styleId="Hipervnculovisitado">
    <w:name w:val="FollowedHyperlink"/>
    <w:rsid w:val="004D007E"/>
    <w:rPr>
      <w:color w:val="954F72"/>
      <w:u w:val="single"/>
    </w:rPr>
  </w:style>
  <w:style w:type="table" w:styleId="Tablaconcuadrcula">
    <w:name w:val="Table Grid"/>
    <w:basedOn w:val="Tablanormal"/>
    <w:rsid w:val="00154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rsid w:val="0062793B"/>
    <w:pPr>
      <w:spacing w:after="120"/>
      <w:ind w:left="283"/>
    </w:pPr>
  </w:style>
  <w:style w:type="character" w:customStyle="1" w:styleId="SangradetextonormalCar">
    <w:name w:val="Sangría de texto normal Car"/>
    <w:basedOn w:val="Fuentedeprrafopredeter"/>
    <w:link w:val="Sangradetextonormal"/>
    <w:rsid w:val="0062793B"/>
    <w:rPr>
      <w:lang w:val="de-DE" w:eastAsia="es-ES"/>
    </w:rPr>
  </w:style>
  <w:style w:type="paragraph" w:styleId="Sangra2detindependiente">
    <w:name w:val="Body Text Indent 2"/>
    <w:basedOn w:val="Normal"/>
    <w:link w:val="Sangra2detindependienteCar"/>
    <w:rsid w:val="0062793B"/>
    <w:pPr>
      <w:spacing w:after="120" w:line="480" w:lineRule="auto"/>
      <w:ind w:left="283"/>
    </w:pPr>
  </w:style>
  <w:style w:type="character" w:customStyle="1" w:styleId="Sangra2detindependienteCar">
    <w:name w:val="Sangría 2 de t. independiente Car"/>
    <w:basedOn w:val="Fuentedeprrafopredeter"/>
    <w:link w:val="Sangra2detindependiente"/>
    <w:rsid w:val="0062793B"/>
    <w:rPr>
      <w:lang w:val="de-DE" w:eastAsia="es-ES"/>
    </w:rPr>
  </w:style>
  <w:style w:type="paragraph" w:styleId="Sangra3detindependiente">
    <w:name w:val="Body Text Indent 3"/>
    <w:basedOn w:val="Normal"/>
    <w:link w:val="Sangra3detindependienteCar"/>
    <w:rsid w:val="0062793B"/>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62793B"/>
    <w:rPr>
      <w:sz w:val="16"/>
      <w:szCs w:val="16"/>
      <w:lang w:val="de-DE" w:eastAsia="es-ES"/>
    </w:rPr>
  </w:style>
  <w:style w:type="paragraph" w:customStyle="1" w:styleId="sangradetindependie">
    <w:name w:val="sangradetindependie"/>
    <w:basedOn w:val="Normal"/>
    <w:rsid w:val="000716EB"/>
    <w:pPr>
      <w:autoSpaceDE/>
      <w:autoSpaceDN/>
      <w:spacing w:before="100" w:beforeAutospacing="1" w:after="100" w:afterAutospacing="1"/>
    </w:pPr>
    <w:rPr>
      <w:sz w:val="24"/>
      <w:szCs w:val="24"/>
      <w:lang w:val="es-ES"/>
    </w:rPr>
  </w:style>
  <w:style w:type="paragraph" w:styleId="Textonotaalfinal">
    <w:name w:val="endnote text"/>
    <w:basedOn w:val="Normal"/>
    <w:link w:val="TextonotaalfinalCar"/>
    <w:rsid w:val="00046858"/>
  </w:style>
  <w:style w:type="character" w:customStyle="1" w:styleId="TextonotaalfinalCar">
    <w:name w:val="Texto nota al final Car"/>
    <w:basedOn w:val="Fuentedeprrafopredeter"/>
    <w:link w:val="Textonotaalfinal"/>
    <w:rsid w:val="00046858"/>
    <w:rPr>
      <w:lang w:val="de-DE" w:eastAsia="es-ES"/>
    </w:rPr>
  </w:style>
  <w:style w:type="character" w:styleId="Refdenotaalfinal">
    <w:name w:val="endnote reference"/>
    <w:basedOn w:val="Fuentedeprrafopredeter"/>
    <w:rsid w:val="00046858"/>
    <w:rPr>
      <w:vertAlign w:val="superscript"/>
    </w:rPr>
  </w:style>
  <w:style w:type="paragraph" w:styleId="Revisin">
    <w:name w:val="Revision"/>
    <w:hidden/>
    <w:uiPriority w:val="71"/>
    <w:rsid w:val="009A5FF9"/>
    <w:rPr>
      <w:lang w:val="de-DE" w:eastAsia="es-ES"/>
    </w:rPr>
  </w:style>
  <w:style w:type="character" w:customStyle="1" w:styleId="PiedepginaCar">
    <w:name w:val="Pie de página Car"/>
    <w:basedOn w:val="Fuentedeprrafopredeter"/>
    <w:link w:val="Piedepgina"/>
    <w:uiPriority w:val="99"/>
    <w:rsid w:val="00BC5AE1"/>
    <w:rPr>
      <w:lang w:val="de-DE" w:eastAsia="es-ES"/>
    </w:rPr>
  </w:style>
  <w:style w:type="character" w:customStyle="1" w:styleId="Mencinsinresolver1">
    <w:name w:val="Mención sin resolver1"/>
    <w:basedOn w:val="Fuentedeprrafopredeter"/>
    <w:uiPriority w:val="99"/>
    <w:semiHidden/>
    <w:unhideWhenUsed/>
    <w:rsid w:val="00DC06B2"/>
    <w:rPr>
      <w:color w:val="605E5C"/>
      <w:shd w:val="clear" w:color="auto" w:fill="E1DFDD"/>
    </w:rPr>
  </w:style>
  <w:style w:type="character" w:styleId="Textodelmarcadordeposicin">
    <w:name w:val="Placeholder Text"/>
    <w:basedOn w:val="Fuentedeprrafopredeter"/>
    <w:uiPriority w:val="67"/>
    <w:rsid w:val="007A3342"/>
    <w:rPr>
      <w:color w:val="808080"/>
    </w:rPr>
  </w:style>
  <w:style w:type="character" w:customStyle="1" w:styleId="Mencinsinresolver2">
    <w:name w:val="Mención sin resolver2"/>
    <w:basedOn w:val="Fuentedeprrafopredeter"/>
    <w:rsid w:val="0005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160">
      <w:bodyDiv w:val="1"/>
      <w:marLeft w:val="0"/>
      <w:marRight w:val="0"/>
      <w:marTop w:val="0"/>
      <w:marBottom w:val="0"/>
      <w:divBdr>
        <w:top w:val="none" w:sz="0" w:space="0" w:color="auto"/>
        <w:left w:val="none" w:sz="0" w:space="0" w:color="auto"/>
        <w:bottom w:val="none" w:sz="0" w:space="0" w:color="auto"/>
        <w:right w:val="none" w:sz="0" w:space="0" w:color="auto"/>
      </w:divBdr>
    </w:div>
    <w:div w:id="237062565">
      <w:bodyDiv w:val="1"/>
      <w:marLeft w:val="0"/>
      <w:marRight w:val="0"/>
      <w:marTop w:val="0"/>
      <w:marBottom w:val="0"/>
      <w:divBdr>
        <w:top w:val="none" w:sz="0" w:space="0" w:color="auto"/>
        <w:left w:val="none" w:sz="0" w:space="0" w:color="auto"/>
        <w:bottom w:val="none" w:sz="0" w:space="0" w:color="auto"/>
        <w:right w:val="none" w:sz="0" w:space="0" w:color="auto"/>
      </w:divBdr>
    </w:div>
    <w:div w:id="703411038">
      <w:bodyDiv w:val="1"/>
      <w:marLeft w:val="0"/>
      <w:marRight w:val="0"/>
      <w:marTop w:val="0"/>
      <w:marBottom w:val="0"/>
      <w:divBdr>
        <w:top w:val="none" w:sz="0" w:space="0" w:color="auto"/>
        <w:left w:val="none" w:sz="0" w:space="0" w:color="auto"/>
        <w:bottom w:val="none" w:sz="0" w:space="0" w:color="auto"/>
        <w:right w:val="none" w:sz="0" w:space="0" w:color="auto"/>
      </w:divBdr>
    </w:div>
    <w:div w:id="943226173">
      <w:bodyDiv w:val="1"/>
      <w:marLeft w:val="0"/>
      <w:marRight w:val="0"/>
      <w:marTop w:val="0"/>
      <w:marBottom w:val="0"/>
      <w:divBdr>
        <w:top w:val="none" w:sz="0" w:space="0" w:color="auto"/>
        <w:left w:val="none" w:sz="0" w:space="0" w:color="auto"/>
        <w:bottom w:val="none" w:sz="0" w:space="0" w:color="auto"/>
        <w:right w:val="none" w:sz="0" w:space="0" w:color="auto"/>
      </w:divBdr>
      <w:divsChild>
        <w:div w:id="955405850">
          <w:marLeft w:val="0"/>
          <w:marRight w:val="0"/>
          <w:marTop w:val="0"/>
          <w:marBottom w:val="0"/>
          <w:divBdr>
            <w:top w:val="none" w:sz="0" w:space="0" w:color="auto"/>
            <w:left w:val="none" w:sz="0" w:space="0" w:color="auto"/>
            <w:bottom w:val="none" w:sz="0" w:space="0" w:color="auto"/>
            <w:right w:val="none" w:sz="0" w:space="0" w:color="auto"/>
          </w:divBdr>
          <w:divsChild>
            <w:div w:id="1487434845">
              <w:marLeft w:val="0"/>
              <w:marRight w:val="0"/>
              <w:marTop w:val="0"/>
              <w:marBottom w:val="0"/>
              <w:divBdr>
                <w:top w:val="none" w:sz="0" w:space="0" w:color="auto"/>
                <w:left w:val="none" w:sz="0" w:space="0" w:color="auto"/>
                <w:bottom w:val="none" w:sz="0" w:space="0" w:color="auto"/>
                <w:right w:val="none" w:sz="0" w:space="0" w:color="auto"/>
              </w:divBdr>
              <w:divsChild>
                <w:div w:id="1902059114">
                  <w:marLeft w:val="0"/>
                  <w:marRight w:val="0"/>
                  <w:marTop w:val="0"/>
                  <w:marBottom w:val="0"/>
                  <w:divBdr>
                    <w:top w:val="none" w:sz="0" w:space="0" w:color="auto"/>
                    <w:left w:val="none" w:sz="0" w:space="0" w:color="auto"/>
                    <w:bottom w:val="none" w:sz="0" w:space="0" w:color="auto"/>
                    <w:right w:val="none" w:sz="0" w:space="0" w:color="auto"/>
                  </w:divBdr>
                  <w:divsChild>
                    <w:div w:id="1704285506">
                      <w:marLeft w:val="0"/>
                      <w:marRight w:val="0"/>
                      <w:marTop w:val="0"/>
                      <w:marBottom w:val="0"/>
                      <w:divBdr>
                        <w:top w:val="none" w:sz="0" w:space="0" w:color="auto"/>
                        <w:left w:val="none" w:sz="0" w:space="0" w:color="auto"/>
                        <w:bottom w:val="none" w:sz="0" w:space="0" w:color="auto"/>
                        <w:right w:val="none" w:sz="0" w:space="0" w:color="auto"/>
                      </w:divBdr>
                      <w:divsChild>
                        <w:div w:id="1365789167">
                          <w:marLeft w:val="0"/>
                          <w:marRight w:val="0"/>
                          <w:marTop w:val="0"/>
                          <w:marBottom w:val="0"/>
                          <w:divBdr>
                            <w:top w:val="none" w:sz="0" w:space="0" w:color="auto"/>
                            <w:left w:val="none" w:sz="0" w:space="0" w:color="auto"/>
                            <w:bottom w:val="none" w:sz="0" w:space="0" w:color="auto"/>
                            <w:right w:val="none" w:sz="0" w:space="0" w:color="auto"/>
                          </w:divBdr>
                          <w:divsChild>
                            <w:div w:id="163736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908772">
      <w:bodyDiv w:val="1"/>
      <w:marLeft w:val="0"/>
      <w:marRight w:val="0"/>
      <w:marTop w:val="0"/>
      <w:marBottom w:val="0"/>
      <w:divBdr>
        <w:top w:val="none" w:sz="0" w:space="0" w:color="auto"/>
        <w:left w:val="none" w:sz="0" w:space="0" w:color="auto"/>
        <w:bottom w:val="none" w:sz="0" w:space="0" w:color="auto"/>
        <w:right w:val="none" w:sz="0" w:space="0" w:color="auto"/>
      </w:divBdr>
      <w:divsChild>
        <w:div w:id="588395262">
          <w:marLeft w:val="0"/>
          <w:marRight w:val="0"/>
          <w:marTop w:val="0"/>
          <w:marBottom w:val="0"/>
          <w:divBdr>
            <w:top w:val="none" w:sz="0" w:space="0" w:color="auto"/>
            <w:left w:val="none" w:sz="0" w:space="0" w:color="auto"/>
            <w:bottom w:val="none" w:sz="0" w:space="0" w:color="auto"/>
            <w:right w:val="none" w:sz="0" w:space="0" w:color="auto"/>
          </w:divBdr>
          <w:divsChild>
            <w:div w:id="1696273143">
              <w:marLeft w:val="0"/>
              <w:marRight w:val="0"/>
              <w:marTop w:val="0"/>
              <w:marBottom w:val="0"/>
              <w:divBdr>
                <w:top w:val="none" w:sz="0" w:space="0" w:color="auto"/>
                <w:left w:val="none" w:sz="0" w:space="0" w:color="auto"/>
                <w:bottom w:val="none" w:sz="0" w:space="0" w:color="auto"/>
                <w:right w:val="none" w:sz="0" w:space="0" w:color="auto"/>
              </w:divBdr>
              <w:divsChild>
                <w:div w:id="1109009623">
                  <w:marLeft w:val="0"/>
                  <w:marRight w:val="0"/>
                  <w:marTop w:val="0"/>
                  <w:marBottom w:val="0"/>
                  <w:divBdr>
                    <w:top w:val="none" w:sz="0" w:space="0" w:color="auto"/>
                    <w:left w:val="none" w:sz="0" w:space="0" w:color="auto"/>
                    <w:bottom w:val="none" w:sz="0" w:space="0" w:color="auto"/>
                    <w:right w:val="none" w:sz="0" w:space="0" w:color="auto"/>
                  </w:divBdr>
                  <w:divsChild>
                    <w:div w:id="1453090248">
                      <w:marLeft w:val="0"/>
                      <w:marRight w:val="0"/>
                      <w:marTop w:val="0"/>
                      <w:marBottom w:val="0"/>
                      <w:divBdr>
                        <w:top w:val="none" w:sz="0" w:space="0" w:color="auto"/>
                        <w:left w:val="none" w:sz="0" w:space="0" w:color="auto"/>
                        <w:bottom w:val="none" w:sz="0" w:space="0" w:color="auto"/>
                        <w:right w:val="none" w:sz="0" w:space="0" w:color="auto"/>
                      </w:divBdr>
                      <w:divsChild>
                        <w:div w:id="83694736">
                          <w:marLeft w:val="0"/>
                          <w:marRight w:val="0"/>
                          <w:marTop w:val="0"/>
                          <w:marBottom w:val="0"/>
                          <w:divBdr>
                            <w:top w:val="none" w:sz="0" w:space="0" w:color="auto"/>
                            <w:left w:val="none" w:sz="0" w:space="0" w:color="auto"/>
                            <w:bottom w:val="none" w:sz="0" w:space="0" w:color="auto"/>
                            <w:right w:val="none" w:sz="0" w:space="0" w:color="auto"/>
                          </w:divBdr>
                          <w:divsChild>
                            <w:div w:id="84220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692452">
      <w:bodyDiv w:val="1"/>
      <w:marLeft w:val="0"/>
      <w:marRight w:val="0"/>
      <w:marTop w:val="0"/>
      <w:marBottom w:val="0"/>
      <w:divBdr>
        <w:top w:val="none" w:sz="0" w:space="0" w:color="auto"/>
        <w:left w:val="none" w:sz="0" w:space="0" w:color="auto"/>
        <w:bottom w:val="none" w:sz="0" w:space="0" w:color="auto"/>
        <w:right w:val="none" w:sz="0" w:space="0" w:color="auto"/>
      </w:divBdr>
    </w:div>
    <w:div w:id="2106878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05A4416C7147D2B5CB38B1F954E84A"/>
        <w:category>
          <w:name w:val="General"/>
          <w:gallery w:val="placeholder"/>
        </w:category>
        <w:types>
          <w:type w:val="bbPlcHdr"/>
        </w:types>
        <w:behaviors>
          <w:behavior w:val="content"/>
        </w:behaviors>
        <w:guid w:val="{7DAA1CC0-A97F-44B7-B63A-C116FEFC3883}"/>
      </w:docPartPr>
      <w:docPartBody>
        <w:p w:rsidR="00000000" w:rsidRDefault="008824AA" w:rsidP="008824AA">
          <w:pPr>
            <w:pStyle w:val="0605A4416C7147D2B5CB38B1F954E84A"/>
          </w:pPr>
          <w:r w:rsidRPr="00984F71">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w:panose1 w:val="02070409020205020404"/>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232"/>
    <w:rsid w:val="00033232"/>
    <w:rsid w:val="000E2489"/>
    <w:rsid w:val="00161481"/>
    <w:rsid w:val="001A0CF4"/>
    <w:rsid w:val="002B725C"/>
    <w:rsid w:val="00382014"/>
    <w:rsid w:val="0049474A"/>
    <w:rsid w:val="004973B4"/>
    <w:rsid w:val="004A07A7"/>
    <w:rsid w:val="007F65C2"/>
    <w:rsid w:val="008824AA"/>
    <w:rsid w:val="008C7B05"/>
    <w:rsid w:val="00A8452A"/>
    <w:rsid w:val="00AA26E6"/>
    <w:rsid w:val="00AB16EC"/>
    <w:rsid w:val="00C62101"/>
    <w:rsid w:val="00D76EEC"/>
    <w:rsid w:val="00EE675A"/>
    <w:rsid w:val="00FC0E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rsid w:val="008824AA"/>
    <w:rPr>
      <w:color w:val="808080"/>
    </w:rPr>
  </w:style>
  <w:style w:type="paragraph" w:customStyle="1" w:styleId="7970428C55834BB3B890A94B8EBE171E">
    <w:name w:val="7970428C55834BB3B890A94B8EBE171E"/>
    <w:rsid w:val="00C62101"/>
    <w:pPr>
      <w:spacing w:line="278" w:lineRule="auto"/>
    </w:pPr>
    <w:rPr>
      <w:kern w:val="2"/>
      <w:sz w:val="24"/>
      <w:szCs w:val="24"/>
      <w14:ligatures w14:val="standardContextual"/>
    </w:rPr>
  </w:style>
  <w:style w:type="paragraph" w:customStyle="1" w:styleId="9F8FFC9BD78D41749EC6B94C371D7C9E">
    <w:name w:val="9F8FFC9BD78D41749EC6B94C371D7C9E"/>
    <w:rsid w:val="008824AA"/>
  </w:style>
  <w:style w:type="paragraph" w:customStyle="1" w:styleId="1F43E6F99E6D459CB689FE0E27FBBDFA">
    <w:name w:val="1F43E6F99E6D459CB689FE0E27FBBDFA"/>
    <w:rsid w:val="008824AA"/>
  </w:style>
  <w:style w:type="paragraph" w:customStyle="1" w:styleId="0605A4416C7147D2B5CB38B1F954E84A">
    <w:name w:val="0605A4416C7147D2B5CB38B1F954E84A"/>
    <w:rsid w:val="008824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4F118-4628-403A-B171-1027BA6BE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7930</Words>
  <Characters>45206</Characters>
  <Application>Microsoft Office Word</Application>
  <DocSecurity>0</DocSecurity>
  <Lines>376</Lines>
  <Paragraphs>106</Paragraphs>
  <ScaleCrop>false</ScaleCrop>
  <HeadingPairs>
    <vt:vector size="2" baseType="variant">
      <vt:variant>
        <vt:lpstr>Título</vt:lpstr>
      </vt:variant>
      <vt:variant>
        <vt:i4>1</vt:i4>
      </vt:variant>
    </vt:vector>
  </HeadingPairs>
  <TitlesOfParts>
    <vt:vector size="1" baseType="lpstr">
      <vt:lpstr>EXTRACTO DEL CURRICULUM VITAE (HOJA DE VIDA)</vt:lpstr>
    </vt:vector>
  </TitlesOfParts>
  <Company>BIO LATINA</Company>
  <LinksUpToDate>false</LinksUpToDate>
  <CharactersWithSpaces>53030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EXTRACTO DEL CURRICULUM VITAE (HOJA DE VIDA)</dc:title>
  <dc:creator>Bio Latina</dc:creator>
  <cp:lastModifiedBy>ORDOÑEZ B. CLARA NATALIA</cp:lastModifiedBy>
  <cp:revision>5</cp:revision>
  <cp:lastPrinted>2025-08-08T18:56:00Z</cp:lastPrinted>
  <dcterms:created xsi:type="dcterms:W3CDTF">2025-08-07T19:31:00Z</dcterms:created>
  <dcterms:modified xsi:type="dcterms:W3CDTF">2025-08-29T23:39:00Z</dcterms:modified>
</cp:coreProperties>
</file>