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3E666" w14:textId="3F0DF582" w:rsidR="000161AC" w:rsidRPr="00241A28" w:rsidRDefault="00241A28">
      <w:pPr>
        <w:rPr>
          <w:rFonts w:ascii="Arial" w:hAnsi="Arial" w:cs="Arial"/>
          <w:b/>
          <w:sz w:val="20"/>
          <w:szCs w:val="20"/>
          <w:u w:val="single"/>
        </w:rPr>
      </w:pPr>
      <w:r w:rsidRPr="00241A28">
        <w:rPr>
          <w:rFonts w:ascii="Arial" w:hAnsi="Arial" w:cs="Arial"/>
          <w:b/>
          <w:sz w:val="20"/>
          <w:szCs w:val="20"/>
          <w:u w:val="single"/>
        </w:rPr>
        <w:t>PRIMERO</w:t>
      </w:r>
    </w:p>
    <w:p w14:paraId="59ECDC7F" w14:textId="77777777" w:rsidR="000161AC" w:rsidRPr="00677DA8" w:rsidRDefault="000161AC">
      <w:pPr>
        <w:rPr>
          <w:rFonts w:ascii="Arial" w:hAnsi="Arial" w:cs="Arial"/>
          <w:b/>
          <w:sz w:val="12"/>
          <w:szCs w:val="12"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2541"/>
        <w:gridCol w:w="50"/>
        <w:gridCol w:w="377"/>
        <w:gridCol w:w="608"/>
        <w:gridCol w:w="965"/>
        <w:gridCol w:w="455"/>
        <w:gridCol w:w="1510"/>
        <w:gridCol w:w="151"/>
        <w:gridCol w:w="425"/>
        <w:gridCol w:w="425"/>
        <w:gridCol w:w="1037"/>
        <w:gridCol w:w="1090"/>
        <w:gridCol w:w="426"/>
      </w:tblGrid>
      <w:tr w:rsidR="00D52CD1" w:rsidRPr="000161AC" w14:paraId="15CE749A" w14:textId="77777777" w:rsidTr="00FD03DF">
        <w:trPr>
          <w:trHeight w:val="143"/>
        </w:trPr>
        <w:tc>
          <w:tcPr>
            <w:tcW w:w="2591" w:type="dxa"/>
            <w:gridSpan w:val="2"/>
            <w:shd w:val="clear" w:color="auto" w:fill="DEEAF6" w:themeFill="accent1" w:themeFillTint="33"/>
            <w:vAlign w:val="center"/>
          </w:tcPr>
          <w:p w14:paraId="1453BC6F" w14:textId="48E2E99F" w:rsidR="00D52CD1" w:rsidRPr="00D52CD1" w:rsidRDefault="00D52CD1" w:rsidP="003E510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</w:rPr>
            </w:pPr>
            <w:r w:rsidRPr="00D52CD1">
              <w:rPr>
                <w:rFonts w:ascii="Arial" w:hAnsi="Arial" w:cs="Arial"/>
                <w:b/>
                <w:sz w:val="18"/>
              </w:rPr>
              <w:t>Objetivo del contrato</w:t>
            </w:r>
            <w:r>
              <w:rPr>
                <w:rFonts w:ascii="Arial" w:hAnsi="Arial" w:cs="Arial"/>
                <w:b/>
                <w:sz w:val="18"/>
              </w:rPr>
              <w:br/>
            </w:r>
            <w:r w:rsidRPr="00D52CD1">
              <w:rPr>
                <w:rFonts w:ascii="Arial" w:hAnsi="Arial" w:cs="Arial"/>
                <w:sz w:val="18"/>
              </w:rPr>
              <w:t>(Nombre del operador)</w:t>
            </w:r>
          </w:p>
        </w:tc>
        <w:tc>
          <w:tcPr>
            <w:tcW w:w="3915" w:type="dxa"/>
            <w:gridSpan w:val="5"/>
            <w:vAlign w:val="center"/>
          </w:tcPr>
          <w:p w14:paraId="7FB0F543" w14:textId="4161ADE1" w:rsidR="00D52CD1" w:rsidRPr="008E6DB0" w:rsidRDefault="00D52CD1" w:rsidP="003A45E4">
            <w:pPr>
              <w:rPr>
                <w:rFonts w:ascii="Arial" w:hAnsi="Arial" w:cs="Arial"/>
                <w:sz w:val="18"/>
              </w:rPr>
            </w:pPr>
            <w:r w:rsidRPr="008E6DB0">
              <w:rPr>
                <w:rFonts w:ascii="Arial" w:hAnsi="Arial" w:cs="Arial"/>
                <w:sz w:val="18"/>
                <w:lang w:val="es-ES"/>
              </w:rPr>
              <w:fldChar w:fldCharType="begin">
                <w:ffData>
                  <w:name w:val="Texto96"/>
                  <w:enabled/>
                  <w:calcOnExit w:val="0"/>
                  <w:textInput>
                    <w:default w:val="Inspección: Nombre del Operador "/>
                    <w:format w:val="FIRST CAPITAL"/>
                  </w:textInput>
                </w:ffData>
              </w:fldChar>
            </w:r>
            <w:bookmarkStart w:id="0" w:name="Texto96"/>
            <w:r w:rsidRPr="008E6DB0">
              <w:rPr>
                <w:rFonts w:ascii="Arial" w:hAnsi="Arial" w:cs="Arial"/>
                <w:sz w:val="18"/>
                <w:lang w:val="es-ES"/>
              </w:rPr>
              <w:instrText xml:space="preserve"> FORMTEXT </w:instrText>
            </w:r>
            <w:r w:rsidRPr="008E6DB0">
              <w:rPr>
                <w:rFonts w:ascii="Arial" w:hAnsi="Arial" w:cs="Arial"/>
                <w:sz w:val="18"/>
                <w:lang w:val="es-ES"/>
              </w:rPr>
            </w:r>
            <w:r w:rsidRPr="008E6DB0">
              <w:rPr>
                <w:rFonts w:ascii="Arial" w:hAnsi="Arial" w:cs="Arial"/>
                <w:sz w:val="18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noProof/>
                <w:sz w:val="18"/>
                <w:lang w:val="es-ES"/>
              </w:rPr>
              <w:t xml:space="preserve">Inspección: Nombre del Operador </w:t>
            </w:r>
            <w:r w:rsidRPr="008E6DB0">
              <w:rPr>
                <w:rFonts w:ascii="Arial" w:hAnsi="Arial" w:cs="Arial"/>
                <w:sz w:val="18"/>
                <w:lang w:val="es-ES"/>
              </w:rPr>
              <w:fldChar w:fldCharType="end"/>
            </w:r>
          </w:p>
        </w:tc>
        <w:tc>
          <w:tcPr>
            <w:tcW w:w="2038" w:type="dxa"/>
            <w:gridSpan w:val="4"/>
            <w:shd w:val="clear" w:color="auto" w:fill="DEEAF6" w:themeFill="accent1" w:themeFillTint="33"/>
            <w:vAlign w:val="center"/>
          </w:tcPr>
          <w:p w14:paraId="42BE0CBE" w14:textId="02103B93" w:rsidR="00D52CD1" w:rsidRPr="008E6DB0" w:rsidRDefault="00D52CD1" w:rsidP="00D52CD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 w:rsidRPr="008E6DB0">
              <w:rPr>
                <w:rFonts w:ascii="Arial" w:hAnsi="Arial" w:cs="Arial"/>
                <w:b/>
                <w:sz w:val="18"/>
              </w:rPr>
              <w:t xml:space="preserve">Código del operador </w:t>
            </w:r>
          </w:p>
        </w:tc>
        <w:bookmarkEnd w:id="0"/>
        <w:tc>
          <w:tcPr>
            <w:tcW w:w="1516" w:type="dxa"/>
            <w:gridSpan w:val="2"/>
            <w:vAlign w:val="center"/>
          </w:tcPr>
          <w:p w14:paraId="39A8A4FE" w14:textId="230A1BDB" w:rsidR="00D52CD1" w:rsidRPr="008E6DB0" w:rsidRDefault="008E6DB0" w:rsidP="003A45E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digo Interno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s-ES"/>
              </w:rPr>
            </w:r>
            <w:r>
              <w:rPr>
                <w:rFonts w:ascii="Arial" w:hAnsi="Arial" w:cs="Arial"/>
                <w:sz w:val="18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noProof/>
                <w:sz w:val="18"/>
                <w:lang w:val="es-ES"/>
              </w:rPr>
              <w:t>Codigo Interno</w:t>
            </w:r>
            <w:r>
              <w:rPr>
                <w:rFonts w:ascii="Arial" w:hAnsi="Arial" w:cs="Arial"/>
                <w:sz w:val="18"/>
                <w:lang w:val="es-ES"/>
              </w:rPr>
              <w:fldChar w:fldCharType="end"/>
            </w:r>
          </w:p>
        </w:tc>
      </w:tr>
      <w:tr w:rsidR="00D52CD1" w:rsidRPr="000161AC" w14:paraId="2B683C03" w14:textId="77777777" w:rsidTr="00FD03DF">
        <w:trPr>
          <w:trHeight w:val="70"/>
        </w:trPr>
        <w:tc>
          <w:tcPr>
            <w:tcW w:w="2591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5F37EAD3" w14:textId="456834C3" w:rsidR="003A45E4" w:rsidRPr="00D52CD1" w:rsidRDefault="003A45E4" w:rsidP="00D52CD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</w:rPr>
            </w:pPr>
            <w:r w:rsidRPr="00D52CD1">
              <w:rPr>
                <w:rFonts w:ascii="Arial" w:hAnsi="Arial" w:cs="Arial"/>
                <w:b/>
                <w:sz w:val="18"/>
                <w:lang w:val="es-CO"/>
              </w:rPr>
              <w:t>Fecha de Inspección</w:t>
            </w:r>
          </w:p>
        </w:tc>
        <w:tc>
          <w:tcPr>
            <w:tcW w:w="985" w:type="dxa"/>
            <w:gridSpan w:val="2"/>
            <w:vMerge w:val="restart"/>
            <w:vAlign w:val="center"/>
          </w:tcPr>
          <w:p w14:paraId="7F388CD8" w14:textId="59249AEC" w:rsidR="003A45E4" w:rsidRPr="00241A28" w:rsidRDefault="003A45E4" w:rsidP="003A45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1A28">
              <w:rPr>
                <w:rFonts w:ascii="Arial" w:hAnsi="Arial" w:cs="Arial"/>
                <w:b/>
                <w:sz w:val="18"/>
              </w:rPr>
              <w:t>del</w:t>
            </w:r>
          </w:p>
        </w:tc>
        <w:tc>
          <w:tcPr>
            <w:tcW w:w="2930" w:type="dxa"/>
            <w:gridSpan w:val="3"/>
            <w:vAlign w:val="center"/>
          </w:tcPr>
          <w:p w14:paraId="378045C3" w14:textId="5D55AADC" w:rsidR="003A45E4" w:rsidRPr="000161AC" w:rsidRDefault="003A45E4" w:rsidP="003A45E4">
            <w:pPr>
              <w:jc w:val="center"/>
              <w:rPr>
                <w:rFonts w:ascii="Arial" w:hAnsi="Arial" w:cs="Arial"/>
                <w:b/>
              </w:rPr>
            </w:pPr>
            <w:r w:rsidRPr="000161AC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161AC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0161AC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0161AC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0161AC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  <w:tc>
          <w:tcPr>
            <w:tcW w:w="576" w:type="dxa"/>
            <w:gridSpan w:val="2"/>
            <w:vMerge w:val="restart"/>
            <w:vAlign w:val="center"/>
          </w:tcPr>
          <w:p w14:paraId="4F011717" w14:textId="0CAD24AC" w:rsidR="003A45E4" w:rsidRPr="000161AC" w:rsidRDefault="003A45E4" w:rsidP="003A45E4">
            <w:pPr>
              <w:jc w:val="center"/>
              <w:rPr>
                <w:rFonts w:ascii="Arial" w:hAnsi="Arial" w:cs="Arial"/>
                <w:b/>
              </w:rPr>
            </w:pPr>
            <w:r w:rsidRPr="000161AC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2978" w:type="dxa"/>
            <w:gridSpan w:val="4"/>
            <w:vAlign w:val="center"/>
          </w:tcPr>
          <w:p w14:paraId="5BAD88DC" w14:textId="24B3505A" w:rsidR="003A45E4" w:rsidRPr="000161AC" w:rsidRDefault="003A45E4" w:rsidP="003A45E4">
            <w:pPr>
              <w:jc w:val="center"/>
              <w:rPr>
                <w:rFonts w:ascii="Arial" w:hAnsi="Arial" w:cs="Arial"/>
                <w:b/>
              </w:rPr>
            </w:pPr>
            <w:r w:rsidRPr="000161AC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161AC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0161AC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0161AC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0161AC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D52CD1" w:rsidRPr="000161AC" w14:paraId="0713A6B8" w14:textId="77777777" w:rsidTr="00FD03DF">
        <w:trPr>
          <w:trHeight w:val="70"/>
        </w:trPr>
        <w:tc>
          <w:tcPr>
            <w:tcW w:w="2591" w:type="dxa"/>
            <w:gridSpan w:val="2"/>
            <w:vMerge/>
            <w:shd w:val="clear" w:color="auto" w:fill="DEEAF6" w:themeFill="accent1" w:themeFillTint="33"/>
            <w:vAlign w:val="center"/>
          </w:tcPr>
          <w:p w14:paraId="4E81D8D1" w14:textId="77777777" w:rsidR="003A45E4" w:rsidRPr="00241A28" w:rsidRDefault="003A45E4" w:rsidP="003E510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85" w:type="dxa"/>
            <w:gridSpan w:val="2"/>
            <w:vMerge/>
            <w:vAlign w:val="center"/>
          </w:tcPr>
          <w:p w14:paraId="6667B393" w14:textId="0D9BA037" w:rsidR="003A45E4" w:rsidRPr="00241A28" w:rsidRDefault="003A45E4" w:rsidP="003A45E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3360EC97" w14:textId="5458C900" w:rsidR="003A45E4" w:rsidRPr="000161AC" w:rsidRDefault="003A45E4" w:rsidP="003A45E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A28">
              <w:rPr>
                <w:rFonts w:ascii="Arial" w:hAnsi="Arial" w:cs="Arial"/>
                <w:b/>
                <w:sz w:val="15"/>
                <w:lang w:val="es-CO"/>
              </w:rPr>
              <w:t>dd</w:t>
            </w:r>
            <w:proofErr w:type="spellEnd"/>
            <w:r w:rsidRPr="00241A28">
              <w:rPr>
                <w:rFonts w:ascii="Arial" w:hAnsi="Arial" w:cs="Arial"/>
                <w:b/>
                <w:sz w:val="15"/>
                <w:lang w:val="es-CO"/>
              </w:rPr>
              <w:t>/mm/</w:t>
            </w:r>
            <w:proofErr w:type="spellStart"/>
            <w:r w:rsidRPr="00241A28">
              <w:rPr>
                <w:rFonts w:ascii="Arial" w:hAnsi="Arial" w:cs="Arial"/>
                <w:b/>
                <w:sz w:val="15"/>
                <w:lang w:val="es-CO"/>
              </w:rPr>
              <w:t>aa</w:t>
            </w:r>
            <w:proofErr w:type="spellEnd"/>
          </w:p>
        </w:tc>
        <w:tc>
          <w:tcPr>
            <w:tcW w:w="576" w:type="dxa"/>
            <w:gridSpan w:val="2"/>
            <w:vMerge/>
            <w:vAlign w:val="center"/>
          </w:tcPr>
          <w:p w14:paraId="28611CB2" w14:textId="316F1594" w:rsidR="003A45E4" w:rsidRPr="000161AC" w:rsidRDefault="003A45E4" w:rsidP="003A45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gridSpan w:val="4"/>
            <w:vAlign w:val="center"/>
          </w:tcPr>
          <w:p w14:paraId="1EE66093" w14:textId="0C14A2BE" w:rsidR="003A45E4" w:rsidRPr="000161AC" w:rsidRDefault="003A45E4" w:rsidP="003A45E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A28">
              <w:rPr>
                <w:rFonts w:ascii="Arial" w:hAnsi="Arial" w:cs="Arial"/>
                <w:b/>
                <w:sz w:val="15"/>
                <w:lang w:val="es-CO"/>
              </w:rPr>
              <w:t>dd</w:t>
            </w:r>
            <w:proofErr w:type="spellEnd"/>
            <w:r w:rsidRPr="00241A28">
              <w:rPr>
                <w:rFonts w:ascii="Arial" w:hAnsi="Arial" w:cs="Arial"/>
                <w:b/>
                <w:sz w:val="15"/>
                <w:lang w:val="es-CO"/>
              </w:rPr>
              <w:t>/mm/</w:t>
            </w:r>
            <w:proofErr w:type="spellStart"/>
            <w:r w:rsidRPr="00241A28">
              <w:rPr>
                <w:rFonts w:ascii="Arial" w:hAnsi="Arial" w:cs="Arial"/>
                <w:b/>
                <w:sz w:val="15"/>
                <w:lang w:val="es-CO"/>
              </w:rPr>
              <w:t>aa</w:t>
            </w:r>
            <w:proofErr w:type="spellEnd"/>
          </w:p>
        </w:tc>
      </w:tr>
      <w:tr w:rsidR="00241A28" w:rsidRPr="000161AC" w14:paraId="011D96E9" w14:textId="77777777" w:rsidTr="00FD03DF">
        <w:tc>
          <w:tcPr>
            <w:tcW w:w="10060" w:type="dxa"/>
            <w:gridSpan w:val="13"/>
            <w:shd w:val="clear" w:color="auto" w:fill="BDD6EE" w:themeFill="accent1" w:themeFillTint="66"/>
            <w:vAlign w:val="center"/>
          </w:tcPr>
          <w:p w14:paraId="52E39D7D" w14:textId="0DC584AF" w:rsidR="00241A28" w:rsidRPr="00D52CD1" w:rsidRDefault="00C94CA2" w:rsidP="00D52CD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CO"/>
              </w:rPr>
            </w:pPr>
            <w:r w:rsidRPr="00D52CD1">
              <w:rPr>
                <w:rFonts w:ascii="Arial" w:hAnsi="Arial" w:cs="Arial"/>
                <w:b/>
                <w:sz w:val="18"/>
              </w:rPr>
              <w:t>PRODUCCIÓN ORGÁNICA</w:t>
            </w:r>
          </w:p>
        </w:tc>
      </w:tr>
      <w:tr w:rsidR="00D52CD1" w:rsidRPr="000161AC" w14:paraId="5F5196B8" w14:textId="77777777" w:rsidTr="00FD03DF">
        <w:trPr>
          <w:trHeight w:val="74"/>
        </w:trPr>
        <w:tc>
          <w:tcPr>
            <w:tcW w:w="2591" w:type="dxa"/>
            <w:gridSpan w:val="2"/>
            <w:shd w:val="clear" w:color="auto" w:fill="DEEAF6" w:themeFill="accent1" w:themeFillTint="33"/>
          </w:tcPr>
          <w:p w14:paraId="2EB1473B" w14:textId="65BA7E51" w:rsidR="003A45E4" w:rsidRPr="00D52CD1" w:rsidRDefault="003E5108" w:rsidP="00D52CD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</w:rPr>
            </w:pPr>
            <w:r w:rsidRPr="00D52CD1">
              <w:rPr>
                <w:rFonts w:ascii="Arial" w:hAnsi="Arial" w:cs="Arial"/>
                <w:b/>
                <w:sz w:val="18"/>
              </w:rPr>
              <w:t xml:space="preserve">Área de </w:t>
            </w:r>
            <w:r w:rsidR="003A45E4" w:rsidRPr="00D52CD1">
              <w:rPr>
                <w:rFonts w:ascii="Arial" w:hAnsi="Arial" w:cs="Arial"/>
                <w:b/>
                <w:sz w:val="18"/>
              </w:rPr>
              <w:t>certificación</w:t>
            </w:r>
          </w:p>
        </w:tc>
        <w:tc>
          <w:tcPr>
            <w:tcW w:w="1950" w:type="dxa"/>
            <w:gridSpan w:val="3"/>
            <w:shd w:val="clear" w:color="auto" w:fill="F2F2F2" w:themeFill="background1" w:themeFillShade="F2"/>
            <w:vAlign w:val="center"/>
          </w:tcPr>
          <w:p w14:paraId="620662DF" w14:textId="755B424A" w:rsidR="003A45E4" w:rsidRPr="00D52CD1" w:rsidRDefault="003A45E4" w:rsidP="00EA60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CD1">
              <w:rPr>
                <w:rFonts w:ascii="Arial" w:hAnsi="Arial" w:cs="Arial"/>
                <w:b/>
                <w:sz w:val="18"/>
                <w:szCs w:val="18"/>
              </w:rPr>
              <w:t>Producción</w:t>
            </w:r>
            <w:r w:rsidR="00FD03DF">
              <w:rPr>
                <w:rFonts w:ascii="Arial" w:hAnsi="Arial" w:cs="Arial"/>
                <w:b/>
                <w:sz w:val="18"/>
                <w:szCs w:val="18"/>
              </w:rPr>
              <w:t xml:space="preserve"> vegetal</w:t>
            </w:r>
          </w:p>
        </w:tc>
        <w:tc>
          <w:tcPr>
            <w:tcW w:w="455" w:type="dxa"/>
            <w:vAlign w:val="center"/>
          </w:tcPr>
          <w:p w14:paraId="2A0BE6F2" w14:textId="62B772EF" w:rsidR="003A45E4" w:rsidRPr="000161AC" w:rsidRDefault="009E3AF6" w:rsidP="00D52CD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95421518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C94CA2">
                  <w:rPr>
                    <w:rFonts w:ascii="Arial" w:hAnsi="Arial" w:cs="Arial"/>
                    <w:lang w:val="es-CO"/>
                  </w:rPr>
                  <w:t>☐</w:t>
                </w:r>
              </w:sdtContent>
            </w:sdt>
          </w:p>
        </w:tc>
        <w:tc>
          <w:tcPr>
            <w:tcW w:w="2086" w:type="dxa"/>
            <w:gridSpan w:val="3"/>
            <w:shd w:val="clear" w:color="auto" w:fill="F2F2F2" w:themeFill="background1" w:themeFillShade="F2"/>
            <w:vAlign w:val="center"/>
          </w:tcPr>
          <w:p w14:paraId="25A794E7" w14:textId="6562D602" w:rsidR="003A45E4" w:rsidRPr="00241A28" w:rsidRDefault="00FD03DF" w:rsidP="00EA600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Transformación</w:t>
            </w:r>
          </w:p>
        </w:tc>
        <w:tc>
          <w:tcPr>
            <w:tcW w:w="425" w:type="dxa"/>
            <w:vAlign w:val="center"/>
          </w:tcPr>
          <w:p w14:paraId="2908243B" w14:textId="0829FC6A" w:rsidR="003A45E4" w:rsidRPr="000161AC" w:rsidRDefault="009E3AF6" w:rsidP="00D52CD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99482805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3A45E4" w:rsidRPr="000161AC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3862BBC2" w14:textId="2D1E3F78" w:rsidR="003A45E4" w:rsidRPr="00241A28" w:rsidRDefault="00FD03DF" w:rsidP="00EA60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Comercialización</w:t>
            </w:r>
          </w:p>
        </w:tc>
        <w:tc>
          <w:tcPr>
            <w:tcW w:w="426" w:type="dxa"/>
            <w:vAlign w:val="center"/>
          </w:tcPr>
          <w:p w14:paraId="3EC9D087" w14:textId="113A38A7" w:rsidR="003A45E4" w:rsidRPr="000161AC" w:rsidRDefault="009E3AF6" w:rsidP="00D52CD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46794164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315419">
                  <w:rPr>
                    <w:rFonts w:ascii="Arial" w:hAnsi="Arial" w:cs="Arial"/>
                    <w:lang w:val="es-CO"/>
                  </w:rPr>
                  <w:t>☐</w:t>
                </w:r>
              </w:sdtContent>
            </w:sdt>
          </w:p>
        </w:tc>
      </w:tr>
      <w:tr w:rsidR="00D52CD1" w:rsidRPr="000161AC" w14:paraId="7E1F5622" w14:textId="77777777" w:rsidTr="00FD03DF">
        <w:trPr>
          <w:trHeight w:val="185"/>
        </w:trPr>
        <w:tc>
          <w:tcPr>
            <w:tcW w:w="2591" w:type="dxa"/>
            <w:gridSpan w:val="2"/>
            <w:vMerge w:val="restart"/>
            <w:shd w:val="clear" w:color="auto" w:fill="DEEAF6" w:themeFill="accent1" w:themeFillTint="33"/>
          </w:tcPr>
          <w:p w14:paraId="580FFC37" w14:textId="60436271" w:rsidR="003A45E4" w:rsidRPr="00D52CD1" w:rsidRDefault="003A45E4" w:rsidP="00D52CD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</w:rPr>
            </w:pPr>
            <w:r w:rsidRPr="00D52CD1">
              <w:rPr>
                <w:rFonts w:ascii="Arial" w:hAnsi="Arial" w:cs="Arial"/>
                <w:b/>
                <w:bCs/>
                <w:sz w:val="18"/>
                <w:lang w:val="es-ES"/>
              </w:rPr>
              <w:t>Tipo de vista</w:t>
            </w:r>
          </w:p>
        </w:tc>
        <w:tc>
          <w:tcPr>
            <w:tcW w:w="1950" w:type="dxa"/>
            <w:gridSpan w:val="3"/>
            <w:shd w:val="clear" w:color="auto" w:fill="F2F2F2" w:themeFill="background1" w:themeFillShade="F2"/>
            <w:vAlign w:val="center"/>
          </w:tcPr>
          <w:p w14:paraId="784BAEFB" w14:textId="007D0BC8" w:rsidR="003A45E4" w:rsidRPr="00D52CD1" w:rsidRDefault="003A45E4" w:rsidP="00EA60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CD1">
              <w:rPr>
                <w:rFonts w:ascii="Arial" w:hAnsi="Arial" w:cs="Arial"/>
                <w:b/>
                <w:sz w:val="18"/>
                <w:szCs w:val="18"/>
              </w:rPr>
              <w:t>Principal</w:t>
            </w:r>
          </w:p>
        </w:tc>
        <w:tc>
          <w:tcPr>
            <w:tcW w:w="455" w:type="dxa"/>
            <w:vAlign w:val="center"/>
          </w:tcPr>
          <w:p w14:paraId="0A84CDB2" w14:textId="4078A63F" w:rsidR="003A45E4" w:rsidRPr="000161AC" w:rsidRDefault="009E3AF6" w:rsidP="00D52CD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56359589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3A45E4" w:rsidRPr="000161AC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2086" w:type="dxa"/>
            <w:gridSpan w:val="3"/>
            <w:shd w:val="clear" w:color="auto" w:fill="F2F2F2" w:themeFill="background1" w:themeFillShade="F2"/>
            <w:vAlign w:val="center"/>
          </w:tcPr>
          <w:p w14:paraId="23D3D88B" w14:textId="7350B2F7" w:rsidR="003A45E4" w:rsidRPr="00241A28" w:rsidRDefault="003A45E4" w:rsidP="00EA6005">
            <w:pPr>
              <w:rPr>
                <w:rFonts w:ascii="Arial" w:hAnsi="Arial" w:cs="Arial"/>
                <w:b/>
                <w:sz w:val="18"/>
              </w:rPr>
            </w:pPr>
            <w:r w:rsidRPr="00241A28">
              <w:rPr>
                <w:rFonts w:ascii="Arial" w:hAnsi="Arial" w:cs="Arial"/>
                <w:b/>
                <w:sz w:val="18"/>
              </w:rPr>
              <w:t>Adicional - Avisada</w:t>
            </w:r>
          </w:p>
        </w:tc>
        <w:tc>
          <w:tcPr>
            <w:tcW w:w="425" w:type="dxa"/>
            <w:vAlign w:val="center"/>
          </w:tcPr>
          <w:p w14:paraId="11270CCA" w14:textId="780C7A2E" w:rsidR="003A45E4" w:rsidRPr="000161AC" w:rsidRDefault="009E3AF6" w:rsidP="00D52CD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68550562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C94CA2">
                  <w:rPr>
                    <w:rFonts w:ascii="Arial" w:hAnsi="Arial" w:cs="Arial"/>
                    <w:lang w:val="es-CO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22224F04" w14:textId="74F28407" w:rsidR="003A45E4" w:rsidRPr="00241A28" w:rsidRDefault="00D52CD1" w:rsidP="00EA60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Adicional - Sin </w:t>
            </w:r>
            <w:r w:rsidR="009C7D0E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3A45E4" w:rsidRPr="00241A28">
              <w:rPr>
                <w:rFonts w:ascii="Arial" w:hAnsi="Arial" w:cs="Arial"/>
                <w:b/>
                <w:sz w:val="18"/>
                <w:szCs w:val="18"/>
              </w:rPr>
              <w:t>viso</w:t>
            </w:r>
          </w:p>
        </w:tc>
        <w:tc>
          <w:tcPr>
            <w:tcW w:w="426" w:type="dxa"/>
            <w:vAlign w:val="center"/>
          </w:tcPr>
          <w:p w14:paraId="193E17AF" w14:textId="6CE8BEE9" w:rsidR="003A45E4" w:rsidRPr="000161AC" w:rsidRDefault="009E3AF6" w:rsidP="00D52CD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22267297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3E5108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</w:tr>
      <w:tr w:rsidR="008E6DB0" w:rsidRPr="000161AC" w14:paraId="5BA329C7" w14:textId="77777777" w:rsidTr="00FD03DF">
        <w:trPr>
          <w:gridAfter w:val="11"/>
          <w:wAfter w:w="7469" w:type="dxa"/>
          <w:trHeight w:val="207"/>
        </w:trPr>
        <w:tc>
          <w:tcPr>
            <w:tcW w:w="2591" w:type="dxa"/>
            <w:gridSpan w:val="2"/>
            <w:vMerge/>
            <w:shd w:val="clear" w:color="auto" w:fill="DEEAF6" w:themeFill="accent1" w:themeFillTint="33"/>
          </w:tcPr>
          <w:p w14:paraId="58288CEE" w14:textId="77777777" w:rsidR="008E6DB0" w:rsidRPr="00241A28" w:rsidRDefault="008E6DB0">
            <w:pPr>
              <w:rPr>
                <w:rFonts w:ascii="Arial" w:hAnsi="Arial" w:cs="Arial"/>
                <w:b/>
                <w:bCs/>
                <w:sz w:val="18"/>
                <w:lang w:val="es-ES"/>
              </w:rPr>
            </w:pPr>
          </w:p>
        </w:tc>
      </w:tr>
      <w:tr w:rsidR="003A45E4" w:rsidRPr="000161AC" w14:paraId="465FA499" w14:textId="77777777" w:rsidTr="00FD03DF">
        <w:trPr>
          <w:trHeight w:val="214"/>
        </w:trPr>
        <w:tc>
          <w:tcPr>
            <w:tcW w:w="10060" w:type="dxa"/>
            <w:gridSpan w:val="13"/>
            <w:shd w:val="clear" w:color="auto" w:fill="BDD6EE" w:themeFill="accent1" w:themeFillTint="66"/>
          </w:tcPr>
          <w:p w14:paraId="3EEDDDB8" w14:textId="01AD80E7" w:rsidR="003A45E4" w:rsidRPr="00D52CD1" w:rsidRDefault="000161AC" w:rsidP="00D52CD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52CD1">
              <w:rPr>
                <w:rFonts w:ascii="Arial" w:hAnsi="Arial" w:cs="Arial"/>
                <w:b/>
                <w:sz w:val="18"/>
                <w:szCs w:val="18"/>
              </w:rPr>
              <w:t>Otros</w:t>
            </w:r>
          </w:p>
        </w:tc>
      </w:tr>
      <w:tr w:rsidR="00FD03DF" w:rsidRPr="00FD03DF" w14:paraId="05300AFE" w14:textId="77777777" w:rsidTr="00FD03DF">
        <w:trPr>
          <w:trHeight w:val="241"/>
        </w:trPr>
        <w:tc>
          <w:tcPr>
            <w:tcW w:w="2541" w:type="dxa"/>
            <w:shd w:val="clear" w:color="auto" w:fill="F2F2F2" w:themeFill="background1" w:themeFillShade="F2"/>
            <w:vAlign w:val="center"/>
          </w:tcPr>
          <w:p w14:paraId="487467FB" w14:textId="5497EA5B" w:rsidR="00FD03DF" w:rsidRPr="00FD03DF" w:rsidRDefault="00FD03DF" w:rsidP="00FD03DF">
            <w:pPr>
              <w:rPr>
                <w:rFonts w:ascii="MS Mincho" w:eastAsia="MS Mincho" w:hAnsi="MS Mincho" w:cs="MS Mincho"/>
                <w:lang w:val="en-US"/>
              </w:rPr>
            </w:pPr>
            <w:r w:rsidRPr="00027E32">
              <w:rPr>
                <w:rFonts w:ascii="Arial" w:hAnsi="Arial" w:cs="Arial"/>
                <w:b/>
                <w:sz w:val="18"/>
                <w:szCs w:val="16"/>
                <w:lang w:val="en-US"/>
              </w:rPr>
              <w:t>C.A.F.E. Practices</w:t>
            </w:r>
          </w:p>
        </w:tc>
        <w:tc>
          <w:tcPr>
            <w:tcW w:w="427" w:type="dxa"/>
            <w:gridSpan w:val="2"/>
            <w:shd w:val="clear" w:color="auto" w:fill="FFFFFF" w:themeFill="background1"/>
          </w:tcPr>
          <w:p w14:paraId="34C5E698" w14:textId="0695DD9D" w:rsidR="00FD03DF" w:rsidRPr="00FD03DF" w:rsidRDefault="00FD03DF" w:rsidP="00FD03DF">
            <w:pPr>
              <w:jc w:val="center"/>
              <w:rPr>
                <w:rFonts w:ascii="MS Mincho" w:eastAsia="MS Mincho" w:hAnsi="MS Mincho" w:cs="MS Mincho"/>
                <w:lang w:val="en-US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74499676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745D03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3689" w:type="dxa"/>
            <w:gridSpan w:val="5"/>
            <w:shd w:val="clear" w:color="auto" w:fill="F2F2F2" w:themeFill="background1" w:themeFillShade="F2"/>
            <w:vAlign w:val="center"/>
          </w:tcPr>
          <w:p w14:paraId="272C29F7" w14:textId="4753067F" w:rsidR="00FD03DF" w:rsidRPr="00FD03DF" w:rsidRDefault="00FD03DF" w:rsidP="00FD03DF">
            <w:pPr>
              <w:rPr>
                <w:rFonts w:ascii="MS Mincho" w:eastAsia="MS Mincho" w:hAnsi="MS Mincho" w:cs="MS Mincho"/>
                <w:lang w:val="en-US"/>
              </w:rPr>
            </w:pPr>
            <w:r w:rsidRPr="00FD03DF">
              <w:rPr>
                <w:rFonts w:ascii="Arial" w:hAnsi="Arial" w:cs="Arial"/>
                <w:b/>
                <w:sz w:val="18"/>
                <w:szCs w:val="16"/>
                <w:lang w:val="en-US"/>
              </w:rPr>
              <w:t>US-Canada Organic Equivalency Arrangement (USCOEA)</w:t>
            </w:r>
          </w:p>
        </w:tc>
        <w:tc>
          <w:tcPr>
            <w:tcW w:w="425" w:type="dxa"/>
            <w:shd w:val="clear" w:color="auto" w:fill="FFFFFF" w:themeFill="background1"/>
          </w:tcPr>
          <w:p w14:paraId="6452ACEA" w14:textId="26DE68D6" w:rsidR="00FD03DF" w:rsidRPr="00FD03DF" w:rsidRDefault="00FD03DF" w:rsidP="00FD03DF">
            <w:pPr>
              <w:jc w:val="center"/>
              <w:rPr>
                <w:rFonts w:ascii="MS Mincho" w:eastAsia="MS Mincho" w:hAnsi="MS Mincho" w:cs="MS Mincho"/>
                <w:lang w:val="en-US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82118455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C2640D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52C07216" w14:textId="61B55F7F" w:rsidR="00FD03DF" w:rsidRPr="00FD03DF" w:rsidRDefault="00FD03DF" w:rsidP="00FD03DF">
            <w:pPr>
              <w:rPr>
                <w:rFonts w:ascii="MS Mincho" w:eastAsia="MS Mincho" w:hAnsi="MS Mincho" w:cs="MS Mincho"/>
                <w:lang w:val="en-US"/>
              </w:rPr>
            </w:pPr>
            <w:proofErr w:type="spellStart"/>
            <w:r w:rsidRPr="00CF42E4">
              <w:rPr>
                <w:rFonts w:ascii="Arial" w:hAnsi="Arial" w:cs="Arial"/>
                <w:b/>
                <w:sz w:val="18"/>
                <w:szCs w:val="16"/>
              </w:rPr>
              <w:t>Bird</w:t>
            </w:r>
            <w:proofErr w:type="spellEnd"/>
            <w:r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6"/>
              </w:rPr>
              <w:t>F</w:t>
            </w:r>
            <w:r w:rsidRPr="00CF42E4">
              <w:rPr>
                <w:rFonts w:ascii="Arial" w:hAnsi="Arial" w:cs="Arial"/>
                <w:b/>
                <w:sz w:val="18"/>
                <w:szCs w:val="16"/>
              </w:rPr>
              <w:t>rie</w:t>
            </w:r>
            <w:r>
              <w:rPr>
                <w:rFonts w:ascii="Arial" w:hAnsi="Arial" w:cs="Arial"/>
                <w:b/>
                <w:sz w:val="18"/>
                <w:szCs w:val="16"/>
              </w:rPr>
              <w:t>n</w:t>
            </w:r>
            <w:r w:rsidRPr="00CF42E4">
              <w:rPr>
                <w:rFonts w:ascii="Arial" w:hAnsi="Arial" w:cs="Arial"/>
                <w:b/>
                <w:sz w:val="18"/>
                <w:szCs w:val="16"/>
              </w:rPr>
              <w:t>dly</w:t>
            </w:r>
            <w:proofErr w:type="spellEnd"/>
          </w:p>
        </w:tc>
        <w:tc>
          <w:tcPr>
            <w:tcW w:w="426" w:type="dxa"/>
            <w:shd w:val="clear" w:color="auto" w:fill="FFFFFF" w:themeFill="background1"/>
          </w:tcPr>
          <w:p w14:paraId="16F9B8B7" w14:textId="49D92148" w:rsidR="00FD03DF" w:rsidRPr="00FD03DF" w:rsidRDefault="00FD03DF" w:rsidP="00FD03DF">
            <w:pPr>
              <w:jc w:val="center"/>
              <w:rPr>
                <w:rFonts w:ascii="MS Mincho" w:eastAsia="MS Mincho" w:hAnsi="MS Mincho" w:cs="MS Mincho"/>
                <w:lang w:val="en-US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30323000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7B51D3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</w:tr>
      <w:tr w:rsidR="00FD03DF" w:rsidRPr="000161AC" w14:paraId="5B965347" w14:textId="77777777" w:rsidTr="00FD03DF">
        <w:trPr>
          <w:trHeight w:val="241"/>
        </w:trPr>
        <w:tc>
          <w:tcPr>
            <w:tcW w:w="2541" w:type="dxa"/>
            <w:shd w:val="clear" w:color="auto" w:fill="F2F2F2" w:themeFill="background1" w:themeFillShade="F2"/>
            <w:vAlign w:val="center"/>
          </w:tcPr>
          <w:p w14:paraId="11DE6E08" w14:textId="13B0674E" w:rsidR="00FD03DF" w:rsidRDefault="00FD03DF" w:rsidP="00FD03DF">
            <w:pPr>
              <w:rPr>
                <w:rFonts w:ascii="MS Mincho" w:eastAsia="MS Mincho" w:hAnsi="MS Mincho" w:cs="MS Mincho"/>
                <w:lang w:val="es-CO"/>
              </w:rPr>
            </w:pPr>
            <w:r w:rsidRPr="00CF42E4">
              <w:rPr>
                <w:rFonts w:ascii="Arial" w:hAnsi="Arial" w:cs="Arial"/>
                <w:b/>
                <w:sz w:val="18"/>
                <w:szCs w:val="16"/>
              </w:rPr>
              <w:t>SPP</w:t>
            </w:r>
          </w:p>
        </w:tc>
        <w:tc>
          <w:tcPr>
            <w:tcW w:w="427" w:type="dxa"/>
            <w:gridSpan w:val="2"/>
            <w:shd w:val="clear" w:color="auto" w:fill="FFFFFF" w:themeFill="background1"/>
          </w:tcPr>
          <w:p w14:paraId="1D2FF5B6" w14:textId="02E7EB20" w:rsidR="00FD03DF" w:rsidRDefault="00FD03DF" w:rsidP="00FD03DF">
            <w:pPr>
              <w:jc w:val="center"/>
              <w:rPr>
                <w:rFonts w:ascii="MS Mincho" w:eastAsia="MS Mincho" w:hAnsi="MS Mincho" w:cs="MS Mincho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209335781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745D03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3689" w:type="dxa"/>
            <w:gridSpan w:val="5"/>
            <w:shd w:val="clear" w:color="auto" w:fill="F2F2F2" w:themeFill="background1" w:themeFillShade="F2"/>
            <w:vAlign w:val="center"/>
          </w:tcPr>
          <w:p w14:paraId="53F2018F" w14:textId="094F82E5" w:rsidR="00FD03DF" w:rsidRDefault="00FD03DF" w:rsidP="00FD03DF">
            <w:pPr>
              <w:rPr>
                <w:rFonts w:ascii="MS Mincho" w:eastAsia="MS Mincho" w:hAnsi="MS Mincho" w:cs="MS Mincho"/>
                <w:lang w:val="es-CO"/>
              </w:rPr>
            </w:pPr>
            <w:proofErr w:type="spellStart"/>
            <w:r w:rsidRPr="008E6DB0">
              <w:rPr>
                <w:rFonts w:ascii="Arial" w:hAnsi="Arial" w:cs="Arial"/>
                <w:b/>
                <w:sz w:val="18"/>
                <w:szCs w:val="16"/>
              </w:rPr>
              <w:t>Impact</w:t>
            </w:r>
            <w:proofErr w:type="spellEnd"/>
            <w:r w:rsidRPr="008E6DB0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 w:rsidRPr="008E6DB0">
              <w:rPr>
                <w:rFonts w:ascii="Arial" w:hAnsi="Arial" w:cs="Arial"/>
                <w:b/>
                <w:sz w:val="18"/>
                <w:szCs w:val="16"/>
              </w:rPr>
              <w:t>Sucafina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</w:tcPr>
          <w:p w14:paraId="0632BEDE" w14:textId="7C6BAC31" w:rsidR="00FD03DF" w:rsidRDefault="00FD03DF" w:rsidP="00FD03DF">
            <w:pPr>
              <w:jc w:val="center"/>
              <w:rPr>
                <w:rFonts w:ascii="MS Mincho" w:eastAsia="MS Mincho" w:hAnsi="MS Mincho" w:cs="MS Mincho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206050980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C2640D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63D0FE0C" w14:textId="05567DC5" w:rsidR="00FD03DF" w:rsidRDefault="00FD03DF" w:rsidP="00FD03DF">
            <w:pPr>
              <w:rPr>
                <w:rFonts w:ascii="MS Mincho" w:eastAsia="MS Mincho" w:hAnsi="MS Mincho" w:cs="MS Mincho"/>
                <w:lang w:val="es-CO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Otros:</w:t>
            </w:r>
            <w:r>
              <w:rPr>
                <w:rFonts w:ascii="Arial" w:hAnsi="Arial" w:cs="Arial"/>
                <w:b/>
                <w:color w:val="FF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b/>
                <w:color w:val="FF0000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FF0000"/>
                <w:lang w:val="es-ES"/>
              </w:rPr>
            </w:r>
            <w:r>
              <w:rPr>
                <w:rFonts w:ascii="Arial" w:hAnsi="Arial" w:cs="Arial"/>
                <w:b/>
                <w:color w:val="FF0000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FF0000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FF0000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FF0000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FF0000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FF0000"/>
                <w:lang w:val="es-ES"/>
              </w:rPr>
              <w:t> </w:t>
            </w:r>
            <w:r>
              <w:rPr>
                <w:rFonts w:ascii="Arial" w:hAnsi="Arial" w:cs="Arial"/>
                <w:b/>
                <w:color w:val="FF0000"/>
                <w:lang w:val="es-ES"/>
              </w:rPr>
              <w:fldChar w:fldCharType="end"/>
            </w:r>
          </w:p>
        </w:tc>
        <w:tc>
          <w:tcPr>
            <w:tcW w:w="426" w:type="dxa"/>
            <w:shd w:val="clear" w:color="auto" w:fill="FFFFFF" w:themeFill="background1"/>
          </w:tcPr>
          <w:p w14:paraId="5C4B9B6C" w14:textId="0C37F11C" w:rsidR="00FD03DF" w:rsidRDefault="00FD03DF" w:rsidP="00FD03DF">
            <w:pPr>
              <w:jc w:val="center"/>
              <w:rPr>
                <w:rFonts w:ascii="MS Mincho" w:eastAsia="MS Mincho" w:hAnsi="MS Mincho" w:cs="MS Mincho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40487727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7B51D3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</w:tr>
    </w:tbl>
    <w:p w14:paraId="77243AF0" w14:textId="68B96856" w:rsidR="00D83C10" w:rsidRPr="00CC7A30" w:rsidRDefault="00030E2C">
      <w:pPr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</w:t>
      </w:r>
    </w:p>
    <w:p w14:paraId="3ACD6EFC" w14:textId="5F5663EC" w:rsidR="00D83C10" w:rsidRPr="00241A28" w:rsidRDefault="00241A28">
      <w:pPr>
        <w:rPr>
          <w:rFonts w:ascii="Arial" w:hAnsi="Arial" w:cs="Arial"/>
          <w:b/>
          <w:sz w:val="20"/>
          <w:szCs w:val="20"/>
          <w:u w:val="single"/>
        </w:rPr>
      </w:pPr>
      <w:r w:rsidRPr="00241A28">
        <w:rPr>
          <w:rFonts w:ascii="Arial" w:hAnsi="Arial" w:cs="Arial"/>
          <w:b/>
          <w:sz w:val="20"/>
          <w:szCs w:val="20"/>
          <w:u w:val="single"/>
        </w:rPr>
        <w:t>SEGUNDO</w:t>
      </w:r>
    </w:p>
    <w:p w14:paraId="762791CF" w14:textId="77777777" w:rsidR="00D83C10" w:rsidRPr="00677DA8" w:rsidRDefault="00D83C10">
      <w:pPr>
        <w:rPr>
          <w:rFonts w:ascii="Arial" w:hAnsi="Arial" w:cs="Arial"/>
          <w:b/>
          <w:sz w:val="12"/>
          <w:szCs w:val="12"/>
        </w:rPr>
      </w:pPr>
    </w:p>
    <w:p w14:paraId="5EFDF2C2" w14:textId="70C0825F" w:rsidR="00241A28" w:rsidRDefault="00241A28" w:rsidP="00FD03DF">
      <w:pPr>
        <w:autoSpaceDE w:val="0"/>
        <w:autoSpaceDN w:val="0"/>
        <w:jc w:val="both"/>
        <w:rPr>
          <w:rFonts w:ascii="Arial" w:hAnsi="Arial" w:cs="Arial"/>
          <w:sz w:val="19"/>
          <w:szCs w:val="19"/>
        </w:rPr>
      </w:pPr>
      <w:r w:rsidRPr="00706B03">
        <w:rPr>
          <w:rFonts w:ascii="Arial" w:hAnsi="Arial" w:cs="Arial"/>
          <w:sz w:val="19"/>
          <w:szCs w:val="19"/>
        </w:rPr>
        <w:t xml:space="preserve">El trabajo se llevará a cabo de acuerdo a los procedimientos de </w:t>
      </w:r>
      <w:r w:rsidRPr="00706B03">
        <w:rPr>
          <w:rFonts w:ascii="Arial" w:hAnsi="Arial" w:cs="Arial"/>
          <w:b/>
          <w:sz w:val="19"/>
          <w:szCs w:val="19"/>
        </w:rPr>
        <w:t xml:space="preserve">LA EMPRESA </w:t>
      </w:r>
      <w:r w:rsidRPr="00706B03">
        <w:rPr>
          <w:rFonts w:ascii="Arial" w:hAnsi="Arial" w:cs="Arial"/>
          <w:sz w:val="19"/>
          <w:szCs w:val="19"/>
        </w:rPr>
        <w:t xml:space="preserve">para la realización de dicha actividad, al Manual de </w:t>
      </w:r>
      <w:r w:rsidR="00FD03DF" w:rsidRPr="00706B03">
        <w:rPr>
          <w:rFonts w:ascii="Arial" w:hAnsi="Arial" w:cs="Arial"/>
          <w:sz w:val="19"/>
          <w:szCs w:val="19"/>
        </w:rPr>
        <w:t>Calidad de</w:t>
      </w:r>
      <w:r w:rsidRPr="00706B03">
        <w:rPr>
          <w:rFonts w:ascii="Arial" w:hAnsi="Arial" w:cs="Arial"/>
          <w:sz w:val="19"/>
          <w:szCs w:val="19"/>
        </w:rPr>
        <w:t xml:space="preserve"> BIO LATINA, conforme al Sistema de Certificación y Calidad vigentes. En caso de realización de inspecciones </w:t>
      </w:r>
      <w:r w:rsidR="00C94CA2">
        <w:rPr>
          <w:rFonts w:ascii="Arial" w:hAnsi="Arial" w:cs="Arial"/>
          <w:sz w:val="19"/>
          <w:szCs w:val="19"/>
        </w:rPr>
        <w:t>é</w:t>
      </w:r>
      <w:r w:rsidRPr="00706B03">
        <w:rPr>
          <w:rFonts w:ascii="Arial" w:hAnsi="Arial" w:cs="Arial"/>
          <w:sz w:val="19"/>
          <w:szCs w:val="19"/>
        </w:rPr>
        <w:t>stas se llevarán a cabo con base a las Normas que se indican a continuación:</w:t>
      </w:r>
    </w:p>
    <w:p w14:paraId="77AA2396" w14:textId="77777777" w:rsidR="008E6DB0" w:rsidRPr="00FD03DF" w:rsidRDefault="008E6DB0" w:rsidP="008E6DB0">
      <w:pPr>
        <w:jc w:val="both"/>
        <w:rPr>
          <w:rFonts w:ascii="Arial" w:hAnsi="Arial" w:cs="Arial"/>
          <w:sz w:val="19"/>
          <w:szCs w:val="19"/>
          <w:lang w:val="es-NI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416"/>
        <w:gridCol w:w="1559"/>
        <w:gridCol w:w="1701"/>
        <w:gridCol w:w="1843"/>
        <w:gridCol w:w="1985"/>
      </w:tblGrid>
      <w:tr w:rsidR="00FD03DF" w:rsidRPr="008E6DB0" w14:paraId="1A60CDCC" w14:textId="77777777" w:rsidTr="00FD03DF">
        <w:trPr>
          <w:trHeight w:val="664"/>
        </w:trPr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63272993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NI" w:eastAsia="es-ES"/>
              </w:rPr>
            </w:pPr>
            <w:r w:rsidRPr="008E6DB0">
              <w:rPr>
                <w:rFonts w:ascii="Arial" w:eastAsia="Times New Roman" w:hAnsi="Arial" w:cs="Arial"/>
                <w:bCs/>
                <w:sz w:val="18"/>
                <w:szCs w:val="18"/>
                <w:lang w:val="es-NI" w:eastAsia="es-ES"/>
              </w:rPr>
              <w:t>Reglamento y/o norma a los que aplica:</w:t>
            </w:r>
          </w:p>
          <w:p w14:paraId="7072CB2F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val="en-US" w:eastAsia="es-ES"/>
              </w:rPr>
            </w:pPr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val="en-US" w:eastAsia="es-ES"/>
              </w:rPr>
              <w:t>Regulation and/or standard to which you apply:</w:t>
            </w:r>
          </w:p>
          <w:p w14:paraId="7EE9C1A8" w14:textId="77777777" w:rsidR="00FD03DF" w:rsidRPr="008E6DB0" w:rsidRDefault="00FD03DF" w:rsidP="008E6DB0">
            <w:pPr>
              <w:autoSpaceDE w:val="0"/>
              <w:autoSpaceDN w:val="0"/>
              <w:rPr>
                <w:rFonts w:ascii="Arial" w:eastAsia="Times New Roman" w:hAnsi="Arial" w:cs="Arial"/>
                <w:sz w:val="14"/>
                <w:szCs w:val="14"/>
                <w:lang w:val="en-US" w:eastAsia="es-ES"/>
              </w:rPr>
            </w:pPr>
          </w:p>
          <w:p w14:paraId="68B74656" w14:textId="77777777" w:rsidR="00FD03DF" w:rsidRPr="008E6DB0" w:rsidRDefault="00FD03DF" w:rsidP="008E6DB0">
            <w:pPr>
              <w:autoSpaceDE w:val="0"/>
              <w:autoSpaceDN w:val="0"/>
              <w:rPr>
                <w:rFonts w:ascii="Arial" w:eastAsia="Times New Roman" w:hAnsi="Arial" w:cs="Arial"/>
                <w:sz w:val="14"/>
                <w:szCs w:val="14"/>
                <w:lang w:val="en-US" w:eastAsia="es-ES"/>
              </w:rPr>
            </w:pPr>
          </w:p>
          <w:p w14:paraId="5A123844" w14:textId="77777777" w:rsidR="00FD03DF" w:rsidRPr="008E6DB0" w:rsidRDefault="00FD03DF" w:rsidP="008E6DB0">
            <w:pPr>
              <w:autoSpaceDE w:val="0"/>
              <w:autoSpaceDN w:val="0"/>
              <w:rPr>
                <w:rFonts w:ascii="Arial" w:eastAsia="Times New Roman" w:hAnsi="Arial" w:cs="Arial"/>
                <w:sz w:val="14"/>
                <w:szCs w:val="14"/>
                <w:lang w:val="en-US" w:eastAsia="es-ES"/>
              </w:rPr>
            </w:pPr>
          </w:p>
          <w:p w14:paraId="08057F8B" w14:textId="77777777" w:rsidR="00FD03DF" w:rsidRPr="008E6DB0" w:rsidRDefault="00FD03DF" w:rsidP="008E6DB0">
            <w:pPr>
              <w:autoSpaceDE w:val="0"/>
              <w:autoSpaceDN w:val="0"/>
              <w:rPr>
                <w:rFonts w:ascii="Arial" w:eastAsia="Times New Roman" w:hAnsi="Arial" w:cs="Arial"/>
                <w:sz w:val="14"/>
                <w:szCs w:val="14"/>
                <w:lang w:val="en-US" w:eastAsia="es-ES"/>
              </w:rPr>
            </w:pPr>
          </w:p>
          <w:p w14:paraId="55FAAE1E" w14:textId="77777777" w:rsidR="00FD03DF" w:rsidRPr="008E6DB0" w:rsidRDefault="00FD03DF" w:rsidP="008E6DB0">
            <w:pPr>
              <w:autoSpaceDE w:val="0"/>
              <w:autoSpaceDN w:val="0"/>
              <w:rPr>
                <w:rFonts w:ascii="Arial" w:eastAsia="Times New Roman" w:hAnsi="Arial" w:cs="Arial"/>
                <w:sz w:val="14"/>
                <w:szCs w:val="14"/>
                <w:lang w:val="en-US" w:eastAsia="es-ES"/>
              </w:rPr>
            </w:pPr>
          </w:p>
          <w:p w14:paraId="0CF69EB3" w14:textId="77777777" w:rsidR="00FD03DF" w:rsidRPr="008E6DB0" w:rsidRDefault="00FD03DF" w:rsidP="008E6DB0">
            <w:pPr>
              <w:autoSpaceDE w:val="0"/>
              <w:autoSpaceDN w:val="0"/>
              <w:rPr>
                <w:rFonts w:ascii="Arial" w:eastAsia="Times New Roman" w:hAnsi="Arial" w:cs="Arial"/>
                <w:sz w:val="14"/>
                <w:szCs w:val="14"/>
                <w:lang w:val="en-US" w:eastAsia="es-ES"/>
              </w:rPr>
            </w:pPr>
          </w:p>
          <w:p w14:paraId="6C32FEC9" w14:textId="77777777" w:rsidR="00FD03DF" w:rsidRPr="008E6DB0" w:rsidRDefault="00FD03DF" w:rsidP="008E6DB0">
            <w:pPr>
              <w:autoSpaceDE w:val="0"/>
              <w:autoSpaceDN w:val="0"/>
              <w:rPr>
                <w:rFonts w:ascii="Arial" w:eastAsia="Times New Roman" w:hAnsi="Arial" w:cs="Arial"/>
                <w:sz w:val="14"/>
                <w:szCs w:val="14"/>
                <w:lang w:val="en-US" w:eastAsia="es-ES"/>
              </w:rPr>
            </w:pPr>
          </w:p>
          <w:p w14:paraId="7B6542FA" w14:textId="77777777" w:rsidR="00FD03DF" w:rsidRPr="008E6DB0" w:rsidDel="00DE43C6" w:rsidRDefault="00FD03DF" w:rsidP="008E6DB0">
            <w:pPr>
              <w:autoSpaceDE w:val="0"/>
              <w:autoSpaceDN w:val="0"/>
              <w:rPr>
                <w:rFonts w:ascii="Arial" w:eastAsia="Times New Roman" w:hAnsi="Arial" w:cs="Arial"/>
                <w:sz w:val="14"/>
                <w:szCs w:val="14"/>
                <w:lang w:val="en-US" w:eastAsia="es-E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6C768A1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NI" w:eastAsia="es-ES"/>
              </w:rPr>
            </w:pPr>
            <w:r w:rsidRPr="008E6DB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NI" w:eastAsia="es-ES"/>
              </w:rPr>
              <w:t xml:space="preserve">Reglamento (UE) 2018/848 </w:t>
            </w:r>
          </w:p>
          <w:p w14:paraId="5B05D369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NI" w:eastAsia="es-ES"/>
              </w:rPr>
            </w:pPr>
            <w:r w:rsidRPr="008E6DB0">
              <w:rPr>
                <w:rFonts w:ascii="Arial" w:eastAsia="Times New Roman" w:hAnsi="Arial" w:cs="Arial"/>
                <w:bCs/>
                <w:sz w:val="18"/>
                <w:szCs w:val="18"/>
                <w:lang w:val="es-NI" w:eastAsia="es-ES"/>
              </w:rPr>
              <w:t>Unión Europea</w:t>
            </w:r>
          </w:p>
          <w:p w14:paraId="098C44C8" w14:textId="77777777" w:rsidR="00FD03DF" w:rsidRPr="008E6DB0" w:rsidDel="00DE43C6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</w:pPr>
            <w:proofErr w:type="spellStart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  <w:t>Regulation</w:t>
            </w:r>
            <w:proofErr w:type="spellEnd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  <w:t xml:space="preserve"> (EU) 2018/848 </w:t>
            </w:r>
            <w:proofErr w:type="spellStart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  <w:t>European</w:t>
            </w:r>
            <w:proofErr w:type="spellEnd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  <w:t xml:space="preserve"> </w:t>
            </w:r>
            <w:proofErr w:type="spellStart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  <w:t>Union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53753C4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NI" w:eastAsia="es-ES"/>
              </w:rPr>
            </w:pPr>
            <w:r w:rsidRPr="008E6DB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NI" w:eastAsia="es-ES"/>
              </w:rPr>
              <w:t xml:space="preserve">Reglamentos retenidos 834/2007, 889/2008 y 1235/2008 </w:t>
            </w:r>
          </w:p>
          <w:p w14:paraId="16957F5D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NI" w:eastAsia="es-ES"/>
              </w:rPr>
            </w:pPr>
            <w:r w:rsidRPr="008E6DB0">
              <w:rPr>
                <w:rFonts w:ascii="Arial" w:eastAsia="Times New Roman" w:hAnsi="Arial" w:cs="Arial"/>
                <w:bCs/>
                <w:sz w:val="18"/>
                <w:szCs w:val="18"/>
                <w:lang w:val="es-NI" w:eastAsia="es-ES"/>
              </w:rPr>
              <w:t>Gran Bretaña</w:t>
            </w:r>
          </w:p>
          <w:p w14:paraId="0043E19D" w14:textId="77777777" w:rsidR="00FD03DF" w:rsidRPr="008E6DB0" w:rsidDel="00DE43C6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</w:pPr>
            <w:proofErr w:type="spellStart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  <w:t>Retained</w:t>
            </w:r>
            <w:proofErr w:type="spellEnd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  <w:t xml:space="preserve"> </w:t>
            </w:r>
            <w:proofErr w:type="spellStart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  <w:t>Regulations</w:t>
            </w:r>
            <w:proofErr w:type="spellEnd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  <w:t xml:space="preserve"> 834/2007, 889/2008 and 1235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732FACF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</w:pPr>
            <w:r w:rsidRPr="008E6DB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s-ES"/>
              </w:rPr>
              <w:t xml:space="preserve">National Organic Standard NOP </w:t>
            </w:r>
          </w:p>
          <w:p w14:paraId="09CCA894" w14:textId="77777777" w:rsidR="00FD03DF" w:rsidRPr="008E6DB0" w:rsidDel="00DE43C6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US" w:eastAsia="es-ES"/>
              </w:rPr>
            </w:pPr>
            <w:r w:rsidRPr="008E6DB0">
              <w:rPr>
                <w:rFonts w:ascii="Arial" w:eastAsia="Times New Roman" w:hAnsi="Arial" w:cs="Arial"/>
                <w:bCs/>
                <w:sz w:val="18"/>
                <w:szCs w:val="18"/>
                <w:lang w:val="en-US" w:eastAsia="es-ES"/>
              </w:rPr>
              <w:t>United States of America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C91940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E6D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NACIONAL</w:t>
            </w:r>
          </w:p>
          <w:p w14:paraId="14DA84E5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  <w:t>Local</w:t>
            </w:r>
          </w:p>
          <w:p w14:paraId="242931AF" w14:textId="77777777" w:rsidR="00FD03DF" w:rsidRPr="008E6DB0" w:rsidDel="00DE43C6" w:rsidRDefault="00FD03DF" w:rsidP="00FD03D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63CECE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E6D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Otras (Indicar)</w:t>
            </w:r>
          </w:p>
          <w:p w14:paraId="1F019293" w14:textId="77777777" w:rsidR="00FD03DF" w:rsidRPr="008E6DB0" w:rsidDel="00DE43C6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</w:pPr>
            <w:proofErr w:type="spellStart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  <w:t>Other</w:t>
            </w:r>
            <w:proofErr w:type="spellEnd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  <w:t>specify</w:t>
            </w:r>
            <w:proofErr w:type="spellEnd"/>
            <w:r w:rsidRPr="008E6DB0"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  <w:t>)</w:t>
            </w:r>
          </w:p>
        </w:tc>
      </w:tr>
      <w:tr w:rsidR="00FD03DF" w:rsidRPr="008E6DB0" w14:paraId="66DB1B1C" w14:textId="77777777" w:rsidTr="00FD03DF">
        <w:trPr>
          <w:trHeight w:val="664"/>
        </w:trPr>
        <w:tc>
          <w:tcPr>
            <w:tcW w:w="1561" w:type="dxa"/>
            <w:vMerge/>
          </w:tcPr>
          <w:p w14:paraId="0EC3CE06" w14:textId="77777777" w:rsidR="00FD03DF" w:rsidRPr="008E6DB0" w:rsidDel="00DE43C6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</w:pPr>
          </w:p>
        </w:tc>
        <w:tc>
          <w:tcPr>
            <w:tcW w:w="1416" w:type="dxa"/>
            <w:vMerge/>
          </w:tcPr>
          <w:p w14:paraId="08C37787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NI" w:eastAsia="es-ES"/>
              </w:rPr>
            </w:pPr>
          </w:p>
        </w:tc>
        <w:tc>
          <w:tcPr>
            <w:tcW w:w="1559" w:type="dxa"/>
            <w:vMerge/>
          </w:tcPr>
          <w:p w14:paraId="4DCD2420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NI" w:eastAsia="es-ES"/>
              </w:rPr>
            </w:pPr>
          </w:p>
        </w:tc>
        <w:tc>
          <w:tcPr>
            <w:tcW w:w="1701" w:type="dxa"/>
            <w:vMerge/>
          </w:tcPr>
          <w:p w14:paraId="51EFAE4D" w14:textId="77777777" w:rsidR="00FD03DF" w:rsidRPr="008E6DB0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83649B" w14:textId="597B4942" w:rsidR="00FD03DF" w:rsidRPr="008E6DB0" w:rsidRDefault="00FD03DF" w:rsidP="00FD03D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  <w:t>RTPO – Reglamento Técnico para los Productos Orgánicos según D.S. 044-2006-AG; D.S. 002-2020-MINAGRI Perú</w:t>
            </w:r>
          </w:p>
          <w:p w14:paraId="3E6B24B6" w14:textId="77777777" w:rsidR="00FD03DF" w:rsidRPr="008E6DB0" w:rsidDel="00DE43C6" w:rsidRDefault="00FD03DF" w:rsidP="00FD03DF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</w:pPr>
          </w:p>
        </w:tc>
        <w:sdt>
          <w:sdtPr>
            <w:rPr>
              <w:rFonts w:ascii="Arial" w:eastAsia="Times New Roman" w:hAnsi="Arial" w:cs="Arial"/>
              <w:bCs/>
              <w:sz w:val="14"/>
              <w:szCs w:val="14"/>
              <w:lang w:val="es-NI" w:eastAsia="es-ES"/>
            </w:rPr>
            <w:id w:val="-1166704593"/>
            <w:placeholder>
              <w:docPart w:val="CF7AD8175693463CA8B1BA4705F3CA5A"/>
            </w:placeholder>
            <w:showingPlcHdr/>
            <w:dropDownList>
              <w:listItem w:value="Elija un elemento."/>
              <w:listItem w:displayText="Acuerdo de equivalencia orgánica entre Estados Unidos y Canadá US COEA" w:value="Acuerdo de equivalencia orgánica entre Estados Unidos y Canadá US COEA"/>
              <w:listItem w:displayText="SPP (Símbolo de Pequeños Productores)" w:value="SPP (Símbolo de Pequeños Productores)"/>
              <w:listItem w:displayText="BIRD FRIENDLY" w:value="BIRD FRIENDLY"/>
              <w:listItem w:displayText="STOP CLIMATE CHANGE" w:value="STOP CLIMATE CHANGE"/>
              <w:listItem w:displayText="KRAV" w:value="KRAV"/>
            </w:dropDownList>
          </w:sdtPr>
          <w:sdtContent>
            <w:tc>
              <w:tcPr>
                <w:tcW w:w="1985" w:type="dxa"/>
                <w:shd w:val="clear" w:color="auto" w:fill="FFFFFF" w:themeFill="background1"/>
              </w:tcPr>
              <w:p w14:paraId="2F6C3FDF" w14:textId="77777777" w:rsidR="00FD03DF" w:rsidRPr="008E6DB0" w:rsidDel="00DE43C6" w:rsidRDefault="00FD03DF" w:rsidP="008E6DB0">
                <w:pPr>
                  <w:autoSpaceDE w:val="0"/>
                  <w:autoSpaceDN w:val="0"/>
                  <w:jc w:val="both"/>
                  <w:rPr>
                    <w:rFonts w:ascii="Arial" w:eastAsia="Times New Roman" w:hAnsi="Arial" w:cs="Arial"/>
                    <w:bCs/>
                    <w:sz w:val="14"/>
                    <w:szCs w:val="14"/>
                    <w:lang w:val="es-NI" w:eastAsia="es-ES"/>
                  </w:rPr>
                </w:pPr>
                <w:r w:rsidRPr="008E6DB0">
                  <w:rPr>
                    <w:rFonts w:ascii="Times New Roman" w:eastAsia="Times New Roman" w:hAnsi="Times New Roman" w:cs="Times New Roman"/>
                    <w:color w:val="808080"/>
                    <w:sz w:val="20"/>
                    <w:szCs w:val="20"/>
                    <w:lang w:val="de-DE" w:eastAsia="es-ES"/>
                  </w:rPr>
                  <w:t>Elija un elemento.</w:t>
                </w:r>
              </w:p>
            </w:tc>
          </w:sdtContent>
        </w:sdt>
      </w:tr>
      <w:tr w:rsidR="00FD03DF" w:rsidRPr="008E6DB0" w14:paraId="69970E48" w14:textId="77777777" w:rsidTr="00FD03DF">
        <w:trPr>
          <w:trHeight w:val="459"/>
        </w:trPr>
        <w:tc>
          <w:tcPr>
            <w:tcW w:w="1561" w:type="dxa"/>
            <w:vMerge/>
          </w:tcPr>
          <w:p w14:paraId="7EABFDD9" w14:textId="77777777" w:rsidR="00FD03DF" w:rsidRPr="008E6DB0" w:rsidDel="00DE43C6" w:rsidRDefault="00FD03DF" w:rsidP="008E6DB0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val="es-NI" w:eastAsia="es-ES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3677A1" w14:textId="059687EA" w:rsidR="00FD03DF" w:rsidRPr="008E6DB0" w:rsidDel="00DE43C6" w:rsidRDefault="00FD03DF" w:rsidP="008E6DB0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NI"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40110696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981076" w14:textId="77777777" w:rsidR="00FD03DF" w:rsidRPr="008E6DB0" w:rsidDel="00DE43C6" w:rsidRDefault="00FD03DF" w:rsidP="008E6DB0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NI"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187968700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8E6DB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BC68D1" w14:textId="77777777" w:rsidR="00FD03DF" w:rsidRPr="008E6DB0" w:rsidDel="00DE43C6" w:rsidRDefault="00FD03DF" w:rsidP="008E6DB0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NI"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158218209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8E6DB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678238" w14:textId="50AEB6BE" w:rsidR="00FD03DF" w:rsidRPr="008E6DB0" w:rsidDel="00DE43C6" w:rsidRDefault="00FD03DF" w:rsidP="008E6DB0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NI"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37552409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FFFFFF" w:themeFill="background1"/>
          </w:tcPr>
          <w:p w14:paraId="4CFB8E83" w14:textId="77777777" w:rsidR="00FD03DF" w:rsidRPr="008E6DB0" w:rsidDel="00DE43C6" w:rsidRDefault="00FD03DF" w:rsidP="008E6DB0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NI"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112569384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8E6DB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</w:tbl>
    <w:tbl>
      <w:tblPr>
        <w:tblStyle w:val="Tablaconcuadrcula"/>
        <w:tblW w:w="10065" w:type="dxa"/>
        <w:tblInd w:w="-5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77"/>
        <w:gridCol w:w="6748"/>
        <w:gridCol w:w="1180"/>
      </w:tblGrid>
      <w:tr w:rsidR="008E6DB0" w:rsidRPr="008E6DB0" w14:paraId="669493D5" w14:textId="77777777" w:rsidTr="00FD03DF"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0EBDAC73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8E6DB0">
              <w:rPr>
                <w:rFonts w:ascii="Arial" w:hAnsi="Arial" w:cs="Arial"/>
                <w:b/>
                <w:bCs/>
                <w:sz w:val="18"/>
                <w:szCs w:val="18"/>
                <w:lang w:val="de-DE" w:eastAsia="es-ES"/>
              </w:rPr>
              <w:t>Categoría o categorías de productos (UE)</w:t>
            </w:r>
          </w:p>
          <w:p w14:paraId="1D8D7FF0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de-DE" w:eastAsia="es-ES"/>
              </w:rPr>
              <w:t>Category or categories of products  (EU)</w:t>
            </w:r>
          </w:p>
        </w:tc>
        <w:tc>
          <w:tcPr>
            <w:tcW w:w="7325" w:type="dxa"/>
            <w:gridSpan w:val="2"/>
            <w:shd w:val="clear" w:color="auto" w:fill="F2F2F2" w:themeFill="background1" w:themeFillShade="F2"/>
          </w:tcPr>
          <w:p w14:paraId="5871CA97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s-NI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s-NI" w:eastAsia="es-ES"/>
              </w:rPr>
              <w:t xml:space="preserve">a)  vegetales y productos vegetales no transformados, incluidas las semillas y demás materiales de reproducción vegetal </w:t>
            </w:r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(a) 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unprocessed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plants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and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plant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products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including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seeds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and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other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plant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reproductive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material</w:t>
            </w:r>
          </w:p>
        </w:tc>
        <w:tc>
          <w:tcPr>
            <w:tcW w:w="1180" w:type="dxa"/>
            <w:vAlign w:val="center"/>
          </w:tcPr>
          <w:p w14:paraId="2075E9BC" w14:textId="77777777" w:rsidR="008E6DB0" w:rsidRPr="008E6DB0" w:rsidRDefault="009E3AF6" w:rsidP="008E6DB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iCs/>
                <w:sz w:val="14"/>
                <w:szCs w:val="14"/>
                <w:lang w:val="en-US" w:eastAsia="es-ES"/>
              </w:rPr>
            </w:pPr>
            <w:sdt>
              <w:sdtPr>
                <w:rPr>
                  <w:rFonts w:ascii="Segoe UI Symbol" w:hAnsi="Segoe UI Symbol" w:cs="Segoe UI Symbol"/>
                  <w:lang w:eastAsia="es-ES"/>
                </w:rPr>
                <w:id w:val="-12879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B0" w:rsidRPr="008E6DB0">
                  <w:rPr>
                    <w:rFonts w:ascii="Segoe UI Symbol" w:hAnsi="Segoe UI Symbol" w:cs="Segoe UI Symbol" w:hint="eastAsia"/>
                    <w:lang w:eastAsia="es-ES"/>
                  </w:rPr>
                  <w:t>☐</w:t>
                </w:r>
              </w:sdtContent>
            </w:sdt>
          </w:p>
        </w:tc>
      </w:tr>
      <w:tr w:rsidR="008E6DB0" w:rsidRPr="00FD03DF" w14:paraId="1FC7A44A" w14:textId="77777777" w:rsidTr="00FD03DF">
        <w:tc>
          <w:tcPr>
            <w:tcW w:w="1560" w:type="dxa"/>
            <w:vMerge/>
            <w:shd w:val="clear" w:color="auto" w:fill="DEEAF6" w:themeFill="accent1" w:themeFillTint="33"/>
          </w:tcPr>
          <w:p w14:paraId="6CF8379B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de-DE" w:eastAsia="es-ES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7A1E5D" w14:textId="77777777" w:rsidR="008E6DB0" w:rsidRPr="008E6DB0" w:rsidDel="00463E00" w:rsidRDefault="009E3AF6" w:rsidP="008E6DB0">
            <w:pPr>
              <w:autoSpaceDE w:val="0"/>
              <w:autoSpaceDN w:val="0"/>
              <w:jc w:val="both"/>
              <w:rPr>
                <w:rFonts w:ascii="Arial" w:hAnsi="Arial" w:cs="Arial"/>
                <w:lang w:val="en-US" w:eastAsia="es-ES"/>
              </w:rPr>
            </w:pPr>
            <w:sdt>
              <w:sdtPr>
                <w:rPr>
                  <w:rFonts w:ascii="Segoe UI Symbol" w:hAnsi="Segoe UI Symbol" w:cs="Segoe UI Symbol"/>
                  <w:lang w:eastAsia="es-ES"/>
                </w:rPr>
                <w:id w:val="147518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B0" w:rsidRPr="008E6DB0">
                  <w:rPr>
                    <w:rFonts w:ascii="Segoe UI Symbol" w:hAnsi="Segoe UI Symbol" w:cs="Segoe UI Symbol" w:hint="eastAsia"/>
                    <w:lang w:eastAsia="es-ES"/>
                  </w:rPr>
                  <w:t>☐</w:t>
                </w:r>
              </w:sdtContent>
            </w:sdt>
          </w:p>
        </w:tc>
        <w:tc>
          <w:tcPr>
            <w:tcW w:w="7928" w:type="dxa"/>
            <w:gridSpan w:val="2"/>
            <w:shd w:val="clear" w:color="auto" w:fill="F2F2F2" w:themeFill="background1" w:themeFillShade="F2"/>
          </w:tcPr>
          <w:p w14:paraId="2CEB7C60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s-NI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s-NI" w:eastAsia="es-ES"/>
              </w:rPr>
              <w:t>producción ecológica excepto durante el período de conversión</w:t>
            </w:r>
          </w:p>
          <w:p w14:paraId="610F3741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n-US" w:eastAsia="es-ES"/>
              </w:rPr>
              <w:t>organic production excluding during the conversion period</w:t>
            </w:r>
          </w:p>
        </w:tc>
      </w:tr>
      <w:tr w:rsidR="008E6DB0" w:rsidRPr="00FD03DF" w14:paraId="2695EE21" w14:textId="77777777" w:rsidTr="00FD03DF">
        <w:tc>
          <w:tcPr>
            <w:tcW w:w="1560" w:type="dxa"/>
            <w:vMerge/>
            <w:shd w:val="clear" w:color="auto" w:fill="DEEAF6" w:themeFill="accent1" w:themeFillTint="33"/>
          </w:tcPr>
          <w:p w14:paraId="48F65F08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de-DE" w:eastAsia="es-ES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EA89FEE" w14:textId="77777777" w:rsidR="008E6DB0" w:rsidRPr="008E6DB0" w:rsidDel="00463E00" w:rsidRDefault="009E3AF6" w:rsidP="008E6DB0">
            <w:pPr>
              <w:autoSpaceDE w:val="0"/>
              <w:autoSpaceDN w:val="0"/>
              <w:jc w:val="both"/>
              <w:rPr>
                <w:rFonts w:ascii="Arial" w:hAnsi="Arial" w:cs="Arial"/>
                <w:lang w:val="en-US" w:eastAsia="es-ES"/>
              </w:rPr>
            </w:pPr>
            <w:sdt>
              <w:sdtPr>
                <w:rPr>
                  <w:rFonts w:ascii="Segoe UI Symbol" w:hAnsi="Segoe UI Symbol" w:cs="Segoe UI Symbol"/>
                  <w:lang w:eastAsia="es-ES"/>
                </w:rPr>
                <w:id w:val="-183713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B0" w:rsidRPr="008E6DB0">
                  <w:rPr>
                    <w:rFonts w:ascii="Segoe UI Symbol" w:hAnsi="Segoe UI Symbol" w:cs="Segoe UI Symbol" w:hint="eastAsia"/>
                    <w:lang w:eastAsia="es-ES"/>
                  </w:rPr>
                  <w:t>☐</w:t>
                </w:r>
              </w:sdtContent>
            </w:sdt>
          </w:p>
        </w:tc>
        <w:tc>
          <w:tcPr>
            <w:tcW w:w="7928" w:type="dxa"/>
            <w:gridSpan w:val="2"/>
            <w:shd w:val="clear" w:color="auto" w:fill="F2F2F2" w:themeFill="background1" w:themeFillShade="F2"/>
          </w:tcPr>
          <w:p w14:paraId="160C4821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s-NI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s-NI" w:eastAsia="es-ES"/>
              </w:rPr>
              <w:t>producción durante el período de conversión</w:t>
            </w:r>
          </w:p>
          <w:p w14:paraId="7037C538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n-US" w:eastAsia="es-ES"/>
              </w:rPr>
              <w:t>production during the conversion period</w:t>
            </w:r>
          </w:p>
        </w:tc>
      </w:tr>
      <w:tr w:rsidR="008E6DB0" w:rsidRPr="00FD03DF" w14:paraId="281F37E1" w14:textId="77777777" w:rsidTr="00FD03DF">
        <w:tc>
          <w:tcPr>
            <w:tcW w:w="1560" w:type="dxa"/>
            <w:vMerge/>
            <w:shd w:val="clear" w:color="auto" w:fill="DEEAF6" w:themeFill="accent1" w:themeFillTint="33"/>
          </w:tcPr>
          <w:p w14:paraId="60DD3A55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de-DE" w:eastAsia="es-ES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213C09F" w14:textId="77777777" w:rsidR="008E6DB0" w:rsidRPr="008E6DB0" w:rsidDel="00463E00" w:rsidRDefault="009E3AF6" w:rsidP="008E6DB0">
            <w:pPr>
              <w:autoSpaceDE w:val="0"/>
              <w:autoSpaceDN w:val="0"/>
              <w:jc w:val="both"/>
              <w:rPr>
                <w:rFonts w:ascii="Arial" w:hAnsi="Arial" w:cs="Arial"/>
                <w:lang w:val="en-US" w:eastAsia="es-ES"/>
              </w:rPr>
            </w:pPr>
            <w:sdt>
              <w:sdtPr>
                <w:rPr>
                  <w:rFonts w:ascii="Segoe UI Symbol" w:hAnsi="Segoe UI Symbol" w:cs="Segoe UI Symbol"/>
                  <w:lang w:eastAsia="es-ES"/>
                </w:rPr>
                <w:id w:val="88560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B0" w:rsidRPr="008E6DB0">
                  <w:rPr>
                    <w:rFonts w:ascii="Segoe UI Symbol" w:hAnsi="Segoe UI Symbol" w:cs="Segoe UI Symbol" w:hint="eastAsia"/>
                    <w:lang w:eastAsia="es-ES"/>
                  </w:rPr>
                  <w:t>☐</w:t>
                </w:r>
              </w:sdtContent>
            </w:sdt>
          </w:p>
        </w:tc>
        <w:tc>
          <w:tcPr>
            <w:tcW w:w="7928" w:type="dxa"/>
            <w:gridSpan w:val="2"/>
            <w:shd w:val="clear" w:color="auto" w:fill="F2F2F2" w:themeFill="background1" w:themeFillShade="F2"/>
          </w:tcPr>
          <w:p w14:paraId="6AD16342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s-NI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s-NI" w:eastAsia="es-ES"/>
              </w:rPr>
              <w:t>producción ecológica con producción no ecológica</w:t>
            </w:r>
          </w:p>
          <w:p w14:paraId="7DD9D076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n-US" w:eastAsia="es-ES"/>
              </w:rPr>
              <w:t>organic production with non-organic production</w:t>
            </w:r>
          </w:p>
        </w:tc>
      </w:tr>
      <w:tr w:rsidR="008E6DB0" w:rsidRPr="008E6DB0" w14:paraId="0D3DDA43" w14:textId="77777777" w:rsidTr="00FD03DF">
        <w:tc>
          <w:tcPr>
            <w:tcW w:w="1560" w:type="dxa"/>
            <w:vMerge/>
            <w:shd w:val="clear" w:color="auto" w:fill="DEEAF6" w:themeFill="accent1" w:themeFillTint="33"/>
          </w:tcPr>
          <w:p w14:paraId="0844B402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</w:p>
        </w:tc>
        <w:tc>
          <w:tcPr>
            <w:tcW w:w="7325" w:type="dxa"/>
            <w:gridSpan w:val="2"/>
            <w:shd w:val="clear" w:color="auto" w:fill="F2F2F2" w:themeFill="background1" w:themeFillShade="F2"/>
          </w:tcPr>
          <w:p w14:paraId="4EBA561D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s-NI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s-NI" w:eastAsia="es-ES"/>
              </w:rPr>
              <w:t xml:space="preserve">d)  productos agrarios transformados, incluidos los productos de la acuicultura, destinados a ser utilizados para la alimentación humana </w:t>
            </w:r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(d)  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processed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agricultural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products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including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aquaculture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products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for</w:t>
            </w:r>
            <w:proofErr w:type="spellEnd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 xml:space="preserve"> use as </w:t>
            </w:r>
            <w:proofErr w:type="spellStart"/>
            <w:r w:rsidRPr="008E6DB0">
              <w:rPr>
                <w:rFonts w:ascii="Arial" w:hAnsi="Arial" w:cs="Arial"/>
                <w:sz w:val="14"/>
                <w:szCs w:val="14"/>
                <w:lang w:val="es-ES" w:eastAsia="es-ES"/>
              </w:rPr>
              <w:t>food</w:t>
            </w:r>
            <w:proofErr w:type="spellEnd"/>
          </w:p>
        </w:tc>
        <w:tc>
          <w:tcPr>
            <w:tcW w:w="1180" w:type="dxa"/>
            <w:vAlign w:val="center"/>
          </w:tcPr>
          <w:p w14:paraId="5D8688E0" w14:textId="77777777" w:rsidR="008E6DB0" w:rsidRPr="008E6DB0" w:rsidRDefault="009E3AF6" w:rsidP="008E6DB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iCs/>
                <w:sz w:val="14"/>
                <w:szCs w:val="14"/>
                <w:lang w:val="en-US" w:eastAsia="es-ES"/>
              </w:rPr>
            </w:pPr>
            <w:sdt>
              <w:sdtPr>
                <w:rPr>
                  <w:rFonts w:ascii="Segoe UI Symbol" w:hAnsi="Segoe UI Symbol" w:cs="Segoe UI Symbol"/>
                  <w:lang w:eastAsia="es-ES"/>
                </w:rPr>
                <w:id w:val="-146488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B0" w:rsidRPr="008E6DB0">
                  <w:rPr>
                    <w:rFonts w:ascii="Segoe UI Symbol" w:hAnsi="Segoe UI Symbol" w:cs="Segoe UI Symbol" w:hint="eastAsia"/>
                    <w:lang w:eastAsia="es-ES"/>
                  </w:rPr>
                  <w:t>☐</w:t>
                </w:r>
              </w:sdtContent>
            </w:sdt>
          </w:p>
        </w:tc>
      </w:tr>
      <w:tr w:rsidR="008E6DB0" w:rsidRPr="008E6DB0" w14:paraId="22A37421" w14:textId="77777777" w:rsidTr="00FD03DF">
        <w:tc>
          <w:tcPr>
            <w:tcW w:w="1560" w:type="dxa"/>
            <w:vMerge/>
            <w:shd w:val="clear" w:color="auto" w:fill="DEEAF6" w:themeFill="accent1" w:themeFillTint="33"/>
          </w:tcPr>
          <w:p w14:paraId="18EAEA80" w14:textId="77777777" w:rsidR="008E6DB0" w:rsidRPr="008E6DB0" w:rsidRDefault="008E6DB0" w:rsidP="008E6DB0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de-DE" w:eastAsia="es-ES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732DFC9" w14:textId="77777777" w:rsidR="008E6DB0" w:rsidRPr="008E6DB0" w:rsidDel="00463E00" w:rsidRDefault="009E3AF6" w:rsidP="008E6DB0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4"/>
                <w:szCs w:val="14"/>
                <w:lang w:val="en-US" w:eastAsia="es-ES"/>
              </w:rPr>
            </w:pPr>
            <w:sdt>
              <w:sdtPr>
                <w:rPr>
                  <w:rFonts w:ascii="Segoe UI Symbol" w:hAnsi="Segoe UI Symbol" w:cs="Segoe UI Symbol"/>
                  <w:lang w:eastAsia="es-ES"/>
                </w:rPr>
                <w:id w:val="-128650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B0" w:rsidRPr="008E6DB0">
                  <w:rPr>
                    <w:rFonts w:ascii="Segoe UI Symbol" w:hAnsi="Segoe UI Symbol" w:cs="Segoe UI Symbol" w:hint="eastAsia"/>
                    <w:lang w:eastAsia="es-ES"/>
                  </w:rPr>
                  <w:t>☐</w:t>
                </w:r>
              </w:sdtContent>
            </w:sdt>
          </w:p>
        </w:tc>
        <w:tc>
          <w:tcPr>
            <w:tcW w:w="7928" w:type="dxa"/>
            <w:gridSpan w:val="2"/>
            <w:shd w:val="clear" w:color="auto" w:fill="F2F2F2" w:themeFill="background1" w:themeFillShade="F2"/>
          </w:tcPr>
          <w:p w14:paraId="45BFC6BC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s-NI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s-NI" w:eastAsia="es-ES"/>
              </w:rPr>
              <w:t xml:space="preserve">producción ecológica </w:t>
            </w:r>
          </w:p>
          <w:p w14:paraId="6937F449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n-US" w:eastAsia="es-ES"/>
              </w:rPr>
              <w:t xml:space="preserve">organic production </w:t>
            </w:r>
          </w:p>
        </w:tc>
      </w:tr>
      <w:tr w:rsidR="008E6DB0" w:rsidRPr="00FD03DF" w14:paraId="758E83B2" w14:textId="77777777" w:rsidTr="00FD03DF">
        <w:tc>
          <w:tcPr>
            <w:tcW w:w="1560" w:type="dxa"/>
            <w:vMerge/>
            <w:shd w:val="clear" w:color="auto" w:fill="DEEAF6" w:themeFill="accent1" w:themeFillTint="33"/>
          </w:tcPr>
          <w:p w14:paraId="73AAE722" w14:textId="77777777" w:rsidR="008E6DB0" w:rsidRPr="008E6DB0" w:rsidRDefault="008E6DB0" w:rsidP="008E6DB0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de-DE" w:eastAsia="es-ES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E71F8B0" w14:textId="77777777" w:rsidR="008E6DB0" w:rsidRPr="008E6DB0" w:rsidDel="00463E00" w:rsidRDefault="009E3AF6" w:rsidP="008E6DB0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4"/>
                <w:szCs w:val="14"/>
                <w:lang w:val="en-US" w:eastAsia="es-ES"/>
              </w:rPr>
            </w:pPr>
            <w:sdt>
              <w:sdtPr>
                <w:rPr>
                  <w:rFonts w:ascii="Segoe UI Symbol" w:hAnsi="Segoe UI Symbol" w:cs="Segoe UI Symbol"/>
                  <w:lang w:eastAsia="es-ES"/>
                </w:rPr>
                <w:id w:val="176603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B0" w:rsidRPr="008E6DB0">
                  <w:rPr>
                    <w:rFonts w:ascii="Segoe UI Symbol" w:hAnsi="Segoe UI Symbol" w:cs="Segoe UI Symbol" w:hint="eastAsia"/>
                    <w:lang w:eastAsia="es-ES"/>
                  </w:rPr>
                  <w:t>☐</w:t>
                </w:r>
              </w:sdtContent>
            </w:sdt>
          </w:p>
        </w:tc>
        <w:tc>
          <w:tcPr>
            <w:tcW w:w="7928" w:type="dxa"/>
            <w:gridSpan w:val="2"/>
            <w:shd w:val="clear" w:color="auto" w:fill="F2F2F2" w:themeFill="background1" w:themeFillShade="F2"/>
          </w:tcPr>
          <w:p w14:paraId="755E6328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s-NI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s-NI" w:eastAsia="es-ES"/>
              </w:rPr>
              <w:t>producción durante el período de conversión</w:t>
            </w:r>
          </w:p>
          <w:p w14:paraId="410EF309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n-US" w:eastAsia="es-ES"/>
              </w:rPr>
              <w:t>production during the conversion period</w:t>
            </w:r>
          </w:p>
        </w:tc>
      </w:tr>
      <w:tr w:rsidR="008E6DB0" w:rsidRPr="00FD03DF" w14:paraId="16F80F40" w14:textId="77777777" w:rsidTr="00FD03DF">
        <w:tc>
          <w:tcPr>
            <w:tcW w:w="1560" w:type="dxa"/>
            <w:vMerge/>
            <w:shd w:val="clear" w:color="auto" w:fill="DEEAF6" w:themeFill="accent1" w:themeFillTint="33"/>
          </w:tcPr>
          <w:p w14:paraId="775F4549" w14:textId="77777777" w:rsidR="008E6DB0" w:rsidRPr="008E6DB0" w:rsidRDefault="008E6DB0" w:rsidP="008E6DB0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de-DE" w:eastAsia="es-ES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CF20B04" w14:textId="77777777" w:rsidR="008E6DB0" w:rsidRPr="008E6DB0" w:rsidDel="00463E00" w:rsidRDefault="009E3AF6" w:rsidP="008E6DB0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4"/>
                <w:szCs w:val="14"/>
                <w:lang w:val="en-US" w:eastAsia="es-ES"/>
              </w:rPr>
            </w:pPr>
            <w:sdt>
              <w:sdtPr>
                <w:rPr>
                  <w:rFonts w:ascii="Segoe UI Symbol" w:hAnsi="Segoe UI Symbol" w:cs="Segoe UI Symbol"/>
                  <w:lang w:eastAsia="es-ES"/>
                </w:rPr>
                <w:id w:val="-146503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DB0" w:rsidRPr="008E6DB0">
                  <w:rPr>
                    <w:rFonts w:ascii="Segoe UI Symbol" w:hAnsi="Segoe UI Symbol" w:cs="Segoe UI Symbol" w:hint="eastAsia"/>
                    <w:lang w:eastAsia="es-ES"/>
                  </w:rPr>
                  <w:t>☐</w:t>
                </w:r>
              </w:sdtContent>
            </w:sdt>
          </w:p>
        </w:tc>
        <w:tc>
          <w:tcPr>
            <w:tcW w:w="7928" w:type="dxa"/>
            <w:gridSpan w:val="2"/>
            <w:shd w:val="clear" w:color="auto" w:fill="F2F2F2" w:themeFill="background1" w:themeFillShade="F2"/>
          </w:tcPr>
          <w:p w14:paraId="0C9D57EC" w14:textId="77777777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sz w:val="14"/>
                <w:szCs w:val="14"/>
                <w:lang w:val="es-NI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s-NI" w:eastAsia="es-ES"/>
              </w:rPr>
              <w:t>producción ecológica con producción no ecológica</w:t>
            </w:r>
          </w:p>
          <w:p w14:paraId="0B42A672" w14:textId="275B2299" w:rsidR="008E6DB0" w:rsidRPr="008E6DB0" w:rsidRDefault="008E6DB0" w:rsidP="008E6DB0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n-US" w:eastAsia="es-ES"/>
              </w:rPr>
            </w:pPr>
            <w:r w:rsidRPr="008E6DB0">
              <w:rPr>
                <w:rFonts w:ascii="Arial" w:hAnsi="Arial" w:cs="Arial"/>
                <w:sz w:val="14"/>
                <w:szCs w:val="14"/>
                <w:lang w:val="en-US" w:eastAsia="es-ES"/>
              </w:rPr>
              <w:t xml:space="preserve">organic production with non-organic </w:t>
            </w:r>
            <w:r w:rsidR="00FD03DF" w:rsidRPr="008E6DB0">
              <w:rPr>
                <w:rFonts w:ascii="Arial" w:hAnsi="Arial" w:cs="Arial"/>
                <w:sz w:val="14"/>
                <w:szCs w:val="14"/>
                <w:lang w:val="en-US" w:eastAsia="es-ES"/>
              </w:rPr>
              <w:t>production</w:t>
            </w:r>
            <w:bookmarkStart w:id="1" w:name="_GoBack"/>
            <w:bookmarkEnd w:id="1"/>
          </w:p>
        </w:tc>
      </w:tr>
    </w:tbl>
    <w:p w14:paraId="719E6EBD" w14:textId="77777777" w:rsidR="008E6DB0" w:rsidRPr="00FD03DF" w:rsidRDefault="008E6DB0" w:rsidP="008E6DB0">
      <w:pPr>
        <w:jc w:val="both"/>
        <w:rPr>
          <w:rFonts w:ascii="Arial" w:hAnsi="Arial" w:cs="Arial"/>
          <w:sz w:val="6"/>
          <w:szCs w:val="6"/>
          <w:lang w:val="en-US"/>
        </w:rPr>
      </w:pPr>
    </w:p>
    <w:p w14:paraId="6711B15A" w14:textId="77777777" w:rsidR="00D83C10" w:rsidRPr="00FD03DF" w:rsidRDefault="00D83C10">
      <w:pPr>
        <w:rPr>
          <w:rFonts w:ascii="Arial" w:hAnsi="Arial" w:cs="Arial"/>
          <w:b/>
          <w:sz w:val="2"/>
          <w:szCs w:val="2"/>
          <w:lang w:val="en-US"/>
        </w:rPr>
      </w:pPr>
    </w:p>
    <w:p w14:paraId="2DAD504B" w14:textId="1C0270F9" w:rsidR="00CF42E4" w:rsidRPr="007A4C16" w:rsidRDefault="003E5108">
      <w:pPr>
        <w:rPr>
          <w:rFonts w:ascii="Arial" w:hAnsi="Arial" w:cs="Arial"/>
          <w:b/>
          <w:sz w:val="18"/>
          <w:szCs w:val="18"/>
          <w:u w:val="single"/>
        </w:rPr>
      </w:pPr>
      <w:r w:rsidRPr="007A4C16">
        <w:rPr>
          <w:rFonts w:ascii="Arial" w:hAnsi="Arial" w:cs="Arial"/>
          <w:b/>
          <w:sz w:val="18"/>
          <w:szCs w:val="18"/>
          <w:u w:val="single"/>
        </w:rPr>
        <w:t>TERCERO</w:t>
      </w:r>
    </w:p>
    <w:p w14:paraId="24B4BF79" w14:textId="77777777" w:rsidR="003E5108" w:rsidRPr="007A4C16" w:rsidRDefault="003E5108">
      <w:pPr>
        <w:rPr>
          <w:rFonts w:ascii="Arial" w:hAnsi="Arial" w:cs="Arial"/>
          <w:b/>
          <w:sz w:val="10"/>
          <w:szCs w:val="10"/>
          <w:u w:val="single"/>
        </w:rPr>
      </w:pPr>
    </w:p>
    <w:p w14:paraId="45225594" w14:textId="185AAA97" w:rsidR="003E5108" w:rsidRPr="007A4C16" w:rsidRDefault="009C7D0E">
      <w:pPr>
        <w:rPr>
          <w:rFonts w:ascii="Arial" w:hAnsi="Arial" w:cs="Arial"/>
          <w:sz w:val="18"/>
          <w:szCs w:val="18"/>
        </w:rPr>
      </w:pPr>
      <w:r w:rsidRPr="007A4C16">
        <w:rPr>
          <w:rFonts w:ascii="Arial" w:hAnsi="Arial" w:cs="Arial"/>
          <w:b/>
          <w:sz w:val="18"/>
          <w:szCs w:val="18"/>
        </w:rPr>
        <w:t>LA EMPRESA</w:t>
      </w:r>
      <w:r w:rsidR="003E5108" w:rsidRPr="007A4C16">
        <w:rPr>
          <w:rFonts w:ascii="Arial" w:hAnsi="Arial" w:cs="Arial"/>
          <w:sz w:val="18"/>
          <w:szCs w:val="18"/>
        </w:rPr>
        <w:t xml:space="preserve"> se compromete a cancelar los honorarios </w:t>
      </w:r>
      <w:r w:rsidRPr="007A4C16">
        <w:rPr>
          <w:rFonts w:ascii="Arial" w:hAnsi="Arial" w:cs="Arial"/>
          <w:sz w:val="18"/>
          <w:szCs w:val="18"/>
        </w:rPr>
        <w:t xml:space="preserve">al </w:t>
      </w:r>
      <w:r w:rsidR="008E6DB0" w:rsidRPr="007A4C16">
        <w:rPr>
          <w:rFonts w:ascii="Arial" w:hAnsi="Arial" w:cs="Arial"/>
          <w:b/>
          <w:sz w:val="18"/>
          <w:szCs w:val="18"/>
        </w:rPr>
        <w:t>PROFESIONAL</w:t>
      </w:r>
      <w:r w:rsidRPr="007A4C16">
        <w:rPr>
          <w:rFonts w:ascii="Arial" w:hAnsi="Arial" w:cs="Arial"/>
          <w:b/>
          <w:sz w:val="18"/>
          <w:szCs w:val="18"/>
        </w:rPr>
        <w:t xml:space="preserve"> </w:t>
      </w:r>
      <w:r w:rsidR="003E5108" w:rsidRPr="007A4C16">
        <w:rPr>
          <w:rFonts w:ascii="Arial" w:hAnsi="Arial" w:cs="Arial"/>
          <w:sz w:val="18"/>
          <w:szCs w:val="18"/>
        </w:rPr>
        <w:t>en conformidad con:</w:t>
      </w:r>
    </w:p>
    <w:p w14:paraId="1679686F" w14:textId="77777777" w:rsidR="009C7D0E" w:rsidRPr="007A4C16" w:rsidRDefault="009C7D0E">
      <w:pPr>
        <w:rPr>
          <w:rFonts w:ascii="Arial" w:hAnsi="Arial" w:cs="Arial"/>
          <w:sz w:val="9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1906"/>
        <w:gridCol w:w="817"/>
        <w:gridCol w:w="2312"/>
        <w:gridCol w:w="273"/>
        <w:gridCol w:w="1101"/>
        <w:gridCol w:w="1144"/>
      </w:tblGrid>
      <w:tr w:rsidR="00315419" w:rsidRPr="007A4C16" w14:paraId="57781E09" w14:textId="77777777" w:rsidTr="00706B03">
        <w:tc>
          <w:tcPr>
            <w:tcW w:w="2517" w:type="dxa"/>
            <w:shd w:val="clear" w:color="auto" w:fill="DEEAF6" w:themeFill="accent1" w:themeFillTint="33"/>
            <w:vAlign w:val="center"/>
          </w:tcPr>
          <w:p w14:paraId="3A780C66" w14:textId="13B9690F" w:rsidR="00706B03" w:rsidRPr="007A4C16" w:rsidRDefault="00706B03" w:rsidP="0070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bCs/>
                <w:sz w:val="16"/>
                <w:szCs w:val="16"/>
              </w:rPr>
              <w:t>Tarifa Días de Viaje</w:t>
            </w:r>
          </w:p>
        </w:tc>
        <w:tc>
          <w:tcPr>
            <w:tcW w:w="2723" w:type="dxa"/>
            <w:gridSpan w:val="2"/>
            <w:vAlign w:val="center"/>
          </w:tcPr>
          <w:p w14:paraId="2A80730F" w14:textId="2CAB8720" w:rsidR="00706B03" w:rsidRPr="007A4C16" w:rsidRDefault="00383C4A" w:rsidP="001B7905">
            <w:pPr>
              <w:rPr>
                <w:rFonts w:ascii="Arial" w:hAnsi="Arial" w:cs="Arial"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</w:t>
            </w:r>
            <w:r w:rsidR="001B7905" w:rsidRPr="007A4C16">
              <w:rPr>
                <w:rFonts w:ascii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olocar moneda) "/>
                    <w:format w:val="FIRST CAPITAL"/>
                  </w:textInput>
                </w:ffData>
              </w:fldChar>
            </w:r>
            <w:r w:rsidR="001B7905" w:rsidRPr="007A4C16">
              <w:rPr>
                <w:rFonts w:ascii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1B7905" w:rsidRPr="007A4C16">
              <w:rPr>
                <w:rFonts w:ascii="Arial" w:hAnsi="Arial" w:cs="Arial"/>
                <w:sz w:val="16"/>
                <w:szCs w:val="16"/>
                <w:lang w:val="es-ES"/>
              </w:rPr>
            </w:r>
            <w:r w:rsidR="001B7905" w:rsidRPr="007A4C16">
              <w:rPr>
                <w:rFonts w:ascii="Arial" w:hAnsi="Arial" w:cs="Arial"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(Colocar moneda) </w:t>
            </w:r>
            <w:r w:rsidR="001B7905" w:rsidRPr="007A4C16">
              <w:rPr>
                <w:rFonts w:ascii="Arial" w:hAnsi="Arial" w:cs="Arial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2312" w:type="dxa"/>
            <w:shd w:val="clear" w:color="auto" w:fill="DEEAF6" w:themeFill="accent1" w:themeFillTint="33"/>
            <w:vAlign w:val="center"/>
          </w:tcPr>
          <w:p w14:paraId="1CCABD4D" w14:textId="124C5E8B" w:rsidR="00706B03" w:rsidRPr="007A4C16" w:rsidRDefault="00706B03" w:rsidP="00706B0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</w:rPr>
              <w:t>Tarifa Días de Inspección</w:t>
            </w:r>
            <w:r w:rsidR="00D035CC" w:rsidRPr="007A4C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18" w:type="dxa"/>
            <w:gridSpan w:val="3"/>
            <w:vAlign w:val="center"/>
          </w:tcPr>
          <w:p w14:paraId="28CCE4F4" w14:textId="7D6076C5" w:rsidR="00706B03" w:rsidRPr="007A4C16" w:rsidRDefault="00383C4A" w:rsidP="00706B03">
            <w:pPr>
              <w:rPr>
                <w:rFonts w:ascii="Arial" w:hAnsi="Arial" w:cs="Arial"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="001B7905" w:rsidRPr="007A4C16">
              <w:rPr>
                <w:rFonts w:ascii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olocar moneda) "/>
                    <w:format w:val="FIRST CAPITAL"/>
                  </w:textInput>
                </w:ffData>
              </w:fldChar>
            </w:r>
            <w:r w:rsidR="001B7905" w:rsidRPr="007A4C16">
              <w:rPr>
                <w:rFonts w:ascii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1B7905" w:rsidRPr="007A4C16">
              <w:rPr>
                <w:rFonts w:ascii="Arial" w:hAnsi="Arial" w:cs="Arial"/>
                <w:sz w:val="16"/>
                <w:szCs w:val="16"/>
                <w:lang w:val="es-ES"/>
              </w:rPr>
            </w:r>
            <w:r w:rsidR="001B7905" w:rsidRPr="007A4C16">
              <w:rPr>
                <w:rFonts w:ascii="Arial" w:hAnsi="Arial" w:cs="Arial"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(Colocar moneda) </w:t>
            </w:r>
            <w:r w:rsidR="001B7905" w:rsidRPr="007A4C16">
              <w:rPr>
                <w:rFonts w:ascii="Arial" w:hAnsi="Arial" w:cs="Arial"/>
                <w:sz w:val="16"/>
                <w:szCs w:val="16"/>
                <w:lang w:val="es-ES"/>
              </w:rPr>
              <w:fldChar w:fldCharType="end"/>
            </w:r>
          </w:p>
        </w:tc>
      </w:tr>
      <w:tr w:rsidR="00315419" w:rsidRPr="007A4C16" w14:paraId="6332F663" w14:textId="77777777" w:rsidTr="00677DA8">
        <w:tc>
          <w:tcPr>
            <w:tcW w:w="4423" w:type="dxa"/>
            <w:gridSpan w:val="2"/>
            <w:shd w:val="clear" w:color="auto" w:fill="DEEAF6" w:themeFill="accent1" w:themeFillTint="33"/>
          </w:tcPr>
          <w:p w14:paraId="36251E5B" w14:textId="42F32F5F" w:rsidR="009C7D0E" w:rsidRPr="007A4C16" w:rsidRDefault="00A13B37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</w:rPr>
              <w:t>Área</w:t>
            </w:r>
          </w:p>
        </w:tc>
        <w:tc>
          <w:tcPr>
            <w:tcW w:w="3402" w:type="dxa"/>
            <w:gridSpan w:val="3"/>
            <w:shd w:val="clear" w:color="auto" w:fill="DEEAF6" w:themeFill="accent1" w:themeFillTint="33"/>
          </w:tcPr>
          <w:p w14:paraId="490A4FCA" w14:textId="2ACB3FBE" w:rsidR="009C7D0E" w:rsidRPr="007A4C16" w:rsidRDefault="009C7D0E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</w:rPr>
              <w:t xml:space="preserve">Fecha prevista – </w:t>
            </w:r>
            <w:r w:rsidR="00677DA8" w:rsidRPr="007A4C16">
              <w:rPr>
                <w:rFonts w:ascii="Arial" w:hAnsi="Arial" w:cs="Arial"/>
                <w:b/>
                <w:sz w:val="16"/>
                <w:szCs w:val="16"/>
              </w:rPr>
              <w:t>Inspección</w:t>
            </w:r>
          </w:p>
        </w:tc>
        <w:tc>
          <w:tcPr>
            <w:tcW w:w="1101" w:type="dxa"/>
            <w:shd w:val="clear" w:color="auto" w:fill="DEEAF6" w:themeFill="accent1" w:themeFillTint="33"/>
          </w:tcPr>
          <w:p w14:paraId="2BA3E435" w14:textId="4000373D" w:rsidR="009C7D0E" w:rsidRPr="007A4C16" w:rsidRDefault="009C7D0E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</w:rPr>
              <w:t>Días</w:t>
            </w:r>
          </w:p>
        </w:tc>
        <w:tc>
          <w:tcPr>
            <w:tcW w:w="1144" w:type="dxa"/>
            <w:shd w:val="clear" w:color="auto" w:fill="DEEAF6" w:themeFill="accent1" w:themeFillTint="33"/>
          </w:tcPr>
          <w:p w14:paraId="49768757" w14:textId="6353F8D9" w:rsidR="009C7D0E" w:rsidRPr="007A4C16" w:rsidRDefault="009C7D0E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</w:rPr>
              <w:t>Monto</w:t>
            </w:r>
          </w:p>
        </w:tc>
      </w:tr>
      <w:tr w:rsidR="00315419" w:rsidRPr="007A4C16" w14:paraId="187220A1" w14:textId="77777777" w:rsidTr="00677DA8"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35230F61" w14:textId="33039D47" w:rsidR="00677DA8" w:rsidRPr="007A4C16" w:rsidRDefault="00677DA8" w:rsidP="00FD03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</w:rPr>
              <w:t>Producción</w:t>
            </w:r>
            <w:r w:rsidR="00FD03DF">
              <w:rPr>
                <w:rFonts w:ascii="Arial" w:hAnsi="Arial" w:cs="Arial"/>
                <w:b/>
                <w:sz w:val="16"/>
                <w:szCs w:val="16"/>
              </w:rPr>
              <w:t xml:space="preserve"> vegetal</w:t>
            </w:r>
          </w:p>
        </w:tc>
        <w:tc>
          <w:tcPr>
            <w:tcW w:w="3402" w:type="dxa"/>
            <w:gridSpan w:val="3"/>
            <w:vAlign w:val="center"/>
          </w:tcPr>
          <w:p w14:paraId="1D11C6CB" w14:textId="7A85F646" w:rsidR="00677DA8" w:rsidRPr="007A4C16" w:rsidRDefault="00677DA8" w:rsidP="00677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01" w:type="dxa"/>
            <w:vAlign w:val="center"/>
          </w:tcPr>
          <w:p w14:paraId="4E042952" w14:textId="127DADCF" w:rsidR="00677DA8" w:rsidRPr="007A4C16" w:rsidRDefault="00677DA8" w:rsidP="00677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10B204E3" w14:textId="599E844A" w:rsidR="00677DA8" w:rsidRPr="007A4C16" w:rsidRDefault="00677DA8" w:rsidP="00677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315419" w:rsidRPr="007A4C16" w14:paraId="468AE825" w14:textId="77777777" w:rsidTr="00677DA8"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3E67A936" w14:textId="2C24AB3F" w:rsidR="00677DA8" w:rsidRPr="007A4C16" w:rsidRDefault="00FD03DF" w:rsidP="00677D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Transformación</w:t>
            </w:r>
          </w:p>
        </w:tc>
        <w:tc>
          <w:tcPr>
            <w:tcW w:w="3402" w:type="dxa"/>
            <w:gridSpan w:val="3"/>
            <w:vAlign w:val="center"/>
          </w:tcPr>
          <w:p w14:paraId="29D35808" w14:textId="62221657" w:rsidR="00677DA8" w:rsidRPr="007A4C16" w:rsidRDefault="00677DA8" w:rsidP="00677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01" w:type="dxa"/>
            <w:vAlign w:val="center"/>
          </w:tcPr>
          <w:p w14:paraId="2BE4F576" w14:textId="7162E898" w:rsidR="00677DA8" w:rsidRPr="007A4C16" w:rsidRDefault="00677DA8" w:rsidP="00677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09A97F72" w14:textId="6823D02C" w:rsidR="00677DA8" w:rsidRPr="007A4C16" w:rsidRDefault="00677DA8" w:rsidP="00677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315419" w:rsidRPr="007A4C16" w14:paraId="18E3F9DC" w14:textId="77777777" w:rsidTr="00677DA8"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7463E34A" w14:textId="733B9993" w:rsidR="00677DA8" w:rsidRPr="007A4C16" w:rsidRDefault="00FD03DF" w:rsidP="00677D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Comercialización</w:t>
            </w:r>
          </w:p>
        </w:tc>
        <w:tc>
          <w:tcPr>
            <w:tcW w:w="3402" w:type="dxa"/>
            <w:gridSpan w:val="3"/>
            <w:vAlign w:val="center"/>
          </w:tcPr>
          <w:p w14:paraId="3713817F" w14:textId="3C14E645" w:rsidR="00677DA8" w:rsidRPr="007A4C16" w:rsidRDefault="00677DA8" w:rsidP="00677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01" w:type="dxa"/>
            <w:vAlign w:val="center"/>
          </w:tcPr>
          <w:p w14:paraId="025BC978" w14:textId="1557B9F6" w:rsidR="00677DA8" w:rsidRPr="007A4C16" w:rsidRDefault="00677DA8" w:rsidP="00677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164CBC64" w14:textId="637F8716" w:rsidR="00677DA8" w:rsidRPr="007A4C16" w:rsidRDefault="00677DA8" w:rsidP="00677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315419" w:rsidRPr="007A4C16" w14:paraId="3CB9709F" w14:textId="77777777" w:rsidTr="00677DA8"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385EB5C8" w14:textId="59AC6F7E" w:rsidR="00A95D11" w:rsidRPr="007A4C16" w:rsidRDefault="00A95D11" w:rsidP="00677D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</w:rPr>
              <w:t xml:space="preserve">Otro: 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14:paraId="247091D9" w14:textId="31EEB847" w:rsidR="00A95D11" w:rsidRPr="007A4C16" w:rsidRDefault="00A95D11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01" w:type="dxa"/>
            <w:vAlign w:val="center"/>
          </w:tcPr>
          <w:p w14:paraId="0D9803A8" w14:textId="2925FDAA" w:rsidR="00A95D11" w:rsidRPr="007A4C16" w:rsidRDefault="00A95D11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1BD104FF" w14:textId="42B17147" w:rsidR="00A95D11" w:rsidRPr="007A4C16" w:rsidRDefault="00A95D11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315419" w:rsidRPr="007A4C16" w14:paraId="46548221" w14:textId="77777777" w:rsidTr="00677DA8">
        <w:trPr>
          <w:trHeight w:val="70"/>
        </w:trPr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1999C9AD" w14:textId="622B4D64" w:rsidR="00A95D11" w:rsidRPr="007A4C16" w:rsidRDefault="00A95D11" w:rsidP="00677D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</w:rPr>
              <w:t>Días de Viaje</w:t>
            </w:r>
          </w:p>
        </w:tc>
        <w:tc>
          <w:tcPr>
            <w:tcW w:w="3402" w:type="dxa"/>
            <w:gridSpan w:val="3"/>
            <w:vAlign w:val="center"/>
          </w:tcPr>
          <w:p w14:paraId="3BDAB881" w14:textId="1981D6FA" w:rsidR="00A95D11" w:rsidRPr="007A4C16" w:rsidRDefault="00A95D11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01" w:type="dxa"/>
            <w:vAlign w:val="center"/>
          </w:tcPr>
          <w:p w14:paraId="50E511B7" w14:textId="7E0E9427" w:rsidR="00A95D11" w:rsidRPr="007A4C16" w:rsidRDefault="00A95D11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7EE5860C" w14:textId="64BCC5A3" w:rsidR="00A95D11" w:rsidRPr="007A4C16" w:rsidRDefault="00A95D11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315419" w:rsidRPr="007A4C16" w14:paraId="3482AC5C" w14:textId="77777777" w:rsidTr="00706B03">
        <w:trPr>
          <w:trHeight w:val="199"/>
        </w:trPr>
        <w:tc>
          <w:tcPr>
            <w:tcW w:w="7825" w:type="dxa"/>
            <w:gridSpan w:val="5"/>
            <w:shd w:val="clear" w:color="auto" w:fill="F2F2F2" w:themeFill="background1" w:themeFillShade="F2"/>
            <w:vAlign w:val="center"/>
          </w:tcPr>
          <w:p w14:paraId="55789326" w14:textId="531DB2C8" w:rsidR="00A95D11" w:rsidRPr="007A4C16" w:rsidRDefault="00A95D11" w:rsidP="00706B03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</w:rPr>
              <w:t>Días de Informe</w:t>
            </w:r>
            <w:r w:rsidR="00D035CC" w:rsidRPr="007A4C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14:paraId="0DB1ECBB" w14:textId="74605980" w:rsidR="00A95D11" w:rsidRPr="007A4C16" w:rsidRDefault="00A95D11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7DD376D4" w14:textId="236C548F" w:rsidR="00A95D11" w:rsidRPr="007A4C16" w:rsidRDefault="00A95D11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7A4C16" w:rsidRPr="007A4C16" w14:paraId="1F3800CF" w14:textId="77777777" w:rsidTr="00706B03">
        <w:trPr>
          <w:trHeight w:val="199"/>
        </w:trPr>
        <w:tc>
          <w:tcPr>
            <w:tcW w:w="8926" w:type="dxa"/>
            <w:gridSpan w:val="6"/>
            <w:shd w:val="clear" w:color="auto" w:fill="DEEAF6" w:themeFill="accent1" w:themeFillTint="33"/>
            <w:vAlign w:val="center"/>
          </w:tcPr>
          <w:p w14:paraId="107E4BB9" w14:textId="4371A980" w:rsidR="00A95D11" w:rsidRPr="007A4C16" w:rsidRDefault="00A95D11" w:rsidP="00706B03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144" w:type="dxa"/>
            <w:vAlign w:val="center"/>
          </w:tcPr>
          <w:p w14:paraId="582BB127" w14:textId="7F7DA11E" w:rsidR="00A95D11" w:rsidRPr="007A4C16" w:rsidRDefault="00A95D11" w:rsidP="00677DA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 USD"/>
                  </w:textInput>
                </w:ffData>
              </w:fldCha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separate"/>
            </w:r>
            <w:r w:rsidR="009436E5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00 USD</w:t>
            </w:r>
            <w:r w:rsidRPr="007A4C16">
              <w:rPr>
                <w:rFonts w:ascii="Arial" w:hAnsi="Arial"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</w:tbl>
    <w:p w14:paraId="3611190D" w14:textId="77777777" w:rsidR="00706B03" w:rsidRPr="00315419" w:rsidRDefault="00706B03">
      <w:pPr>
        <w:rPr>
          <w:rFonts w:ascii="Arial" w:hAnsi="Arial" w:cs="Arial"/>
          <w:sz w:val="12"/>
          <w:szCs w:val="12"/>
        </w:rPr>
      </w:pPr>
    </w:p>
    <w:p w14:paraId="7D822D5A" w14:textId="2EEBEF2C" w:rsidR="002665EB" w:rsidRDefault="00706B03" w:rsidP="009A4C09">
      <w:pPr>
        <w:rPr>
          <w:rFonts w:ascii="Arial" w:hAnsi="Arial" w:cs="Arial"/>
          <w:b/>
          <w:sz w:val="20"/>
          <w:szCs w:val="20"/>
          <w:lang w:val="es-ES"/>
        </w:rPr>
      </w:pPr>
      <w:r w:rsidRPr="007A4C16">
        <w:rPr>
          <w:rFonts w:ascii="Arial" w:hAnsi="Arial" w:cs="Arial"/>
          <w:b/>
          <w:bCs/>
          <w:sz w:val="20"/>
          <w:szCs w:val="20"/>
        </w:rPr>
        <w:lastRenderedPageBreak/>
        <w:t>BIO LATINA</w:t>
      </w:r>
      <w:r w:rsidRPr="00315419">
        <w:rPr>
          <w:rFonts w:ascii="Arial" w:hAnsi="Arial" w:cs="Arial"/>
          <w:sz w:val="20"/>
          <w:szCs w:val="20"/>
        </w:rPr>
        <w:t xml:space="preserve"> se compromete a cancelar los honorarios del</w:t>
      </w:r>
      <w:r w:rsidR="00315419">
        <w:rPr>
          <w:rFonts w:ascii="Arial" w:hAnsi="Arial" w:cs="Arial"/>
          <w:sz w:val="20"/>
          <w:szCs w:val="20"/>
        </w:rPr>
        <w:t xml:space="preserve"> PROFESIONAL</w:t>
      </w:r>
      <w:r w:rsidRPr="00315419">
        <w:rPr>
          <w:rFonts w:ascii="Arial" w:hAnsi="Arial" w:cs="Arial"/>
          <w:sz w:val="20"/>
          <w:szCs w:val="20"/>
        </w:rPr>
        <w:t xml:space="preserve"> en un monto total de</w:t>
      </w:r>
      <w:r w:rsidR="00383C4A" w:rsidRPr="00315419">
        <w:rPr>
          <w:rFonts w:ascii="Arial" w:hAnsi="Arial" w:cs="Arial"/>
          <w:sz w:val="20"/>
          <w:szCs w:val="20"/>
        </w:rPr>
        <w:t xml:space="preserve"> </w:t>
      </w:r>
      <w:r w:rsidR="00913A8B" w:rsidRPr="00315419">
        <w:rPr>
          <w:rFonts w:ascii="Arial" w:hAnsi="Arial" w:cs="Arial"/>
          <w:sz w:val="18"/>
          <w:lang w:val="es-ES"/>
        </w:rPr>
        <w:fldChar w:fldCharType="begin">
          <w:ffData>
            <w:name w:val=""/>
            <w:enabled/>
            <w:calcOnExit w:val="0"/>
            <w:textInput>
              <w:default w:val="Monto en número"/>
              <w:format w:val="FIRST CAPITAL"/>
            </w:textInput>
          </w:ffData>
        </w:fldChar>
      </w:r>
      <w:r w:rsidR="00913A8B" w:rsidRPr="00315419">
        <w:rPr>
          <w:rFonts w:ascii="Arial" w:hAnsi="Arial" w:cs="Arial"/>
          <w:sz w:val="18"/>
          <w:lang w:val="es-ES"/>
        </w:rPr>
        <w:instrText xml:space="preserve"> FORMTEXT </w:instrText>
      </w:r>
      <w:r w:rsidR="00913A8B" w:rsidRPr="00315419">
        <w:rPr>
          <w:rFonts w:ascii="Arial" w:hAnsi="Arial" w:cs="Arial"/>
          <w:sz w:val="18"/>
          <w:lang w:val="es-ES"/>
        </w:rPr>
      </w:r>
      <w:r w:rsidR="00913A8B" w:rsidRPr="00315419">
        <w:rPr>
          <w:rFonts w:ascii="Arial" w:hAnsi="Arial" w:cs="Arial"/>
          <w:sz w:val="18"/>
          <w:lang w:val="es-ES"/>
        </w:rPr>
        <w:fldChar w:fldCharType="separate"/>
      </w:r>
      <w:r w:rsidR="009436E5">
        <w:rPr>
          <w:rFonts w:ascii="Arial" w:hAnsi="Arial" w:cs="Arial"/>
          <w:noProof/>
          <w:sz w:val="18"/>
          <w:lang w:val="es-ES"/>
        </w:rPr>
        <w:t>Monto en número</w:t>
      </w:r>
      <w:r w:rsidR="00913A8B" w:rsidRPr="00315419">
        <w:rPr>
          <w:rFonts w:ascii="Arial" w:hAnsi="Arial" w:cs="Arial"/>
          <w:sz w:val="18"/>
          <w:lang w:val="es-ES"/>
        </w:rPr>
        <w:fldChar w:fldCharType="end"/>
      </w:r>
      <w:r w:rsidRPr="00315419">
        <w:rPr>
          <w:rFonts w:ascii="Arial" w:hAnsi="Arial" w:cs="Arial"/>
          <w:sz w:val="20"/>
          <w:szCs w:val="20"/>
        </w:rPr>
        <w:t xml:space="preserve"> </w:t>
      </w:r>
      <w:r w:rsidR="00CC7A30" w:rsidRPr="00315419">
        <w:rPr>
          <w:rFonts w:ascii="Arial" w:hAnsi="Arial" w:cs="Arial"/>
          <w:b/>
          <w:sz w:val="20"/>
          <w:szCs w:val="20"/>
          <w:lang w:val="es-ES"/>
        </w:rPr>
        <w:t>(</w:t>
      </w:r>
      <w:r w:rsidR="00913A8B" w:rsidRPr="00315419">
        <w:rPr>
          <w:rFonts w:ascii="Arial" w:hAnsi="Arial" w:cs="Arial"/>
          <w:sz w:val="18"/>
          <w:lang w:val="es-ES"/>
        </w:rPr>
        <w:fldChar w:fldCharType="begin">
          <w:ffData>
            <w:name w:val=""/>
            <w:enabled/>
            <w:calcOnExit w:val="0"/>
            <w:textInput>
              <w:default w:val="Colocar monto en letras y determinar moneda "/>
              <w:format w:val="FIRST CAPITAL"/>
            </w:textInput>
          </w:ffData>
        </w:fldChar>
      </w:r>
      <w:r w:rsidR="00913A8B" w:rsidRPr="00315419">
        <w:rPr>
          <w:rFonts w:ascii="Arial" w:hAnsi="Arial" w:cs="Arial"/>
          <w:sz w:val="18"/>
          <w:lang w:val="es-ES"/>
        </w:rPr>
        <w:instrText xml:space="preserve"> FORMTEXT </w:instrText>
      </w:r>
      <w:r w:rsidR="00913A8B" w:rsidRPr="00315419">
        <w:rPr>
          <w:rFonts w:ascii="Arial" w:hAnsi="Arial" w:cs="Arial"/>
          <w:sz w:val="18"/>
          <w:lang w:val="es-ES"/>
        </w:rPr>
      </w:r>
      <w:r w:rsidR="00913A8B" w:rsidRPr="00315419">
        <w:rPr>
          <w:rFonts w:ascii="Arial" w:hAnsi="Arial" w:cs="Arial"/>
          <w:sz w:val="18"/>
          <w:lang w:val="es-ES"/>
        </w:rPr>
        <w:fldChar w:fldCharType="separate"/>
      </w:r>
      <w:r w:rsidR="009436E5">
        <w:rPr>
          <w:rFonts w:ascii="Arial" w:hAnsi="Arial" w:cs="Arial"/>
          <w:noProof/>
          <w:sz w:val="18"/>
          <w:lang w:val="es-ES"/>
        </w:rPr>
        <w:t xml:space="preserve">Colocar monto en letras y determinar moneda </w:t>
      </w:r>
      <w:r w:rsidR="00913A8B" w:rsidRPr="00315419">
        <w:rPr>
          <w:rFonts w:ascii="Arial" w:hAnsi="Arial" w:cs="Arial"/>
          <w:sz w:val="18"/>
          <w:lang w:val="es-ES"/>
        </w:rPr>
        <w:fldChar w:fldCharType="end"/>
      </w:r>
      <w:r w:rsidR="00CC7A30" w:rsidRPr="00315419">
        <w:rPr>
          <w:rFonts w:ascii="Arial" w:hAnsi="Arial" w:cs="Arial"/>
          <w:b/>
          <w:sz w:val="20"/>
          <w:szCs w:val="20"/>
          <w:lang w:val="es-ES"/>
        </w:rPr>
        <w:t>).</w:t>
      </w:r>
    </w:p>
    <w:p w14:paraId="61A5049E" w14:textId="77777777" w:rsidR="007A4C16" w:rsidRPr="007A4C16" w:rsidRDefault="007A4C16" w:rsidP="009A4C09">
      <w:pPr>
        <w:rPr>
          <w:rFonts w:ascii="Arial" w:hAnsi="Arial" w:cs="Arial"/>
          <w:b/>
          <w:sz w:val="14"/>
          <w:szCs w:val="14"/>
          <w:lang w:val="es-ES"/>
        </w:rPr>
      </w:pPr>
    </w:p>
    <w:p w14:paraId="2B13FDC2" w14:textId="07E63BAE" w:rsidR="00B139A3" w:rsidRPr="009A4C09" w:rsidRDefault="00B139A3" w:rsidP="009A4C09">
      <w:pPr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B139A3">
        <w:rPr>
          <w:rFonts w:ascii="Arial" w:hAnsi="Arial" w:cs="Arial"/>
          <w:b/>
          <w:sz w:val="20"/>
          <w:szCs w:val="20"/>
          <w:u w:val="single"/>
        </w:rPr>
        <w:t>CUARTO</w:t>
      </w:r>
    </w:p>
    <w:p w14:paraId="38FAC68E" w14:textId="77777777" w:rsidR="00B139A3" w:rsidRPr="00987CCE" w:rsidRDefault="00B139A3" w:rsidP="00B139A3">
      <w:pPr>
        <w:jc w:val="both"/>
        <w:rPr>
          <w:rFonts w:ascii="Arial" w:hAnsi="Arial" w:cs="Arial"/>
          <w:sz w:val="12"/>
          <w:szCs w:val="12"/>
        </w:rPr>
      </w:pPr>
    </w:p>
    <w:p w14:paraId="22825A03" w14:textId="27AC32C1" w:rsidR="00B139A3" w:rsidRPr="00B139A3" w:rsidRDefault="00B139A3" w:rsidP="00B139A3">
      <w:pPr>
        <w:jc w:val="both"/>
        <w:rPr>
          <w:rFonts w:ascii="Arial" w:hAnsi="Arial" w:cs="Arial"/>
          <w:sz w:val="20"/>
          <w:szCs w:val="20"/>
        </w:rPr>
      </w:pPr>
      <w:r w:rsidRPr="00B139A3">
        <w:rPr>
          <w:rFonts w:ascii="Arial" w:hAnsi="Arial" w:cs="Arial"/>
          <w:sz w:val="20"/>
          <w:szCs w:val="20"/>
        </w:rPr>
        <w:t>En el caso de inspecciones a campo: El informe de trabajo se debe entregar en el plazo estipulado</w:t>
      </w:r>
      <w:r w:rsidR="00315419">
        <w:rPr>
          <w:rFonts w:ascii="Arial" w:hAnsi="Arial" w:cs="Arial"/>
          <w:sz w:val="20"/>
          <w:szCs w:val="20"/>
        </w:rPr>
        <w:t xml:space="preserve"> de</w:t>
      </w:r>
      <w:r w:rsidRPr="00B139A3">
        <w:rPr>
          <w:rFonts w:ascii="Arial" w:hAnsi="Arial" w:cs="Arial"/>
          <w:sz w:val="20"/>
          <w:szCs w:val="20"/>
        </w:rPr>
        <w:t xml:space="preserve"> </w:t>
      </w:r>
      <w:r w:rsidR="00315419">
        <w:rPr>
          <w:rFonts w:ascii="Arial" w:hAnsi="Arial" w:cs="Arial"/>
          <w:sz w:val="20"/>
          <w:szCs w:val="20"/>
        </w:rPr>
        <w:fldChar w:fldCharType="begin">
          <w:ffData>
            <w:name w:val="Texto97"/>
            <w:enabled/>
            <w:calcOnExit w:val="0"/>
            <w:textInput>
              <w:default w:val="indicar los dias establecidos"/>
            </w:textInput>
          </w:ffData>
        </w:fldChar>
      </w:r>
      <w:bookmarkStart w:id="2" w:name="Texto97"/>
      <w:r w:rsidR="00315419">
        <w:rPr>
          <w:rFonts w:ascii="Arial" w:hAnsi="Arial" w:cs="Arial"/>
          <w:sz w:val="20"/>
          <w:szCs w:val="20"/>
        </w:rPr>
        <w:instrText xml:space="preserve"> FORMTEXT </w:instrText>
      </w:r>
      <w:r w:rsidR="00315419">
        <w:rPr>
          <w:rFonts w:ascii="Arial" w:hAnsi="Arial" w:cs="Arial"/>
          <w:sz w:val="20"/>
          <w:szCs w:val="20"/>
        </w:rPr>
      </w:r>
      <w:r w:rsidR="00315419">
        <w:rPr>
          <w:rFonts w:ascii="Arial" w:hAnsi="Arial" w:cs="Arial"/>
          <w:sz w:val="20"/>
          <w:szCs w:val="20"/>
        </w:rPr>
        <w:fldChar w:fldCharType="separate"/>
      </w:r>
      <w:r w:rsidR="009436E5">
        <w:rPr>
          <w:rFonts w:ascii="Arial" w:hAnsi="Arial" w:cs="Arial"/>
          <w:noProof/>
          <w:sz w:val="20"/>
          <w:szCs w:val="20"/>
        </w:rPr>
        <w:t>indicar los dias establecidos</w:t>
      </w:r>
      <w:r w:rsidR="00315419">
        <w:rPr>
          <w:rFonts w:ascii="Arial" w:hAnsi="Arial" w:cs="Arial"/>
          <w:sz w:val="20"/>
          <w:szCs w:val="20"/>
        </w:rPr>
        <w:fldChar w:fldCharType="end"/>
      </w:r>
      <w:bookmarkEnd w:id="2"/>
      <w:r w:rsidR="00315419">
        <w:rPr>
          <w:rFonts w:ascii="Arial" w:hAnsi="Arial" w:cs="Arial"/>
          <w:sz w:val="20"/>
          <w:szCs w:val="20"/>
        </w:rPr>
        <w:t xml:space="preserve"> </w:t>
      </w:r>
      <w:r w:rsidRPr="00B139A3">
        <w:rPr>
          <w:rFonts w:ascii="Arial" w:hAnsi="Arial" w:cs="Arial"/>
          <w:sz w:val="20"/>
          <w:szCs w:val="20"/>
        </w:rPr>
        <w:t xml:space="preserve">por BIO LATINA, junto con las Fichas de inspección debidamente </w:t>
      </w:r>
      <w:r w:rsidR="00315419">
        <w:rPr>
          <w:rFonts w:ascii="Arial" w:hAnsi="Arial" w:cs="Arial"/>
          <w:sz w:val="20"/>
          <w:szCs w:val="20"/>
        </w:rPr>
        <w:t>diligenciadas</w:t>
      </w:r>
      <w:r w:rsidRPr="00B139A3">
        <w:rPr>
          <w:rFonts w:ascii="Arial" w:hAnsi="Arial" w:cs="Arial"/>
          <w:sz w:val="20"/>
          <w:szCs w:val="20"/>
        </w:rPr>
        <w:t xml:space="preserve"> y firmadas</w:t>
      </w:r>
      <w:r w:rsidR="00315419">
        <w:rPr>
          <w:rFonts w:ascii="Arial" w:hAnsi="Arial" w:cs="Arial"/>
          <w:sz w:val="20"/>
          <w:szCs w:val="20"/>
        </w:rPr>
        <w:t>;</w:t>
      </w:r>
      <w:r w:rsidRPr="00B139A3">
        <w:rPr>
          <w:rFonts w:ascii="Arial" w:hAnsi="Arial" w:cs="Arial"/>
          <w:sz w:val="20"/>
          <w:szCs w:val="20"/>
        </w:rPr>
        <w:t xml:space="preserve"> así como también toda documentación que </w:t>
      </w:r>
      <w:r w:rsidR="00315419" w:rsidRPr="00B139A3">
        <w:rPr>
          <w:rFonts w:ascii="Arial" w:hAnsi="Arial" w:cs="Arial"/>
          <w:sz w:val="20"/>
          <w:szCs w:val="20"/>
        </w:rPr>
        <w:t>obtuviera</w:t>
      </w:r>
      <w:r w:rsidRPr="00B139A3">
        <w:rPr>
          <w:rFonts w:ascii="Arial" w:hAnsi="Arial" w:cs="Arial"/>
          <w:sz w:val="20"/>
          <w:szCs w:val="20"/>
        </w:rPr>
        <w:t xml:space="preserve"> del operador o sus asociados debidamente firmada y documentación adicional que se le entregó al inspector para su </w:t>
      </w:r>
      <w:r w:rsidR="00315419">
        <w:rPr>
          <w:rFonts w:ascii="Arial" w:hAnsi="Arial" w:cs="Arial"/>
          <w:sz w:val="20"/>
          <w:szCs w:val="20"/>
        </w:rPr>
        <w:t>diligenciamiento</w:t>
      </w:r>
      <w:r w:rsidRPr="00B139A3">
        <w:rPr>
          <w:rFonts w:ascii="Arial" w:hAnsi="Arial" w:cs="Arial"/>
          <w:sz w:val="20"/>
          <w:szCs w:val="20"/>
        </w:rPr>
        <w:t xml:space="preserve">. En el caso de otra actividad, </w:t>
      </w:r>
      <w:r w:rsidR="00D035CC">
        <w:rPr>
          <w:rFonts w:ascii="Arial" w:hAnsi="Arial" w:cs="Arial"/>
          <w:sz w:val="20"/>
          <w:szCs w:val="20"/>
        </w:rPr>
        <w:t>é</w:t>
      </w:r>
      <w:r w:rsidRPr="00B139A3">
        <w:rPr>
          <w:rFonts w:ascii="Arial" w:hAnsi="Arial" w:cs="Arial"/>
          <w:sz w:val="20"/>
          <w:szCs w:val="20"/>
        </w:rPr>
        <w:t>sta se debe documentar con toda información generada en el transcurso de la actividad encomendada.</w:t>
      </w:r>
    </w:p>
    <w:p w14:paraId="4681E2D4" w14:textId="77777777" w:rsidR="00B139A3" w:rsidRPr="007A4C16" w:rsidRDefault="00B139A3" w:rsidP="00B139A3">
      <w:pPr>
        <w:jc w:val="both"/>
        <w:rPr>
          <w:rFonts w:ascii="Arial" w:hAnsi="Arial" w:cs="Arial"/>
          <w:sz w:val="6"/>
          <w:szCs w:val="6"/>
        </w:rPr>
      </w:pPr>
    </w:p>
    <w:p w14:paraId="1BB06FFB" w14:textId="4711C1AF" w:rsidR="00B139A3" w:rsidRPr="00B139A3" w:rsidRDefault="00B139A3" w:rsidP="00B139A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139A3">
        <w:rPr>
          <w:rFonts w:ascii="Arial" w:hAnsi="Arial" w:cs="Arial"/>
          <w:b/>
          <w:sz w:val="20"/>
          <w:szCs w:val="20"/>
          <w:u w:val="single"/>
        </w:rPr>
        <w:t>QUINTO</w:t>
      </w:r>
    </w:p>
    <w:p w14:paraId="7FE7B747" w14:textId="77777777" w:rsidR="00B139A3" w:rsidRPr="00987CCE" w:rsidRDefault="00B139A3" w:rsidP="00B139A3">
      <w:pPr>
        <w:jc w:val="both"/>
        <w:rPr>
          <w:rFonts w:ascii="Arial" w:hAnsi="Arial" w:cs="Arial"/>
          <w:sz w:val="12"/>
          <w:szCs w:val="12"/>
        </w:rPr>
      </w:pPr>
    </w:p>
    <w:p w14:paraId="39603B91" w14:textId="75EEEADD" w:rsidR="00B139A3" w:rsidRDefault="00987CCE" w:rsidP="00B139A3">
      <w:pPr>
        <w:jc w:val="both"/>
        <w:rPr>
          <w:rFonts w:ascii="Arial" w:hAnsi="Arial" w:cs="Arial"/>
          <w:bCs/>
          <w:sz w:val="20"/>
          <w:szCs w:val="20"/>
        </w:rPr>
      </w:pPr>
      <w:r w:rsidRPr="00987CCE">
        <w:rPr>
          <w:rFonts w:ascii="Arial" w:hAnsi="Arial" w:cs="Arial"/>
          <w:b/>
          <w:sz w:val="20"/>
          <w:szCs w:val="20"/>
        </w:rPr>
        <w:t xml:space="preserve">BIO LATINA </w:t>
      </w:r>
      <w:r w:rsidRPr="00987CCE">
        <w:rPr>
          <w:rFonts w:ascii="Arial" w:hAnsi="Arial" w:cs="Arial"/>
          <w:bCs/>
          <w:sz w:val="20"/>
          <w:szCs w:val="20"/>
        </w:rPr>
        <w:t xml:space="preserve">se compromete a coordinar eficientemente el trabajo del </w:t>
      </w:r>
      <w:r w:rsidRPr="00987CCE">
        <w:rPr>
          <w:rFonts w:ascii="Arial" w:hAnsi="Arial" w:cs="Arial"/>
          <w:b/>
          <w:sz w:val="20"/>
          <w:szCs w:val="20"/>
        </w:rPr>
        <w:t>PROFESIONAL</w:t>
      </w:r>
      <w:r w:rsidRPr="00987CCE">
        <w:rPr>
          <w:rFonts w:ascii="Arial" w:hAnsi="Arial" w:cs="Arial"/>
          <w:bCs/>
          <w:sz w:val="20"/>
          <w:szCs w:val="20"/>
        </w:rPr>
        <w:t xml:space="preserve"> designado con el operador correspondiente. Es fundamental resaltar que la ejecución del trabajo de campo y el desarrollo de las actividades son de plena responsabilidad del </w:t>
      </w:r>
      <w:r w:rsidRPr="00987CCE">
        <w:rPr>
          <w:rFonts w:ascii="Arial" w:hAnsi="Arial" w:cs="Arial"/>
          <w:b/>
          <w:sz w:val="20"/>
          <w:szCs w:val="20"/>
        </w:rPr>
        <w:t>PROFESIONAL.</w:t>
      </w:r>
      <w:r w:rsidRPr="00987CCE">
        <w:rPr>
          <w:rFonts w:ascii="Arial" w:hAnsi="Arial" w:cs="Arial"/>
          <w:bCs/>
          <w:sz w:val="20"/>
          <w:szCs w:val="20"/>
        </w:rPr>
        <w:t xml:space="preserve"> Esto implica que el profesional deberá obtener toda la información necesaria para realizar una evaluación exhaustiva del operador o de la actividad en cuestión.</w:t>
      </w:r>
    </w:p>
    <w:p w14:paraId="754C8771" w14:textId="77777777" w:rsidR="00987CCE" w:rsidRPr="007A4C16" w:rsidRDefault="00987CCE" w:rsidP="00B139A3">
      <w:pPr>
        <w:jc w:val="both"/>
        <w:rPr>
          <w:rFonts w:ascii="Arial" w:hAnsi="Arial" w:cs="Arial"/>
          <w:bCs/>
          <w:sz w:val="6"/>
          <w:szCs w:val="6"/>
        </w:rPr>
      </w:pPr>
    </w:p>
    <w:p w14:paraId="3BD9F594" w14:textId="5CECD3DA" w:rsidR="00B139A3" w:rsidRPr="00B139A3" w:rsidRDefault="00B139A3" w:rsidP="00B139A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139A3">
        <w:rPr>
          <w:rFonts w:ascii="Arial" w:hAnsi="Arial" w:cs="Arial"/>
          <w:b/>
          <w:sz w:val="20"/>
          <w:szCs w:val="20"/>
          <w:u w:val="single"/>
        </w:rPr>
        <w:t>SEXTO</w:t>
      </w:r>
    </w:p>
    <w:p w14:paraId="33AF08AE" w14:textId="77777777" w:rsidR="00B139A3" w:rsidRPr="00B139A3" w:rsidRDefault="00B139A3" w:rsidP="00B139A3">
      <w:pPr>
        <w:jc w:val="both"/>
        <w:rPr>
          <w:rFonts w:ascii="Arial" w:hAnsi="Arial" w:cs="Arial"/>
          <w:sz w:val="20"/>
          <w:szCs w:val="20"/>
        </w:rPr>
      </w:pPr>
    </w:p>
    <w:p w14:paraId="04882778" w14:textId="579E257C" w:rsidR="00B139A3" w:rsidRPr="00B139A3" w:rsidRDefault="00B139A3" w:rsidP="00B139A3">
      <w:pPr>
        <w:jc w:val="both"/>
        <w:rPr>
          <w:rFonts w:ascii="Arial" w:hAnsi="Arial" w:cs="Arial"/>
          <w:sz w:val="20"/>
          <w:szCs w:val="20"/>
        </w:rPr>
      </w:pPr>
      <w:r w:rsidRPr="00B139A3">
        <w:rPr>
          <w:rFonts w:ascii="Arial" w:hAnsi="Arial" w:cs="Arial"/>
          <w:b/>
          <w:sz w:val="20"/>
          <w:szCs w:val="20"/>
        </w:rPr>
        <w:t>EL LOCADOR</w:t>
      </w:r>
      <w:r w:rsidRPr="00B139A3">
        <w:rPr>
          <w:rFonts w:ascii="Arial" w:hAnsi="Arial" w:cs="Arial"/>
          <w:sz w:val="20"/>
          <w:szCs w:val="20"/>
        </w:rPr>
        <w:t xml:space="preserve"> confirma la ausencia de un interés familiar directo o servicios de consultoría dentro del período de 24 meses anterior a la solicitud para certificación del operador a inspeccionar indicado en estos términos de referencia.</w:t>
      </w:r>
    </w:p>
    <w:p w14:paraId="177C1657" w14:textId="77777777" w:rsidR="00B139A3" w:rsidRDefault="00B139A3" w:rsidP="00B139A3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MX"/>
        </w:rPr>
      </w:pPr>
    </w:p>
    <w:p w14:paraId="61F48C74" w14:textId="77777777" w:rsidR="00987CCE" w:rsidRPr="00987CCE" w:rsidRDefault="00987CCE" w:rsidP="00B139A3">
      <w:pPr>
        <w:pStyle w:val="Prrafodelista"/>
        <w:ind w:left="360"/>
        <w:jc w:val="both"/>
        <w:rPr>
          <w:rFonts w:ascii="Arial" w:hAnsi="Arial" w:cs="Arial"/>
          <w:sz w:val="2"/>
          <w:szCs w:val="2"/>
          <w:lang w:val="es-MX"/>
        </w:rPr>
      </w:pPr>
    </w:p>
    <w:p w14:paraId="399AE846" w14:textId="093D275C" w:rsidR="00B139A3" w:rsidRPr="003A45E4" w:rsidRDefault="00B139A3" w:rsidP="007A4C16">
      <w:pPr>
        <w:pStyle w:val="Default"/>
        <w:jc w:val="both"/>
        <w:rPr>
          <w:sz w:val="20"/>
          <w:szCs w:val="20"/>
        </w:rPr>
      </w:pPr>
      <w:r w:rsidRPr="003A45E4">
        <w:rPr>
          <w:sz w:val="20"/>
          <w:szCs w:val="20"/>
        </w:rPr>
        <w:t>Suscrito en Lima, Perú en dos ejemplares de igual tenor y valor, el</w:t>
      </w:r>
      <w:r w:rsidR="007A4C16">
        <w:rPr>
          <w:b/>
          <w:color w:val="FF0000"/>
          <w:sz w:val="20"/>
          <w:szCs w:val="20"/>
        </w:rPr>
        <w:t xml:space="preserve"> </w:t>
      </w:r>
      <w:sdt>
        <w:sdtPr>
          <w:rPr>
            <w:b/>
            <w:color w:val="FF0000"/>
            <w:sz w:val="20"/>
            <w:szCs w:val="20"/>
          </w:rPr>
          <w:id w:val="606313873"/>
          <w:placeholder>
            <w:docPart w:val="DefaultPlaceholder_-1854013437"/>
          </w:placeholder>
          <w:showingPlcHdr/>
          <w:date>
            <w:dateFormat w:val="dd/MM/yyyy"/>
            <w:lid w:val="es-NI"/>
            <w:storeMappedDataAs w:val="dateTime"/>
            <w:calendar w:val="gregorian"/>
          </w:date>
        </w:sdtPr>
        <w:sdtEndPr/>
        <w:sdtContent>
          <w:r w:rsidR="007A4C16" w:rsidRPr="007D0FDC">
            <w:rPr>
              <w:rStyle w:val="Textodelmarcadordeposicin"/>
            </w:rPr>
            <w:t>Haga clic aquí o pulse para escribir una fecha.</w:t>
          </w:r>
        </w:sdtContent>
      </w:sdt>
      <w:r w:rsidRPr="003A45E4">
        <w:rPr>
          <w:sz w:val="20"/>
          <w:szCs w:val="20"/>
        </w:rPr>
        <w:t>.</w:t>
      </w:r>
    </w:p>
    <w:p w14:paraId="06CD95D5" w14:textId="77777777" w:rsidR="00B139A3" w:rsidRDefault="00B139A3" w:rsidP="00B139A3">
      <w:pPr>
        <w:pStyle w:val="Default"/>
        <w:rPr>
          <w:sz w:val="20"/>
          <w:szCs w:val="20"/>
        </w:rPr>
      </w:pPr>
    </w:p>
    <w:p w14:paraId="5DF7842F" w14:textId="77777777" w:rsidR="007A4C16" w:rsidRDefault="007A4C16" w:rsidP="00B139A3">
      <w:pPr>
        <w:pStyle w:val="Default"/>
        <w:rPr>
          <w:sz w:val="20"/>
          <w:szCs w:val="20"/>
        </w:rPr>
      </w:pPr>
    </w:p>
    <w:p w14:paraId="67A45CCE" w14:textId="77777777" w:rsidR="007A4C16" w:rsidRDefault="007A4C16" w:rsidP="00B139A3">
      <w:pPr>
        <w:pStyle w:val="Default"/>
        <w:rPr>
          <w:sz w:val="20"/>
          <w:szCs w:val="20"/>
        </w:rPr>
      </w:pPr>
    </w:p>
    <w:p w14:paraId="7BC9CB0B" w14:textId="77777777" w:rsidR="007A4C16" w:rsidRDefault="007A4C16" w:rsidP="00B139A3">
      <w:pPr>
        <w:pStyle w:val="Default"/>
        <w:rPr>
          <w:sz w:val="20"/>
          <w:szCs w:val="20"/>
        </w:rPr>
      </w:pPr>
    </w:p>
    <w:p w14:paraId="3C20D572" w14:textId="77777777" w:rsidR="007A4C16" w:rsidRPr="003A45E4" w:rsidRDefault="007A4C16" w:rsidP="00B139A3">
      <w:pPr>
        <w:pStyle w:val="Default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139A3" w:rsidRPr="003A45E4" w14:paraId="293E188A" w14:textId="77777777" w:rsidTr="00400689">
        <w:trPr>
          <w:trHeight w:val="288"/>
        </w:trPr>
        <w:tc>
          <w:tcPr>
            <w:tcW w:w="2942" w:type="dxa"/>
            <w:tcBorders>
              <w:bottom w:val="single" w:sz="4" w:space="0" w:color="auto"/>
            </w:tcBorders>
          </w:tcPr>
          <w:p w14:paraId="17F9BC09" w14:textId="77777777" w:rsidR="00B139A3" w:rsidRPr="003A45E4" w:rsidRDefault="00B139A3" w:rsidP="00400689">
            <w:pPr>
              <w:pStyle w:val="Default"/>
            </w:pPr>
          </w:p>
        </w:tc>
        <w:tc>
          <w:tcPr>
            <w:tcW w:w="2943" w:type="dxa"/>
          </w:tcPr>
          <w:p w14:paraId="62AF6CD3" w14:textId="77777777" w:rsidR="00B139A3" w:rsidRPr="003A45E4" w:rsidRDefault="00B139A3" w:rsidP="00400689">
            <w:pPr>
              <w:pStyle w:val="Default"/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7EEEC665" w14:textId="77777777" w:rsidR="00B139A3" w:rsidRPr="003A45E4" w:rsidRDefault="00B139A3" w:rsidP="00400689">
            <w:pPr>
              <w:pStyle w:val="Default"/>
            </w:pPr>
          </w:p>
        </w:tc>
      </w:tr>
      <w:tr w:rsidR="00B139A3" w:rsidRPr="003A45E4" w14:paraId="1CC175CD" w14:textId="77777777" w:rsidTr="00400689">
        <w:tc>
          <w:tcPr>
            <w:tcW w:w="2942" w:type="dxa"/>
            <w:tcBorders>
              <w:top w:val="single" w:sz="4" w:space="0" w:color="auto"/>
            </w:tcBorders>
          </w:tcPr>
          <w:p w14:paraId="4E4025BF" w14:textId="4F5DD2E3" w:rsidR="00B139A3" w:rsidRPr="00A46652" w:rsidRDefault="007A4C16" w:rsidP="00400689">
            <w:pPr>
              <w:pStyle w:val="Default"/>
              <w:rPr>
                <w:b/>
                <w:caps/>
                <w:color w:val="auto"/>
              </w:rPr>
            </w:pPr>
            <w:r w:rsidRPr="00A46652">
              <w:rPr>
                <w:b/>
                <w:caps/>
                <w:color w:val="auto"/>
              </w:rPr>
              <w:t>BIO LATINA S.A.C</w:t>
            </w:r>
          </w:p>
          <w:p w14:paraId="0DF4F265" w14:textId="77777777" w:rsidR="00B139A3" w:rsidRPr="00A46652" w:rsidRDefault="00B139A3" w:rsidP="00400689">
            <w:pPr>
              <w:pStyle w:val="Default"/>
              <w:rPr>
                <w:b/>
                <w:caps/>
                <w:color w:val="auto"/>
              </w:rPr>
            </w:pPr>
          </w:p>
          <w:p w14:paraId="0903D6A6" w14:textId="2A9888E2" w:rsidR="00B139A3" w:rsidRPr="00A46652" w:rsidRDefault="00B139A3" w:rsidP="00400689">
            <w:pPr>
              <w:pStyle w:val="Default"/>
              <w:rPr>
                <w:color w:val="auto"/>
              </w:rPr>
            </w:pPr>
            <w:r w:rsidRPr="00A46652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Apellido"/>
                  </w:textInput>
                </w:ffData>
              </w:fldChar>
            </w:r>
            <w:r w:rsidRPr="00A46652">
              <w:rPr>
                <w:color w:val="auto"/>
              </w:rPr>
              <w:instrText xml:space="preserve"> FORMTEXT </w:instrText>
            </w:r>
            <w:r w:rsidRPr="00A46652">
              <w:rPr>
                <w:color w:val="auto"/>
              </w:rPr>
            </w:r>
            <w:r w:rsidRPr="00A46652">
              <w:rPr>
                <w:color w:val="auto"/>
              </w:rPr>
              <w:fldChar w:fldCharType="separate"/>
            </w:r>
            <w:r w:rsidR="009436E5">
              <w:rPr>
                <w:noProof/>
                <w:color w:val="auto"/>
              </w:rPr>
              <w:t>Nombre Apellido</w:t>
            </w:r>
            <w:r w:rsidRPr="00A46652">
              <w:rPr>
                <w:color w:val="auto"/>
              </w:rPr>
              <w:fldChar w:fldCharType="end"/>
            </w:r>
          </w:p>
          <w:p w14:paraId="734E5C7E" w14:textId="7145C3C9" w:rsidR="00B139A3" w:rsidRPr="00A46652" w:rsidRDefault="00B139A3" w:rsidP="00400689">
            <w:pPr>
              <w:pStyle w:val="Default"/>
              <w:rPr>
                <w:b/>
                <w:caps/>
                <w:color w:val="auto"/>
              </w:rPr>
            </w:pPr>
            <w:r w:rsidRPr="00A46652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NI N° / Carnet de Extranjería N° "/>
                  </w:textInput>
                </w:ffData>
              </w:fldChar>
            </w:r>
            <w:r w:rsidRPr="00A46652">
              <w:rPr>
                <w:color w:val="auto"/>
              </w:rPr>
              <w:instrText xml:space="preserve"> FORMTEXT </w:instrText>
            </w:r>
            <w:r w:rsidRPr="00A46652">
              <w:rPr>
                <w:color w:val="auto"/>
              </w:rPr>
            </w:r>
            <w:r w:rsidRPr="00A46652">
              <w:rPr>
                <w:color w:val="auto"/>
              </w:rPr>
              <w:fldChar w:fldCharType="separate"/>
            </w:r>
            <w:r w:rsidR="009436E5">
              <w:rPr>
                <w:noProof/>
                <w:color w:val="auto"/>
              </w:rPr>
              <w:t xml:space="preserve">DNI N° / Carnet de Extranjería N° </w:t>
            </w:r>
            <w:r w:rsidRPr="00A46652">
              <w:rPr>
                <w:color w:val="auto"/>
              </w:rPr>
              <w:fldChar w:fldCharType="end"/>
            </w:r>
            <w:r w:rsidRPr="00A46652">
              <w:rPr>
                <w:color w:val="auto"/>
              </w:rPr>
              <w:t xml:space="preserve"> </w:t>
            </w:r>
            <w:r w:rsidRPr="00A46652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A46652">
              <w:rPr>
                <w:color w:val="auto"/>
              </w:rPr>
              <w:instrText xml:space="preserve"> FORMTEXT </w:instrText>
            </w:r>
            <w:r w:rsidRPr="00A46652">
              <w:rPr>
                <w:color w:val="auto"/>
              </w:rPr>
            </w:r>
            <w:r w:rsidRPr="00A46652">
              <w:rPr>
                <w:color w:val="auto"/>
              </w:rPr>
              <w:fldChar w:fldCharType="separate"/>
            </w:r>
            <w:r w:rsidR="009436E5">
              <w:rPr>
                <w:noProof/>
                <w:color w:val="auto"/>
              </w:rPr>
              <w:t>XXXXX</w:t>
            </w:r>
            <w:r w:rsidRPr="00A46652">
              <w:rPr>
                <w:color w:val="auto"/>
              </w:rPr>
              <w:fldChar w:fldCharType="end"/>
            </w:r>
          </w:p>
          <w:p w14:paraId="203F44D6" w14:textId="77777777" w:rsidR="00B139A3" w:rsidRPr="00A46652" w:rsidRDefault="00B139A3" w:rsidP="00400689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943" w:type="dxa"/>
          </w:tcPr>
          <w:p w14:paraId="36409159" w14:textId="77777777" w:rsidR="00B139A3" w:rsidRPr="00A46652" w:rsidRDefault="00B139A3" w:rsidP="00400689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6614C15F" w14:textId="7FC2A833" w:rsidR="00B139A3" w:rsidRPr="00A46652" w:rsidRDefault="00B139A3" w:rsidP="00400689">
            <w:pPr>
              <w:pStyle w:val="Default"/>
              <w:rPr>
                <w:b/>
                <w:color w:val="auto"/>
              </w:rPr>
            </w:pPr>
            <w:r w:rsidRPr="00A46652">
              <w:rPr>
                <w:b/>
                <w:color w:val="auto"/>
              </w:rPr>
              <w:t xml:space="preserve">EL </w:t>
            </w:r>
            <w:r w:rsidR="007A4C16" w:rsidRPr="00A46652">
              <w:rPr>
                <w:b/>
                <w:color w:val="auto"/>
              </w:rPr>
              <w:t>PROFESIONAL</w:t>
            </w:r>
          </w:p>
          <w:p w14:paraId="454B42A3" w14:textId="77777777" w:rsidR="00B139A3" w:rsidRPr="00A46652" w:rsidRDefault="00B139A3" w:rsidP="00400689">
            <w:pPr>
              <w:pStyle w:val="Default"/>
              <w:rPr>
                <w:b/>
                <w:color w:val="auto"/>
              </w:rPr>
            </w:pPr>
          </w:p>
          <w:p w14:paraId="73483AFB" w14:textId="4BF772F9" w:rsidR="00B139A3" w:rsidRPr="00A46652" w:rsidRDefault="00B139A3" w:rsidP="00400689">
            <w:pPr>
              <w:pStyle w:val="Default"/>
              <w:rPr>
                <w:color w:val="auto"/>
              </w:rPr>
            </w:pPr>
            <w:r w:rsidRPr="00A46652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Apellido"/>
                  </w:textInput>
                </w:ffData>
              </w:fldChar>
            </w:r>
            <w:r w:rsidRPr="00A46652">
              <w:rPr>
                <w:color w:val="auto"/>
              </w:rPr>
              <w:instrText xml:space="preserve"> FORMTEXT </w:instrText>
            </w:r>
            <w:r w:rsidRPr="00A46652">
              <w:rPr>
                <w:color w:val="auto"/>
              </w:rPr>
            </w:r>
            <w:r w:rsidRPr="00A46652">
              <w:rPr>
                <w:color w:val="auto"/>
              </w:rPr>
              <w:fldChar w:fldCharType="separate"/>
            </w:r>
            <w:r w:rsidR="009436E5">
              <w:rPr>
                <w:noProof/>
                <w:color w:val="auto"/>
              </w:rPr>
              <w:t>Nombre Apellido</w:t>
            </w:r>
            <w:r w:rsidRPr="00A46652">
              <w:rPr>
                <w:color w:val="auto"/>
              </w:rPr>
              <w:fldChar w:fldCharType="end"/>
            </w:r>
          </w:p>
          <w:p w14:paraId="350BB23C" w14:textId="07F8ED12" w:rsidR="00B139A3" w:rsidRPr="00A46652" w:rsidRDefault="00B139A3" w:rsidP="00400689">
            <w:pPr>
              <w:pStyle w:val="Default"/>
              <w:rPr>
                <w:b/>
                <w:color w:val="auto"/>
              </w:rPr>
            </w:pPr>
            <w:r w:rsidRPr="00A46652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NI N° / Carnet de Extranjería N° "/>
                  </w:textInput>
                </w:ffData>
              </w:fldChar>
            </w:r>
            <w:r w:rsidRPr="00A46652">
              <w:rPr>
                <w:color w:val="auto"/>
              </w:rPr>
              <w:instrText xml:space="preserve"> FORMTEXT </w:instrText>
            </w:r>
            <w:r w:rsidRPr="00A46652">
              <w:rPr>
                <w:color w:val="auto"/>
              </w:rPr>
            </w:r>
            <w:r w:rsidRPr="00A46652">
              <w:rPr>
                <w:color w:val="auto"/>
              </w:rPr>
              <w:fldChar w:fldCharType="separate"/>
            </w:r>
            <w:r w:rsidR="009436E5">
              <w:rPr>
                <w:noProof/>
                <w:color w:val="auto"/>
              </w:rPr>
              <w:t xml:space="preserve">DNI N° / Carnet de Extranjería N° </w:t>
            </w:r>
            <w:r w:rsidRPr="00A46652">
              <w:rPr>
                <w:color w:val="auto"/>
              </w:rPr>
              <w:fldChar w:fldCharType="end"/>
            </w:r>
            <w:r w:rsidRPr="00A46652">
              <w:rPr>
                <w:color w:val="auto"/>
              </w:rPr>
              <w:t xml:space="preserve"> </w:t>
            </w:r>
            <w:r w:rsidRPr="00A46652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A46652">
              <w:rPr>
                <w:color w:val="auto"/>
              </w:rPr>
              <w:instrText xml:space="preserve"> FORMTEXT </w:instrText>
            </w:r>
            <w:r w:rsidRPr="00A46652">
              <w:rPr>
                <w:color w:val="auto"/>
              </w:rPr>
            </w:r>
            <w:r w:rsidRPr="00A46652">
              <w:rPr>
                <w:color w:val="auto"/>
              </w:rPr>
              <w:fldChar w:fldCharType="separate"/>
            </w:r>
            <w:r w:rsidR="009436E5">
              <w:rPr>
                <w:noProof/>
                <w:color w:val="auto"/>
              </w:rPr>
              <w:t>XXXXX</w:t>
            </w:r>
            <w:r w:rsidRPr="00A46652">
              <w:rPr>
                <w:color w:val="auto"/>
              </w:rPr>
              <w:fldChar w:fldCharType="end"/>
            </w:r>
          </w:p>
        </w:tc>
      </w:tr>
    </w:tbl>
    <w:p w14:paraId="44C36810" w14:textId="77777777" w:rsidR="00B139A3" w:rsidRPr="00706B03" w:rsidRDefault="00B139A3" w:rsidP="00B139A3">
      <w:pPr>
        <w:jc w:val="both"/>
        <w:rPr>
          <w:rFonts w:ascii="Arial" w:hAnsi="Arial" w:cs="Arial"/>
          <w:sz w:val="19"/>
          <w:szCs w:val="19"/>
        </w:rPr>
      </w:pPr>
    </w:p>
    <w:sectPr w:rsidR="00B139A3" w:rsidRPr="00706B03" w:rsidSect="007A4C16">
      <w:headerReference w:type="default" r:id="rId8"/>
      <w:footerReference w:type="default" r:id="rId9"/>
      <w:pgSz w:w="12240" w:h="15840" w:code="1"/>
      <w:pgMar w:top="1440" w:right="1080" w:bottom="851" w:left="1080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47E1A" w14:textId="77777777" w:rsidR="009E3AF6" w:rsidRDefault="009E3AF6" w:rsidP="00331B42">
      <w:r>
        <w:separator/>
      </w:r>
    </w:p>
  </w:endnote>
  <w:endnote w:type="continuationSeparator" w:id="0">
    <w:p w14:paraId="4CE324D6" w14:textId="77777777" w:rsidR="009E3AF6" w:rsidRDefault="009E3AF6" w:rsidP="0033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72"/>
      <w:gridCol w:w="3357"/>
      <w:gridCol w:w="3351"/>
    </w:tblGrid>
    <w:tr w:rsidR="00872563" w:rsidRPr="00AC0B32" w14:paraId="26132A28" w14:textId="77777777" w:rsidTr="00400689">
      <w:trPr>
        <w:trHeight w:val="172"/>
      </w:trPr>
      <w:tc>
        <w:tcPr>
          <w:tcW w:w="3404" w:type="dxa"/>
        </w:tcPr>
        <w:p w14:paraId="18F51007" w14:textId="77777777" w:rsidR="00872563" w:rsidRPr="007219ED" w:rsidRDefault="00872563" w:rsidP="00400689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219ED">
            <w:rPr>
              <w:rFonts w:ascii="Arial" w:hAnsi="Arial" w:cs="Arial"/>
              <w:color w:val="000000"/>
              <w:sz w:val="15"/>
              <w:szCs w:val="16"/>
              <w:lang w:val="en-GB"/>
            </w:rPr>
            <w:t>www. biolatina.com</w:t>
          </w:r>
        </w:p>
      </w:tc>
      <w:tc>
        <w:tcPr>
          <w:tcW w:w="3395" w:type="dxa"/>
        </w:tcPr>
        <w:p w14:paraId="0C74A873" w14:textId="294ED96A" w:rsidR="00872563" w:rsidRPr="007219ED" w:rsidRDefault="00872563" w:rsidP="00FD03DF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74424">
            <w:rPr>
              <w:rFonts w:ascii="Calibri" w:hAnsi="Calibri"/>
              <w:iCs/>
              <w:sz w:val="16"/>
              <w:szCs w:val="16"/>
            </w:rPr>
            <w:t xml:space="preserve">Versión </w:t>
          </w:r>
          <w:r w:rsidR="00FD03DF">
            <w:rPr>
              <w:rFonts w:ascii="Calibri" w:hAnsi="Calibri"/>
              <w:iCs/>
              <w:sz w:val="16"/>
              <w:szCs w:val="16"/>
            </w:rPr>
            <w:t>2</w:t>
          </w:r>
          <w:r w:rsidRPr="00774424">
            <w:rPr>
              <w:rFonts w:ascii="Calibri" w:hAnsi="Calibri"/>
              <w:iCs/>
              <w:sz w:val="16"/>
              <w:szCs w:val="16"/>
            </w:rPr>
            <w:t xml:space="preserve">, Edición </w:t>
          </w:r>
          <w:r w:rsidR="007A4C16">
            <w:rPr>
              <w:rFonts w:ascii="Calibri" w:hAnsi="Calibri"/>
              <w:iCs/>
              <w:sz w:val="16"/>
              <w:szCs w:val="16"/>
            </w:rPr>
            <w:t>1</w:t>
          </w:r>
          <w:r w:rsidR="00FD03DF">
            <w:rPr>
              <w:rFonts w:ascii="Calibri" w:hAnsi="Calibri"/>
              <w:iCs/>
              <w:sz w:val="16"/>
              <w:szCs w:val="16"/>
            </w:rPr>
            <w:t>0</w:t>
          </w:r>
          <w:r w:rsidR="007A4C16">
            <w:rPr>
              <w:rFonts w:ascii="Calibri" w:hAnsi="Calibri"/>
              <w:iCs/>
              <w:sz w:val="16"/>
              <w:szCs w:val="16"/>
            </w:rPr>
            <w:t>-0</w:t>
          </w:r>
          <w:r w:rsidR="00FD03DF">
            <w:rPr>
              <w:rFonts w:ascii="Calibri" w:hAnsi="Calibri"/>
              <w:iCs/>
              <w:sz w:val="16"/>
              <w:szCs w:val="16"/>
            </w:rPr>
            <w:t>1</w:t>
          </w:r>
          <w:r w:rsidR="007A4C16">
            <w:rPr>
              <w:rFonts w:ascii="Calibri" w:hAnsi="Calibri"/>
              <w:iCs/>
              <w:sz w:val="16"/>
              <w:szCs w:val="16"/>
            </w:rPr>
            <w:t>-25</w:t>
          </w:r>
        </w:p>
      </w:tc>
      <w:tc>
        <w:tcPr>
          <w:tcW w:w="3391" w:type="dxa"/>
        </w:tcPr>
        <w:p w14:paraId="726EF753" w14:textId="1E35A02E" w:rsidR="00872563" w:rsidRPr="007219ED" w:rsidRDefault="00FD03DF" w:rsidP="00400689">
          <w:pPr>
            <w:pStyle w:val="Piedepgina"/>
            <w:jc w:val="right"/>
            <w:rPr>
              <w:rFonts w:ascii="Arial" w:hAnsi="Arial" w:cs="Arial"/>
              <w:sz w:val="15"/>
              <w:szCs w:val="16"/>
            </w:rPr>
          </w:pPr>
          <w:r>
            <w:rPr>
              <w:rFonts w:ascii="Arial" w:hAnsi="Arial" w:cs="Arial"/>
              <w:sz w:val="15"/>
              <w:szCs w:val="16"/>
            </w:rPr>
            <w:t>Pág.</w:t>
          </w:r>
          <w:r w:rsidR="00872563" w:rsidRPr="007219ED">
            <w:rPr>
              <w:rFonts w:ascii="Arial" w:hAnsi="Arial" w:cs="Arial"/>
              <w:sz w:val="15"/>
              <w:szCs w:val="16"/>
            </w:rPr>
            <w:t xml:space="preserve"> </w:t>
          </w:r>
          <w:r w:rsidR="00872563"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="00872563" w:rsidRPr="007219ED">
            <w:rPr>
              <w:rFonts w:ascii="Arial" w:hAnsi="Arial" w:cs="Arial"/>
              <w:sz w:val="15"/>
              <w:szCs w:val="16"/>
            </w:rPr>
            <w:instrText xml:space="preserve"> PAGE </w:instrText>
          </w:r>
          <w:r w:rsidR="00872563"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5"/>
              <w:szCs w:val="16"/>
            </w:rPr>
            <w:t>2</w:t>
          </w:r>
          <w:r w:rsidR="00872563" w:rsidRPr="007219ED">
            <w:rPr>
              <w:rFonts w:ascii="Arial" w:hAnsi="Arial" w:cs="Arial"/>
              <w:sz w:val="15"/>
              <w:szCs w:val="16"/>
            </w:rPr>
            <w:fldChar w:fldCharType="end"/>
          </w:r>
          <w:r w:rsidR="00872563" w:rsidRPr="007219ED">
            <w:rPr>
              <w:rFonts w:ascii="Arial" w:hAnsi="Arial" w:cs="Arial"/>
              <w:sz w:val="15"/>
              <w:szCs w:val="16"/>
            </w:rPr>
            <w:t xml:space="preserve"> de </w:t>
          </w:r>
          <w:r w:rsidR="00872563"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="00872563" w:rsidRPr="007219ED">
            <w:rPr>
              <w:rFonts w:ascii="Arial" w:hAnsi="Arial" w:cs="Arial"/>
              <w:sz w:val="15"/>
              <w:szCs w:val="16"/>
            </w:rPr>
            <w:instrText xml:space="preserve"> NUMPAGES </w:instrText>
          </w:r>
          <w:r w:rsidR="00872563"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5"/>
              <w:szCs w:val="16"/>
            </w:rPr>
            <w:t>2</w:t>
          </w:r>
          <w:r w:rsidR="00872563" w:rsidRPr="007219ED">
            <w:rPr>
              <w:rFonts w:ascii="Arial" w:hAnsi="Arial" w:cs="Arial"/>
              <w:sz w:val="15"/>
              <w:szCs w:val="16"/>
            </w:rPr>
            <w:fldChar w:fldCharType="end"/>
          </w:r>
        </w:p>
      </w:tc>
    </w:tr>
  </w:tbl>
  <w:p w14:paraId="484515E0" w14:textId="77777777" w:rsidR="00872563" w:rsidRPr="00872563" w:rsidRDefault="00872563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752E3" w14:textId="77777777" w:rsidR="009E3AF6" w:rsidRDefault="009E3AF6" w:rsidP="00331B42">
      <w:r>
        <w:separator/>
      </w:r>
    </w:p>
  </w:footnote>
  <w:footnote w:type="continuationSeparator" w:id="0">
    <w:p w14:paraId="7D9B9766" w14:textId="77777777" w:rsidR="009E3AF6" w:rsidRDefault="009E3AF6" w:rsidP="0033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63D4E" w14:textId="5EF5C028" w:rsidR="00331B42" w:rsidRDefault="0060542C" w:rsidP="00FD03DF">
    <w:pPr>
      <w:pStyle w:val="Encabezado"/>
      <w:jc w:val="both"/>
      <w:rPr>
        <w:rFonts w:ascii="Arial" w:hAnsi="Arial" w:cs="Arial"/>
        <w:sz w:val="8"/>
        <w:szCs w:val="8"/>
        <w:lang w:val="es-E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48C5C0B" wp14:editId="72649B42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303232" cy="360000"/>
          <wp:effectExtent l="0" t="0" r="0" b="2540"/>
          <wp:wrapNone/>
          <wp:docPr id="1286042263" name="Imagen 128604226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32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1B42">
      <w:tab/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8"/>
      <w:gridCol w:w="859"/>
      <w:gridCol w:w="1701"/>
      <w:gridCol w:w="1101"/>
      <w:gridCol w:w="1102"/>
      <w:gridCol w:w="1102"/>
    </w:tblGrid>
    <w:tr w:rsidR="00D52CD1" w:rsidRPr="001F79A5" w14:paraId="668CD8A5" w14:textId="482F0934" w:rsidTr="00A13B37">
      <w:trPr>
        <w:trHeight w:val="276"/>
        <w:jc w:val="right"/>
      </w:trPr>
      <w:tc>
        <w:tcPr>
          <w:tcW w:w="988" w:type="dxa"/>
          <w:tcBorders>
            <w:bottom w:val="single" w:sz="4" w:space="0" w:color="auto"/>
          </w:tcBorders>
          <w:vAlign w:val="center"/>
        </w:tcPr>
        <w:p w14:paraId="003AA997" w14:textId="77777777" w:rsidR="00D52CD1" w:rsidRPr="001F79A5" w:rsidRDefault="00D52CD1" w:rsidP="00331B4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1F79A5">
            <w:rPr>
              <w:rFonts w:ascii="Arial" w:hAnsi="Arial" w:cs="Arial"/>
              <w:b/>
              <w:bCs/>
              <w:sz w:val="16"/>
              <w:szCs w:val="16"/>
            </w:rPr>
            <w:t>Cód</w:t>
          </w:r>
          <w:proofErr w:type="spellEnd"/>
        </w:p>
      </w:tc>
      <w:tc>
        <w:tcPr>
          <w:tcW w:w="859" w:type="dxa"/>
          <w:tcBorders>
            <w:bottom w:val="single" w:sz="4" w:space="0" w:color="auto"/>
          </w:tcBorders>
          <w:vAlign w:val="center"/>
        </w:tcPr>
        <w:p w14:paraId="6588A792" w14:textId="0B9FF59F" w:rsidR="00D52CD1" w:rsidRPr="001F79A5" w:rsidRDefault="00D52CD1" w:rsidP="00D52CD1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1" w:type="dxa"/>
          <w:tcBorders>
            <w:bottom w:val="single" w:sz="4" w:space="0" w:color="auto"/>
          </w:tcBorders>
          <w:vAlign w:val="center"/>
        </w:tcPr>
        <w:p w14:paraId="46918234" w14:textId="337B36E2" w:rsidR="00D52CD1" w:rsidRPr="001F79A5" w:rsidRDefault="00D52CD1" w:rsidP="00D52CD1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BD1-PER-ANEXO</w:t>
          </w:r>
        </w:p>
      </w:tc>
      <w:tc>
        <w:tcPr>
          <w:tcW w:w="1101" w:type="dxa"/>
          <w:tcBorders>
            <w:bottom w:val="single" w:sz="4" w:space="0" w:color="auto"/>
          </w:tcBorders>
          <w:vAlign w:val="center"/>
        </w:tcPr>
        <w:p w14:paraId="573CD7E9" w14:textId="005D0546" w:rsidR="00D52CD1" w:rsidRPr="001F79A5" w:rsidRDefault="00D52CD1" w:rsidP="00D52CD1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2" w:type="dxa"/>
          <w:tcBorders>
            <w:bottom w:val="single" w:sz="4" w:space="0" w:color="auto"/>
          </w:tcBorders>
          <w:vAlign w:val="center"/>
        </w:tcPr>
        <w:p w14:paraId="5433E960" w14:textId="72E2C2ED" w:rsidR="00D52CD1" w:rsidRPr="001F79A5" w:rsidRDefault="00D52CD1" w:rsidP="00D52CD1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2" w:type="dxa"/>
          <w:tcBorders>
            <w:bottom w:val="single" w:sz="4" w:space="0" w:color="auto"/>
          </w:tcBorders>
          <w:vAlign w:val="center"/>
        </w:tcPr>
        <w:p w14:paraId="4F80EF46" w14:textId="129E882B" w:rsidR="00D52CD1" w:rsidRPr="001F79A5" w:rsidRDefault="00D52CD1" w:rsidP="00D52CD1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7607B3A3" w14:textId="77777777" w:rsidR="00331B42" w:rsidRPr="00987CCE" w:rsidRDefault="00331B42" w:rsidP="00331B42">
    <w:pPr>
      <w:pStyle w:val="Encabezado"/>
      <w:rPr>
        <w:rFonts w:ascii="Arial" w:hAnsi="Arial" w:cs="Arial"/>
        <w:sz w:val="2"/>
        <w:szCs w:val="2"/>
        <w:lang w:val="es-ES"/>
      </w:rPr>
    </w:pPr>
  </w:p>
  <w:p w14:paraId="20836A74" w14:textId="77777777" w:rsidR="00331B42" w:rsidRPr="00C94CA2" w:rsidRDefault="00331B42" w:rsidP="00331B42">
    <w:pPr>
      <w:pStyle w:val="Encabezado"/>
      <w:rPr>
        <w:rFonts w:ascii="Arial" w:hAnsi="Arial" w:cs="Arial"/>
        <w:sz w:val="6"/>
        <w:szCs w:val="6"/>
        <w:lang w:val="es-ES"/>
      </w:rPr>
    </w:pPr>
  </w:p>
  <w:p w14:paraId="340A9508" w14:textId="77777777" w:rsidR="00FD03DF" w:rsidRDefault="00FD03DF" w:rsidP="00331B42">
    <w:pPr>
      <w:pStyle w:val="Encabezado"/>
      <w:rPr>
        <w:rFonts w:ascii="Arial" w:hAnsi="Arial" w:cs="Arial"/>
        <w:b/>
        <w:color w:val="000000"/>
        <w:sz w:val="22"/>
        <w:szCs w:val="22"/>
        <w:lang w:val="en-US" w:eastAsia="es-PE"/>
      </w:rPr>
    </w:pPr>
  </w:p>
  <w:p w14:paraId="47164277" w14:textId="77777777" w:rsidR="00FD03DF" w:rsidRDefault="00FD03DF" w:rsidP="00331B42">
    <w:pPr>
      <w:pStyle w:val="Encabezado"/>
      <w:rPr>
        <w:rFonts w:ascii="Arial" w:hAnsi="Arial" w:cs="Arial"/>
        <w:b/>
        <w:color w:val="000000"/>
        <w:sz w:val="22"/>
        <w:szCs w:val="22"/>
        <w:lang w:val="en-US" w:eastAsia="es-PE"/>
      </w:rPr>
    </w:pPr>
  </w:p>
  <w:p w14:paraId="1243B02C" w14:textId="11FD8CFB" w:rsidR="00331B42" w:rsidRPr="00030E2C" w:rsidRDefault="00C94CA2" w:rsidP="00331B42">
    <w:pPr>
      <w:pStyle w:val="Encabezado"/>
      <w:rPr>
        <w:rFonts w:ascii="Arial" w:hAnsi="Arial" w:cs="Arial"/>
        <w:b/>
        <w:color w:val="000000"/>
        <w:sz w:val="22"/>
        <w:szCs w:val="22"/>
        <w:lang w:val="en-US" w:eastAsia="es-PE"/>
      </w:rPr>
    </w:pPr>
    <w:r w:rsidRPr="00030E2C">
      <w:rPr>
        <w:rFonts w:ascii="Arial" w:hAnsi="Arial" w:cs="Arial"/>
        <w:b/>
        <w:color w:val="000000"/>
        <w:sz w:val="22"/>
        <w:szCs w:val="22"/>
        <w:lang w:val="en-US" w:eastAsia="es-PE"/>
      </w:rPr>
      <w:t>TÉRMINOS DE REFERENCIA – ANEXO 1</w:t>
    </w:r>
  </w:p>
  <w:p w14:paraId="78BCA6F7" w14:textId="07C05F1A" w:rsidR="00C94CA2" w:rsidRPr="00030E2C" w:rsidRDefault="00C94CA2" w:rsidP="00331B42">
    <w:pPr>
      <w:pStyle w:val="Encabezado"/>
      <w:rPr>
        <w:rFonts w:ascii="Arial" w:hAnsi="Arial" w:cs="Arial"/>
        <w:bCs/>
        <w:color w:val="000000"/>
        <w:sz w:val="22"/>
        <w:szCs w:val="22"/>
        <w:lang w:val="en-US" w:eastAsia="es-PE"/>
      </w:rPr>
    </w:pPr>
    <w:r w:rsidRPr="00030E2C">
      <w:rPr>
        <w:rFonts w:ascii="Arial" w:hAnsi="Arial" w:cs="Arial"/>
        <w:bCs/>
        <w:color w:val="000000"/>
        <w:sz w:val="22"/>
        <w:szCs w:val="22"/>
        <w:lang w:val="en-US" w:eastAsia="es-PE"/>
      </w:rPr>
      <w:t>TERMS OF REFERENCE – ANNEX 1</w:t>
    </w:r>
  </w:p>
  <w:p w14:paraId="49CA42A7" w14:textId="77777777" w:rsidR="00331B42" w:rsidRPr="00CF42E4" w:rsidRDefault="00331B42" w:rsidP="00331B42">
    <w:pPr>
      <w:pStyle w:val="Encabezado"/>
      <w:rPr>
        <w:rFonts w:ascii="Arial" w:hAnsi="Arial" w:cs="Arial"/>
        <w:sz w:val="15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6B0"/>
    <w:multiLevelType w:val="multilevel"/>
    <w:tmpl w:val="D128A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6"/>
        <w:lang w:val="es-N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FD3F20"/>
    <w:multiLevelType w:val="hybridMultilevel"/>
    <w:tmpl w:val="0E5C5954"/>
    <w:lvl w:ilvl="0" w:tplc="FEE89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C943C5"/>
    <w:multiLevelType w:val="hybridMultilevel"/>
    <w:tmpl w:val="006EB33C"/>
    <w:lvl w:ilvl="0" w:tplc="969200A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8C3964"/>
    <w:multiLevelType w:val="hybridMultilevel"/>
    <w:tmpl w:val="8488DE2E"/>
    <w:lvl w:ilvl="0" w:tplc="1344761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7F5D36"/>
    <w:multiLevelType w:val="hybridMultilevel"/>
    <w:tmpl w:val="79C87328"/>
    <w:lvl w:ilvl="0" w:tplc="7CE4C22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0948EB"/>
    <w:multiLevelType w:val="hybridMultilevel"/>
    <w:tmpl w:val="DC8A51D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42"/>
    <w:rsid w:val="000161AC"/>
    <w:rsid w:val="00027E32"/>
    <w:rsid w:val="00030E2C"/>
    <w:rsid w:val="00065C56"/>
    <w:rsid w:val="000C558D"/>
    <w:rsid w:val="00181AD2"/>
    <w:rsid w:val="00182FFE"/>
    <w:rsid w:val="001B7905"/>
    <w:rsid w:val="002038F4"/>
    <w:rsid w:val="00216E79"/>
    <w:rsid w:val="00241A28"/>
    <w:rsid w:val="002665EB"/>
    <w:rsid w:val="002A717F"/>
    <w:rsid w:val="00315419"/>
    <w:rsid w:val="00331B42"/>
    <w:rsid w:val="00374CD4"/>
    <w:rsid w:val="00383C4A"/>
    <w:rsid w:val="003A45E4"/>
    <w:rsid w:val="003E5108"/>
    <w:rsid w:val="004073A0"/>
    <w:rsid w:val="004933AF"/>
    <w:rsid w:val="005719C3"/>
    <w:rsid w:val="005B64D4"/>
    <w:rsid w:val="005D56BB"/>
    <w:rsid w:val="0060542C"/>
    <w:rsid w:val="00677DA8"/>
    <w:rsid w:val="00706B03"/>
    <w:rsid w:val="00751269"/>
    <w:rsid w:val="00796E5F"/>
    <w:rsid w:val="007A4C16"/>
    <w:rsid w:val="00850559"/>
    <w:rsid w:val="00872563"/>
    <w:rsid w:val="008E6DB0"/>
    <w:rsid w:val="00913A8B"/>
    <w:rsid w:val="009436E5"/>
    <w:rsid w:val="00962597"/>
    <w:rsid w:val="00987CCE"/>
    <w:rsid w:val="009A4C09"/>
    <w:rsid w:val="009C7D0E"/>
    <w:rsid w:val="009E3AF6"/>
    <w:rsid w:val="00A04F19"/>
    <w:rsid w:val="00A13B37"/>
    <w:rsid w:val="00A46652"/>
    <w:rsid w:val="00A95D11"/>
    <w:rsid w:val="00B139A3"/>
    <w:rsid w:val="00BE1F8B"/>
    <w:rsid w:val="00C00C97"/>
    <w:rsid w:val="00C94CA2"/>
    <w:rsid w:val="00CC7A30"/>
    <w:rsid w:val="00CF42E4"/>
    <w:rsid w:val="00D035CC"/>
    <w:rsid w:val="00D52CD1"/>
    <w:rsid w:val="00D66296"/>
    <w:rsid w:val="00D729FB"/>
    <w:rsid w:val="00D83C10"/>
    <w:rsid w:val="00DC3650"/>
    <w:rsid w:val="00DF02C2"/>
    <w:rsid w:val="00EA6005"/>
    <w:rsid w:val="00EC6649"/>
    <w:rsid w:val="00EE0425"/>
    <w:rsid w:val="00F72B49"/>
    <w:rsid w:val="00F93D72"/>
    <w:rsid w:val="00FD03DF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9D0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31B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31B42"/>
  </w:style>
  <w:style w:type="paragraph" w:styleId="Piedepgina">
    <w:name w:val="footer"/>
    <w:basedOn w:val="Normal"/>
    <w:link w:val="PiedepginaCar"/>
    <w:uiPriority w:val="99"/>
    <w:unhideWhenUsed/>
    <w:rsid w:val="00331B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B42"/>
  </w:style>
  <w:style w:type="paragraph" w:styleId="Sangradetextonormal">
    <w:name w:val="Body Text Indent"/>
    <w:basedOn w:val="Normal"/>
    <w:link w:val="SangradetextonormalCar"/>
    <w:rsid w:val="00331B42"/>
    <w:pPr>
      <w:autoSpaceDE w:val="0"/>
      <w:autoSpaceDN w:val="0"/>
      <w:jc w:val="both"/>
    </w:pPr>
    <w:rPr>
      <w:rFonts w:ascii="Comic Sans MS" w:eastAsia="Times New Roman" w:hAnsi="Comic Sans MS" w:cs="Times New Roman"/>
      <w:sz w:val="20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31B42"/>
    <w:rPr>
      <w:rFonts w:ascii="Comic Sans MS" w:eastAsia="Times New Roman" w:hAnsi="Comic Sans MS" w:cs="Times New Roman"/>
      <w:sz w:val="20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331B4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31B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31B42"/>
  </w:style>
  <w:style w:type="table" w:styleId="Tablaconcuadrcula">
    <w:name w:val="Table Grid"/>
    <w:basedOn w:val="Tablanormal"/>
    <w:rsid w:val="00872563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725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_tradnl"/>
    </w:rPr>
  </w:style>
  <w:style w:type="paragraph" w:styleId="Textocomentario">
    <w:name w:val="annotation text"/>
    <w:basedOn w:val="Normal"/>
    <w:link w:val="TextocomentarioCar"/>
    <w:rsid w:val="00872563"/>
    <w:pPr>
      <w:widowControl w:val="0"/>
      <w:autoSpaceDE w:val="0"/>
      <w:autoSpaceDN w:val="0"/>
    </w:pPr>
    <w:rPr>
      <w:rFonts w:ascii="Courier" w:eastAsia="Times New Roman" w:hAnsi="Courier" w:cs="Times New Roman"/>
      <w:sz w:val="20"/>
      <w:szCs w:val="20"/>
      <w:lang w:val="en-U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872563"/>
    <w:rPr>
      <w:rFonts w:ascii="Courier" w:eastAsia="Times New Roman" w:hAnsi="Courier" w:cs="Times New Roman"/>
      <w:sz w:val="20"/>
      <w:szCs w:val="20"/>
      <w:lang w:val="en-US" w:eastAsia="es-ES"/>
    </w:rPr>
  </w:style>
  <w:style w:type="character" w:styleId="Refdecomentario">
    <w:name w:val="annotation reference"/>
    <w:uiPriority w:val="99"/>
    <w:semiHidden/>
    <w:rsid w:val="0087256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56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563"/>
    <w:rPr>
      <w:rFonts w:ascii="Times New Roman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D83C10"/>
  </w:style>
  <w:style w:type="character" w:customStyle="1" w:styleId="TextonotapieCar">
    <w:name w:val="Texto nota pie Car"/>
    <w:basedOn w:val="Fuentedeprrafopredeter"/>
    <w:link w:val="Textonotapie"/>
    <w:uiPriority w:val="99"/>
    <w:rsid w:val="00D83C10"/>
  </w:style>
  <w:style w:type="character" w:styleId="Refdenotaalpie">
    <w:name w:val="footnote reference"/>
    <w:basedOn w:val="Fuentedeprrafopredeter"/>
    <w:uiPriority w:val="99"/>
    <w:unhideWhenUsed/>
    <w:rsid w:val="00D83C10"/>
    <w:rPr>
      <w:vertAlign w:val="superscript"/>
    </w:rPr>
  </w:style>
  <w:style w:type="character" w:styleId="Textodelmarcadordeposicin">
    <w:name w:val="Placeholder Text"/>
    <w:basedOn w:val="Fuentedeprrafopredeter"/>
    <w:uiPriority w:val="67"/>
    <w:rsid w:val="008E6D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4A6A-1E96-4FFB-B904-6CEF49E6FC41}"/>
      </w:docPartPr>
      <w:docPartBody>
        <w:p w:rsidR="008E6AAB" w:rsidRDefault="00811891">
          <w:r w:rsidRPr="007D0FD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F7AD8175693463CA8B1BA4705F3C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0AE07-34AC-4848-8460-C18CE3A34FE2}"/>
      </w:docPartPr>
      <w:docPartBody>
        <w:p w:rsidR="00000000" w:rsidRDefault="008E6AAB" w:rsidP="008E6AAB">
          <w:pPr>
            <w:pStyle w:val="CF7AD8175693463CA8B1BA4705F3CA5A"/>
          </w:pPr>
          <w:r w:rsidRPr="00F7668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91"/>
    <w:rsid w:val="000811A0"/>
    <w:rsid w:val="002A717F"/>
    <w:rsid w:val="00811891"/>
    <w:rsid w:val="008E6AAB"/>
    <w:rsid w:val="0099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67"/>
    <w:rsid w:val="008E6AAB"/>
    <w:rPr>
      <w:color w:val="808080"/>
    </w:rPr>
  </w:style>
  <w:style w:type="paragraph" w:customStyle="1" w:styleId="5070D3DA38FC494E9C7BD1A30C60367E">
    <w:name w:val="5070D3DA38FC494E9C7BD1A30C60367E"/>
    <w:rsid w:val="00811891"/>
  </w:style>
  <w:style w:type="paragraph" w:customStyle="1" w:styleId="14FBE143D02E42178083E7E6779A70F6">
    <w:name w:val="14FBE143D02E42178083E7E6779A70F6"/>
    <w:rsid w:val="00811891"/>
  </w:style>
  <w:style w:type="paragraph" w:customStyle="1" w:styleId="0848D6C1CE1C467B9B23884BC400B1B2">
    <w:name w:val="0848D6C1CE1C467B9B23884BC400B1B2"/>
    <w:rsid w:val="00811891"/>
  </w:style>
  <w:style w:type="paragraph" w:customStyle="1" w:styleId="0E4713F4A00A4913BFF54024F96D7A92">
    <w:name w:val="0E4713F4A00A4913BFF54024F96D7A92"/>
    <w:rsid w:val="00811891"/>
  </w:style>
  <w:style w:type="paragraph" w:customStyle="1" w:styleId="7240347225F845629E716FDAC037E5EE">
    <w:name w:val="7240347225F845629E716FDAC037E5EE"/>
    <w:rsid w:val="00811891"/>
  </w:style>
  <w:style w:type="paragraph" w:customStyle="1" w:styleId="9B1F53E962864EB2AE3889A881755BC2">
    <w:name w:val="9B1F53E962864EB2AE3889A881755BC2"/>
    <w:rsid w:val="00811891"/>
  </w:style>
  <w:style w:type="paragraph" w:customStyle="1" w:styleId="9DB8107FBEBB433F8ECB1CB9A0210B35">
    <w:name w:val="9DB8107FBEBB433F8ECB1CB9A0210B35"/>
    <w:rsid w:val="00811891"/>
  </w:style>
  <w:style w:type="paragraph" w:customStyle="1" w:styleId="4BAD5C4E61354F4D84C27912DBFE763B">
    <w:name w:val="4BAD5C4E61354F4D84C27912DBFE763B"/>
    <w:rsid w:val="00811891"/>
  </w:style>
  <w:style w:type="paragraph" w:customStyle="1" w:styleId="E5F610C765A0497589B0509E0F1DF7E5">
    <w:name w:val="E5F610C765A0497589B0509E0F1DF7E5"/>
    <w:rsid w:val="00811891"/>
  </w:style>
  <w:style w:type="paragraph" w:customStyle="1" w:styleId="D4B051F7EF05461393548F9923C9E41A">
    <w:name w:val="D4B051F7EF05461393548F9923C9E41A"/>
    <w:rsid w:val="00811891"/>
  </w:style>
  <w:style w:type="paragraph" w:customStyle="1" w:styleId="36E67ED101894558A4BD301D347517B5">
    <w:name w:val="36E67ED101894558A4BD301D347517B5"/>
    <w:rsid w:val="00811891"/>
  </w:style>
  <w:style w:type="paragraph" w:customStyle="1" w:styleId="029C27699A3347548628EC3AB0BCC150">
    <w:name w:val="029C27699A3347548628EC3AB0BCC150"/>
    <w:rsid w:val="00811891"/>
  </w:style>
  <w:style w:type="paragraph" w:customStyle="1" w:styleId="23AD673B7C2C4D47BE580E9E807840C6">
    <w:name w:val="23AD673B7C2C4D47BE580E9E807840C6"/>
    <w:rsid w:val="00811891"/>
  </w:style>
  <w:style w:type="paragraph" w:customStyle="1" w:styleId="E09C73351D66483481EB885BC48F8440">
    <w:name w:val="E09C73351D66483481EB885BC48F8440"/>
    <w:rsid w:val="00811891"/>
  </w:style>
  <w:style w:type="paragraph" w:customStyle="1" w:styleId="0D6CB153C7044F4A9E368C6076111088">
    <w:name w:val="0D6CB153C7044F4A9E368C6076111088"/>
    <w:rsid w:val="00811891"/>
  </w:style>
  <w:style w:type="paragraph" w:customStyle="1" w:styleId="84F8F93FDD164B739ED8F7E4EBB13B10">
    <w:name w:val="84F8F93FDD164B739ED8F7E4EBB13B10"/>
    <w:rsid w:val="00811891"/>
  </w:style>
  <w:style w:type="paragraph" w:customStyle="1" w:styleId="2DF94F1DB19A46B286F59539C65C54D2">
    <w:name w:val="2DF94F1DB19A46B286F59539C65C54D2"/>
    <w:rsid w:val="00811891"/>
  </w:style>
  <w:style w:type="paragraph" w:customStyle="1" w:styleId="AEA19957D096401BA042ADC66F42D514">
    <w:name w:val="AEA19957D096401BA042ADC66F42D514"/>
    <w:rsid w:val="00811891"/>
  </w:style>
  <w:style w:type="paragraph" w:customStyle="1" w:styleId="D31FB834E9324AD38BF783485D7CCA5D">
    <w:name w:val="D31FB834E9324AD38BF783485D7CCA5D"/>
    <w:rsid w:val="00811891"/>
  </w:style>
  <w:style w:type="paragraph" w:customStyle="1" w:styleId="E0E4920188A3494697DAA51B1BAADF56">
    <w:name w:val="E0E4920188A3494697DAA51B1BAADF56"/>
    <w:rsid w:val="00811891"/>
  </w:style>
  <w:style w:type="paragraph" w:customStyle="1" w:styleId="0189730E37484C8D971DB40749D4D754">
    <w:name w:val="0189730E37484C8D971DB40749D4D754"/>
    <w:rsid w:val="00811891"/>
  </w:style>
  <w:style w:type="paragraph" w:customStyle="1" w:styleId="D92F26D3B1ED483BA9A83F86168F47F0">
    <w:name w:val="D92F26D3B1ED483BA9A83F86168F47F0"/>
    <w:rsid w:val="00811891"/>
  </w:style>
  <w:style w:type="paragraph" w:customStyle="1" w:styleId="AF662240572E4C15B7BA5E08F51FD339">
    <w:name w:val="AF662240572E4C15B7BA5E08F51FD339"/>
    <w:rsid w:val="00811891"/>
  </w:style>
  <w:style w:type="paragraph" w:customStyle="1" w:styleId="D4F8DA612C90419A8A4173E4654548E6">
    <w:name w:val="D4F8DA612C90419A8A4173E4654548E6"/>
    <w:rsid w:val="00811891"/>
  </w:style>
  <w:style w:type="paragraph" w:customStyle="1" w:styleId="49C2DA115CC24AEC9F4664568658408C">
    <w:name w:val="49C2DA115CC24AEC9F4664568658408C"/>
    <w:rsid w:val="00811891"/>
  </w:style>
  <w:style w:type="paragraph" w:customStyle="1" w:styleId="DA2618757D624A5294DCFD7CBDBC5685">
    <w:name w:val="DA2618757D624A5294DCFD7CBDBC5685"/>
    <w:rsid w:val="00811891"/>
  </w:style>
  <w:style w:type="paragraph" w:customStyle="1" w:styleId="7640250DDB6E4E1B8630A0442EF88B9D">
    <w:name w:val="7640250DDB6E4E1B8630A0442EF88B9D"/>
    <w:rsid w:val="00811891"/>
  </w:style>
  <w:style w:type="paragraph" w:customStyle="1" w:styleId="FB01283D44A84BD48C075DF10788F1E1">
    <w:name w:val="FB01283D44A84BD48C075DF10788F1E1"/>
    <w:rsid w:val="00811891"/>
  </w:style>
  <w:style w:type="paragraph" w:customStyle="1" w:styleId="18DE5D8B04E540C69B732B0542CD49D2">
    <w:name w:val="18DE5D8B04E540C69B732B0542CD49D2"/>
    <w:rsid w:val="00811891"/>
  </w:style>
  <w:style w:type="paragraph" w:customStyle="1" w:styleId="351A4104D0AB4EAEB3D34C06FDC135D5">
    <w:name w:val="351A4104D0AB4EAEB3D34C06FDC135D5"/>
    <w:rsid w:val="00811891"/>
  </w:style>
  <w:style w:type="paragraph" w:customStyle="1" w:styleId="570A7047574C4AC9A3934D00812AD758">
    <w:name w:val="570A7047574C4AC9A3934D00812AD758"/>
    <w:rsid w:val="00811891"/>
  </w:style>
  <w:style w:type="paragraph" w:customStyle="1" w:styleId="8074579F32214049B59BE44FF8EEDBEB">
    <w:name w:val="8074579F32214049B59BE44FF8EEDBEB"/>
    <w:rsid w:val="00811891"/>
  </w:style>
  <w:style w:type="paragraph" w:customStyle="1" w:styleId="7689519CA24142619891BE0F40E17032">
    <w:name w:val="7689519CA24142619891BE0F40E17032"/>
    <w:rsid w:val="008E6AAB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A0D54355C894846A798E24F7FB83718">
    <w:name w:val="3A0D54355C894846A798E24F7FB83718"/>
    <w:rsid w:val="008E6AAB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83FB3E52F9E40848CC9DBE3EA10BE43">
    <w:name w:val="183FB3E52F9E40848CC9DBE3EA10BE43"/>
    <w:rsid w:val="008E6AAB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9F422E3ADB2440397372C08290394D0">
    <w:name w:val="49F422E3ADB2440397372C08290394D0"/>
    <w:rsid w:val="008E6AAB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F7AD8175693463CA8B1BA4705F3CA5A">
    <w:name w:val="CF7AD8175693463CA8B1BA4705F3CA5A"/>
    <w:rsid w:val="008E6AAB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E7325C-A523-4374-8CDB-D7797CD8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ORDOÑEZ B. CLARA NATALIA</cp:lastModifiedBy>
  <cp:revision>2</cp:revision>
  <cp:lastPrinted>2025-08-11T20:32:00Z</cp:lastPrinted>
  <dcterms:created xsi:type="dcterms:W3CDTF">2025-08-28T18:09:00Z</dcterms:created>
  <dcterms:modified xsi:type="dcterms:W3CDTF">2025-08-28T18:09:00Z</dcterms:modified>
</cp:coreProperties>
</file>