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1958"/>
        <w:gridCol w:w="3695"/>
        <w:gridCol w:w="1855"/>
        <w:gridCol w:w="2456"/>
      </w:tblGrid>
      <w:tr w:rsidR="00ED16CF" w:rsidRPr="00ED16CF" w14:paraId="06A3BB01" w14:textId="77777777" w:rsidTr="008C29BC">
        <w:tc>
          <w:tcPr>
            <w:tcW w:w="1958" w:type="dxa"/>
            <w:shd w:val="clear" w:color="auto" w:fill="DEEAF6" w:themeFill="accent1" w:themeFillTint="33"/>
          </w:tcPr>
          <w:p w14:paraId="64238E69" w14:textId="3F585C37" w:rsidR="00D0428A" w:rsidRPr="00ED16CF" w:rsidRDefault="00D0428A" w:rsidP="00ED16CF">
            <w:pPr>
              <w:pStyle w:val="Prrafodelista"/>
              <w:numPr>
                <w:ilvl w:val="0"/>
                <w:numId w:val="46"/>
              </w:numPr>
              <w:rPr>
                <w:rFonts w:ascii="Arial" w:hAnsi="Arial" w:cs="Arial"/>
                <w:sz w:val="20"/>
                <w:szCs w:val="20"/>
                <w:lang w:val="es-ES_tradnl"/>
              </w:rPr>
            </w:pPr>
            <w:r w:rsidRPr="005D7BE9">
              <w:rPr>
                <w:rFonts w:ascii="Arial" w:hAnsi="Arial" w:cs="Arial"/>
                <w:b/>
                <w:sz w:val="19"/>
                <w:szCs w:val="19"/>
                <w:lang w:val="es-ES_tradnl"/>
              </w:rPr>
              <w:t>Razón social</w:t>
            </w:r>
            <w:r w:rsidRPr="00ED16CF">
              <w:rPr>
                <w:rFonts w:ascii="Arial" w:hAnsi="Arial" w:cs="Arial"/>
                <w:sz w:val="20"/>
                <w:szCs w:val="20"/>
                <w:lang w:val="es-ES_tradnl"/>
              </w:rPr>
              <w:t xml:space="preserve"> </w:t>
            </w:r>
            <w:r w:rsidRPr="00ED16CF">
              <w:rPr>
                <w:rFonts w:ascii="Arial" w:hAnsi="Arial" w:cs="Arial"/>
                <w:sz w:val="20"/>
                <w:szCs w:val="20"/>
                <w:lang w:val="es-ES_tradnl"/>
              </w:rPr>
              <w:br/>
            </w:r>
            <w:r w:rsidRPr="00ED16CF">
              <w:rPr>
                <w:rFonts w:ascii="Arial" w:hAnsi="Arial" w:cs="Arial"/>
                <w:sz w:val="14"/>
                <w:szCs w:val="14"/>
                <w:lang w:val="es-ES_tradnl"/>
              </w:rPr>
              <w:t xml:space="preserve">Business </w:t>
            </w:r>
            <w:proofErr w:type="spellStart"/>
            <w:r w:rsidRPr="00ED16CF">
              <w:rPr>
                <w:rFonts w:ascii="Arial" w:hAnsi="Arial" w:cs="Arial"/>
                <w:sz w:val="14"/>
                <w:szCs w:val="14"/>
                <w:lang w:val="es-ES_tradnl"/>
              </w:rPr>
              <w:t>name</w:t>
            </w:r>
            <w:proofErr w:type="spellEnd"/>
            <w:r w:rsidRPr="00ED16CF">
              <w:rPr>
                <w:rFonts w:ascii="Arial" w:hAnsi="Arial" w:cs="Arial"/>
                <w:sz w:val="20"/>
                <w:szCs w:val="20"/>
                <w:lang w:val="es-ES_tradnl"/>
              </w:rPr>
              <w:t xml:space="preserve">                 </w:t>
            </w:r>
          </w:p>
        </w:tc>
        <w:tc>
          <w:tcPr>
            <w:tcW w:w="8006" w:type="dxa"/>
            <w:gridSpan w:val="3"/>
            <w:vAlign w:val="center"/>
          </w:tcPr>
          <w:p w14:paraId="431B3A98" w14:textId="7CAD9982" w:rsidR="00D0428A" w:rsidRPr="000C7F33" w:rsidRDefault="008C29BC" w:rsidP="008C29BC">
            <w:pPr>
              <w:rPr>
                <w:rFonts w:ascii="Arial" w:hAnsi="Arial" w:cs="Arial"/>
                <w:sz w:val="19"/>
                <w:szCs w:val="19"/>
                <w:lang w:val="es-ES_tradnl"/>
              </w:rPr>
            </w:pPr>
            <w:r w:rsidRPr="000C7F33">
              <w:rPr>
                <w:rFonts w:ascii="Arial" w:hAnsi="Arial" w:cs="Arial"/>
                <w:color w:val="000000" w:themeColor="text1"/>
                <w:sz w:val="19"/>
                <w:szCs w:val="19"/>
                <w:lang w:val="es-ES"/>
              </w:rPr>
              <w:fldChar w:fldCharType="begin">
                <w:ffData>
                  <w:name w:val=""/>
                  <w:enabled/>
                  <w:calcOnExit w:val="0"/>
                  <w:textInput>
                    <w:format w:val="UPPERCASE"/>
                  </w:textInput>
                </w:ffData>
              </w:fldChar>
            </w:r>
            <w:r w:rsidRPr="000C7F33">
              <w:rPr>
                <w:rFonts w:ascii="Arial" w:hAnsi="Arial" w:cs="Arial"/>
                <w:color w:val="000000" w:themeColor="text1"/>
                <w:sz w:val="19"/>
                <w:szCs w:val="19"/>
                <w:lang w:val="es-ES"/>
              </w:rPr>
              <w:instrText xml:space="preserve"> FORMTEXT </w:instrText>
            </w:r>
            <w:r w:rsidRPr="000C7F33">
              <w:rPr>
                <w:rFonts w:ascii="Arial" w:hAnsi="Arial" w:cs="Arial"/>
                <w:color w:val="000000" w:themeColor="text1"/>
                <w:sz w:val="19"/>
                <w:szCs w:val="19"/>
                <w:lang w:val="es-ES"/>
              </w:rPr>
            </w:r>
            <w:r w:rsidRPr="000C7F33">
              <w:rPr>
                <w:rFonts w:ascii="Arial" w:hAnsi="Arial" w:cs="Arial"/>
                <w:color w:val="000000" w:themeColor="text1"/>
                <w:sz w:val="19"/>
                <w:szCs w:val="19"/>
                <w:lang w:val="es-ES"/>
              </w:rPr>
              <w:fldChar w:fldCharType="separate"/>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Pr="000C7F33">
              <w:rPr>
                <w:rFonts w:ascii="Arial" w:hAnsi="Arial" w:cs="Arial"/>
                <w:color w:val="000000" w:themeColor="text1"/>
                <w:sz w:val="19"/>
                <w:szCs w:val="19"/>
                <w:lang w:val="es-ES"/>
              </w:rPr>
              <w:fldChar w:fldCharType="end"/>
            </w:r>
          </w:p>
        </w:tc>
      </w:tr>
      <w:tr w:rsidR="00ED16CF" w:rsidRPr="00ED16CF" w14:paraId="76AB110E" w14:textId="77777777" w:rsidTr="008C29BC">
        <w:tc>
          <w:tcPr>
            <w:tcW w:w="1958" w:type="dxa"/>
            <w:shd w:val="clear" w:color="auto" w:fill="DEEAF6" w:themeFill="accent1" w:themeFillTint="33"/>
          </w:tcPr>
          <w:p w14:paraId="73E70F0F" w14:textId="45311C02" w:rsidR="00D0428A" w:rsidRPr="00ED16CF" w:rsidRDefault="00D0428A" w:rsidP="00ED16CF">
            <w:pPr>
              <w:pStyle w:val="Prrafodelista"/>
              <w:numPr>
                <w:ilvl w:val="0"/>
                <w:numId w:val="46"/>
              </w:numPr>
              <w:rPr>
                <w:rFonts w:ascii="Arial" w:hAnsi="Arial" w:cs="Arial"/>
                <w:sz w:val="20"/>
                <w:szCs w:val="20"/>
                <w:lang w:val="es-ES_tradnl"/>
              </w:rPr>
            </w:pPr>
            <w:r w:rsidRPr="005D7BE9">
              <w:rPr>
                <w:rFonts w:ascii="Arial" w:hAnsi="Arial" w:cs="Arial"/>
                <w:b/>
                <w:sz w:val="19"/>
                <w:szCs w:val="19"/>
                <w:lang w:val="es-ES_tradnl"/>
              </w:rPr>
              <w:t xml:space="preserve">Responsable </w:t>
            </w:r>
            <w:r w:rsidRPr="00ED16CF">
              <w:rPr>
                <w:rFonts w:ascii="Arial" w:hAnsi="Arial" w:cs="Arial"/>
                <w:sz w:val="20"/>
                <w:szCs w:val="20"/>
                <w:lang w:val="es-ES_tradnl"/>
              </w:rPr>
              <w:br/>
            </w:r>
            <w:proofErr w:type="spellStart"/>
            <w:r w:rsidRPr="00ED16CF">
              <w:rPr>
                <w:rFonts w:ascii="Arial" w:hAnsi="Arial" w:cs="Arial"/>
                <w:sz w:val="14"/>
                <w:szCs w:val="14"/>
                <w:lang w:val="es-ES_tradnl"/>
              </w:rPr>
              <w:t>Person</w:t>
            </w:r>
            <w:proofErr w:type="spellEnd"/>
            <w:r w:rsidRPr="00ED16CF">
              <w:rPr>
                <w:rFonts w:ascii="Arial" w:hAnsi="Arial" w:cs="Arial"/>
                <w:sz w:val="14"/>
                <w:szCs w:val="14"/>
                <w:lang w:val="es-ES_tradnl"/>
              </w:rPr>
              <w:t xml:space="preserve"> in </w:t>
            </w:r>
            <w:proofErr w:type="spellStart"/>
            <w:r w:rsidRPr="00ED16CF">
              <w:rPr>
                <w:rFonts w:ascii="Arial" w:hAnsi="Arial" w:cs="Arial"/>
                <w:sz w:val="14"/>
                <w:szCs w:val="14"/>
                <w:lang w:val="es-ES_tradnl"/>
              </w:rPr>
              <w:t>charge</w:t>
            </w:r>
            <w:proofErr w:type="spellEnd"/>
          </w:p>
        </w:tc>
        <w:tc>
          <w:tcPr>
            <w:tcW w:w="3695" w:type="dxa"/>
            <w:vAlign w:val="center"/>
          </w:tcPr>
          <w:p w14:paraId="0239A864" w14:textId="7E42D422" w:rsidR="00D0428A" w:rsidRPr="000C7F33" w:rsidRDefault="000C7F33" w:rsidP="008C29BC">
            <w:pPr>
              <w:rPr>
                <w:rFonts w:ascii="Arial" w:hAnsi="Arial" w:cs="Arial"/>
                <w:lang w:val="es-ES_tradnl"/>
              </w:rPr>
            </w:pPr>
            <w:r w:rsidRPr="000C7F33">
              <w:rPr>
                <w:rFonts w:ascii="Arial" w:hAnsi="Arial" w:cs="Arial"/>
                <w:color w:val="000000" w:themeColor="text1"/>
                <w:sz w:val="19"/>
                <w:szCs w:val="19"/>
                <w:lang w:val="es-ES"/>
              </w:rPr>
              <w:fldChar w:fldCharType="begin">
                <w:ffData>
                  <w:name w:val=""/>
                  <w:enabled/>
                  <w:calcOnExit w:val="0"/>
                  <w:textInput>
                    <w:format w:val="UPPERCASE"/>
                  </w:textInput>
                </w:ffData>
              </w:fldChar>
            </w:r>
            <w:r w:rsidRPr="000C7F33">
              <w:rPr>
                <w:rFonts w:ascii="Arial" w:hAnsi="Arial" w:cs="Arial"/>
                <w:color w:val="000000" w:themeColor="text1"/>
                <w:sz w:val="19"/>
                <w:szCs w:val="19"/>
                <w:lang w:val="es-ES"/>
              </w:rPr>
              <w:instrText xml:space="preserve"> FORMTEXT </w:instrText>
            </w:r>
            <w:r w:rsidRPr="000C7F33">
              <w:rPr>
                <w:rFonts w:ascii="Arial" w:hAnsi="Arial" w:cs="Arial"/>
                <w:color w:val="000000" w:themeColor="text1"/>
                <w:sz w:val="19"/>
                <w:szCs w:val="19"/>
                <w:lang w:val="es-ES"/>
              </w:rPr>
            </w:r>
            <w:r w:rsidRPr="000C7F33">
              <w:rPr>
                <w:rFonts w:ascii="Arial" w:hAnsi="Arial" w:cs="Arial"/>
                <w:color w:val="000000" w:themeColor="text1"/>
                <w:sz w:val="19"/>
                <w:szCs w:val="19"/>
                <w:lang w:val="es-ES"/>
              </w:rPr>
              <w:fldChar w:fldCharType="separate"/>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Pr="000C7F33">
              <w:rPr>
                <w:rFonts w:ascii="Arial" w:hAnsi="Arial" w:cs="Arial"/>
                <w:color w:val="000000" w:themeColor="text1"/>
                <w:sz w:val="19"/>
                <w:szCs w:val="19"/>
                <w:lang w:val="es-ES"/>
              </w:rPr>
              <w:fldChar w:fldCharType="end"/>
            </w:r>
          </w:p>
        </w:tc>
        <w:tc>
          <w:tcPr>
            <w:tcW w:w="1855" w:type="dxa"/>
            <w:shd w:val="clear" w:color="auto" w:fill="DEEAF6" w:themeFill="accent1" w:themeFillTint="33"/>
          </w:tcPr>
          <w:p w14:paraId="37F731B8" w14:textId="0895ECBD" w:rsidR="00D0428A" w:rsidRPr="00ED16CF" w:rsidRDefault="00D0428A" w:rsidP="00ED16CF">
            <w:pPr>
              <w:pStyle w:val="Prrafodelista"/>
              <w:numPr>
                <w:ilvl w:val="0"/>
                <w:numId w:val="46"/>
              </w:numPr>
              <w:rPr>
                <w:rFonts w:ascii="Arial" w:hAnsi="Arial" w:cs="Arial"/>
                <w:sz w:val="20"/>
                <w:szCs w:val="20"/>
                <w:lang w:val="es-ES_tradnl"/>
              </w:rPr>
            </w:pPr>
            <w:r w:rsidRPr="005D7BE9">
              <w:rPr>
                <w:rFonts w:ascii="Arial" w:hAnsi="Arial" w:cs="Arial"/>
                <w:b/>
                <w:sz w:val="19"/>
                <w:szCs w:val="19"/>
                <w:lang w:val="es-ES_tradnl"/>
              </w:rPr>
              <w:t>Cargo</w:t>
            </w:r>
            <w:r w:rsidRPr="005D7BE9">
              <w:rPr>
                <w:rFonts w:ascii="Arial" w:hAnsi="Arial" w:cs="Arial"/>
                <w:sz w:val="19"/>
                <w:szCs w:val="19"/>
                <w:lang w:val="es-ES_tradnl"/>
              </w:rPr>
              <w:t xml:space="preserve"> </w:t>
            </w:r>
            <w:r w:rsidRPr="00ED16CF">
              <w:rPr>
                <w:rFonts w:ascii="Arial" w:hAnsi="Arial" w:cs="Arial"/>
                <w:sz w:val="20"/>
                <w:szCs w:val="20"/>
                <w:lang w:val="es-ES_tradnl"/>
              </w:rPr>
              <w:br/>
            </w:r>
            <w:r w:rsidRPr="00ED16CF">
              <w:rPr>
                <w:rFonts w:ascii="Arial" w:hAnsi="Arial" w:cs="Arial"/>
                <w:sz w:val="14"/>
                <w:szCs w:val="14"/>
                <w:lang w:val="es-ES_tradnl"/>
              </w:rPr>
              <w:t>Position</w:t>
            </w:r>
          </w:p>
        </w:tc>
        <w:tc>
          <w:tcPr>
            <w:tcW w:w="2456" w:type="dxa"/>
            <w:vAlign w:val="center"/>
          </w:tcPr>
          <w:p w14:paraId="213B2FF2" w14:textId="468616A5" w:rsidR="00D0428A" w:rsidRPr="00ED16CF" w:rsidRDefault="000C7F33" w:rsidP="008C29BC">
            <w:pPr>
              <w:rPr>
                <w:rFonts w:ascii="Arial" w:hAnsi="Arial" w:cs="Arial"/>
                <w:b/>
                <w:lang w:val="es-ES_tradnl"/>
              </w:rPr>
            </w:pPr>
            <w:r w:rsidRPr="000C7F33">
              <w:rPr>
                <w:rFonts w:ascii="Arial" w:hAnsi="Arial" w:cs="Arial"/>
                <w:color w:val="000000" w:themeColor="text1"/>
                <w:sz w:val="19"/>
                <w:szCs w:val="19"/>
                <w:lang w:val="es-ES"/>
              </w:rPr>
              <w:fldChar w:fldCharType="begin">
                <w:ffData>
                  <w:name w:val=""/>
                  <w:enabled/>
                  <w:calcOnExit w:val="0"/>
                  <w:textInput>
                    <w:format w:val="UPPERCASE"/>
                  </w:textInput>
                </w:ffData>
              </w:fldChar>
            </w:r>
            <w:r w:rsidRPr="000C7F33">
              <w:rPr>
                <w:rFonts w:ascii="Arial" w:hAnsi="Arial" w:cs="Arial"/>
                <w:color w:val="000000" w:themeColor="text1"/>
                <w:sz w:val="19"/>
                <w:szCs w:val="19"/>
                <w:lang w:val="es-ES"/>
              </w:rPr>
              <w:instrText xml:space="preserve"> FORMTEXT </w:instrText>
            </w:r>
            <w:r w:rsidRPr="000C7F33">
              <w:rPr>
                <w:rFonts w:ascii="Arial" w:hAnsi="Arial" w:cs="Arial"/>
                <w:color w:val="000000" w:themeColor="text1"/>
                <w:sz w:val="19"/>
                <w:szCs w:val="19"/>
                <w:lang w:val="es-ES"/>
              </w:rPr>
            </w:r>
            <w:r w:rsidRPr="000C7F33">
              <w:rPr>
                <w:rFonts w:ascii="Arial" w:hAnsi="Arial" w:cs="Arial"/>
                <w:color w:val="000000" w:themeColor="text1"/>
                <w:sz w:val="19"/>
                <w:szCs w:val="19"/>
                <w:lang w:val="es-ES"/>
              </w:rPr>
              <w:fldChar w:fldCharType="separate"/>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Pr="000C7F33">
              <w:rPr>
                <w:rFonts w:ascii="Arial" w:hAnsi="Arial" w:cs="Arial"/>
                <w:color w:val="000000" w:themeColor="text1"/>
                <w:sz w:val="19"/>
                <w:szCs w:val="19"/>
                <w:lang w:val="es-ES"/>
              </w:rPr>
              <w:fldChar w:fldCharType="end"/>
            </w:r>
          </w:p>
        </w:tc>
      </w:tr>
      <w:tr w:rsidR="008C29BC" w:rsidRPr="00ED16CF" w14:paraId="2E77BFE8" w14:textId="77777777" w:rsidTr="008C29BC">
        <w:trPr>
          <w:trHeight w:val="240"/>
        </w:trPr>
        <w:tc>
          <w:tcPr>
            <w:tcW w:w="1958" w:type="dxa"/>
            <w:shd w:val="clear" w:color="auto" w:fill="DEEAF6" w:themeFill="accent1" w:themeFillTint="33"/>
          </w:tcPr>
          <w:p w14:paraId="507A4C23" w14:textId="5544802C" w:rsidR="008C29BC" w:rsidRPr="00ED16CF" w:rsidRDefault="008C29BC" w:rsidP="00ED16CF">
            <w:pPr>
              <w:pStyle w:val="Prrafodelista"/>
              <w:numPr>
                <w:ilvl w:val="0"/>
                <w:numId w:val="46"/>
              </w:numPr>
              <w:rPr>
                <w:rFonts w:ascii="Arial" w:hAnsi="Arial" w:cs="Arial"/>
                <w:b/>
                <w:sz w:val="20"/>
                <w:szCs w:val="20"/>
                <w:lang w:val="es-ES_tradnl"/>
              </w:rPr>
            </w:pPr>
            <w:r w:rsidRPr="00ED16CF">
              <w:rPr>
                <w:rFonts w:ascii="Arial" w:hAnsi="Arial" w:cs="Arial"/>
                <w:b/>
                <w:noProof/>
                <w:sz w:val="19"/>
                <w:szCs w:val="19"/>
                <w:lang w:val="es-ES_tradnl"/>
              </w:rPr>
              <w:t>Número de I.D.</w:t>
            </w:r>
            <w:r>
              <w:rPr>
                <w:rFonts w:ascii="Arial" w:hAnsi="Arial" w:cs="Arial"/>
                <w:b/>
                <w:noProof/>
                <w:sz w:val="20"/>
                <w:szCs w:val="22"/>
                <w:lang w:val="es-ES_tradnl"/>
              </w:rPr>
              <w:br/>
            </w:r>
            <w:r w:rsidRPr="00ED16CF">
              <w:rPr>
                <w:rFonts w:ascii="Arial" w:hAnsi="Arial" w:cs="Arial"/>
                <w:noProof/>
                <w:sz w:val="16"/>
                <w:szCs w:val="22"/>
                <w:lang w:val="es-ES_tradnl"/>
              </w:rPr>
              <w:t>I.D. Number</w:t>
            </w:r>
          </w:p>
        </w:tc>
        <w:tc>
          <w:tcPr>
            <w:tcW w:w="8006" w:type="dxa"/>
            <w:gridSpan w:val="3"/>
            <w:vAlign w:val="center"/>
          </w:tcPr>
          <w:p w14:paraId="17944715" w14:textId="524B2149" w:rsidR="008C29BC" w:rsidRPr="000C7F33" w:rsidRDefault="000C7F33" w:rsidP="00ED16CF">
            <w:pPr>
              <w:jc w:val="both"/>
              <w:rPr>
                <w:rFonts w:ascii="Arial" w:hAnsi="Arial" w:cs="Arial"/>
                <w:lang w:val="es-ES_tradnl"/>
              </w:rPr>
            </w:pPr>
            <w:r w:rsidRPr="000C7F33">
              <w:rPr>
                <w:rFonts w:ascii="Arial" w:hAnsi="Arial" w:cs="Arial"/>
                <w:color w:val="000000" w:themeColor="text1"/>
                <w:sz w:val="19"/>
                <w:szCs w:val="19"/>
                <w:lang w:val="es-ES"/>
              </w:rPr>
              <w:fldChar w:fldCharType="begin">
                <w:ffData>
                  <w:name w:val=""/>
                  <w:enabled/>
                  <w:calcOnExit w:val="0"/>
                  <w:textInput>
                    <w:format w:val="UPPERCASE"/>
                  </w:textInput>
                </w:ffData>
              </w:fldChar>
            </w:r>
            <w:r w:rsidRPr="000C7F33">
              <w:rPr>
                <w:rFonts w:ascii="Arial" w:hAnsi="Arial" w:cs="Arial"/>
                <w:color w:val="000000" w:themeColor="text1"/>
                <w:sz w:val="19"/>
                <w:szCs w:val="19"/>
                <w:lang w:val="es-ES"/>
              </w:rPr>
              <w:instrText xml:space="preserve"> FORMTEXT </w:instrText>
            </w:r>
            <w:r w:rsidRPr="000C7F33">
              <w:rPr>
                <w:rFonts w:ascii="Arial" w:hAnsi="Arial" w:cs="Arial"/>
                <w:color w:val="000000" w:themeColor="text1"/>
                <w:sz w:val="19"/>
                <w:szCs w:val="19"/>
                <w:lang w:val="es-ES"/>
              </w:rPr>
            </w:r>
            <w:r w:rsidRPr="000C7F33">
              <w:rPr>
                <w:rFonts w:ascii="Arial" w:hAnsi="Arial" w:cs="Arial"/>
                <w:color w:val="000000" w:themeColor="text1"/>
                <w:sz w:val="19"/>
                <w:szCs w:val="19"/>
                <w:lang w:val="es-ES"/>
              </w:rPr>
              <w:fldChar w:fldCharType="separate"/>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Pr="000C7F33">
              <w:rPr>
                <w:rFonts w:ascii="Arial" w:hAnsi="Arial" w:cs="Arial"/>
                <w:color w:val="000000" w:themeColor="text1"/>
                <w:sz w:val="19"/>
                <w:szCs w:val="19"/>
                <w:lang w:val="es-ES"/>
              </w:rPr>
              <w:fldChar w:fldCharType="end"/>
            </w:r>
          </w:p>
        </w:tc>
      </w:tr>
      <w:tr w:rsidR="000C7F33" w:rsidRPr="00ED16CF" w14:paraId="750644BE" w14:textId="77777777" w:rsidTr="00D37E3A">
        <w:tc>
          <w:tcPr>
            <w:tcW w:w="1958" w:type="dxa"/>
            <w:shd w:val="clear" w:color="auto" w:fill="DEEAF6" w:themeFill="accent1" w:themeFillTint="33"/>
          </w:tcPr>
          <w:p w14:paraId="53E259BC" w14:textId="38852525" w:rsidR="000C7F33" w:rsidRPr="00ED16CF" w:rsidRDefault="000C7F33" w:rsidP="00ED16CF">
            <w:pPr>
              <w:pStyle w:val="Prrafodelista"/>
              <w:numPr>
                <w:ilvl w:val="0"/>
                <w:numId w:val="46"/>
              </w:numPr>
              <w:rPr>
                <w:rFonts w:ascii="Arial" w:hAnsi="Arial" w:cs="Arial"/>
                <w:sz w:val="20"/>
                <w:szCs w:val="20"/>
                <w:lang w:val="es-ES_tradnl"/>
              </w:rPr>
            </w:pPr>
            <w:r w:rsidRPr="005D7BE9">
              <w:rPr>
                <w:rFonts w:ascii="Arial" w:hAnsi="Arial" w:cs="Arial"/>
                <w:b/>
                <w:sz w:val="19"/>
                <w:szCs w:val="19"/>
                <w:lang w:val="es-ES_tradnl"/>
              </w:rPr>
              <w:t>País</w:t>
            </w:r>
            <w:r>
              <w:rPr>
                <w:rFonts w:ascii="Arial" w:hAnsi="Arial" w:cs="Arial"/>
                <w:b/>
                <w:sz w:val="20"/>
                <w:szCs w:val="20"/>
                <w:lang w:val="es-ES_tradnl"/>
              </w:rPr>
              <w:br/>
            </w:r>
            <w:r w:rsidRPr="00ED16CF">
              <w:rPr>
                <w:rFonts w:ascii="Arial" w:hAnsi="Arial" w:cs="Arial"/>
                <w:sz w:val="14"/>
                <w:szCs w:val="14"/>
                <w:lang w:val="es-ES_tradnl"/>
              </w:rPr>
              <w:t>Country</w:t>
            </w:r>
          </w:p>
        </w:tc>
        <w:tc>
          <w:tcPr>
            <w:tcW w:w="3695" w:type="dxa"/>
            <w:vAlign w:val="center"/>
          </w:tcPr>
          <w:p w14:paraId="2D995179" w14:textId="2F9334E5" w:rsidR="000C7F33" w:rsidRPr="00ED16CF" w:rsidRDefault="000C7F33" w:rsidP="005D7BE9">
            <w:pPr>
              <w:rPr>
                <w:rFonts w:ascii="Arial" w:hAnsi="Arial" w:cs="Arial"/>
                <w:b/>
                <w:lang w:val="es-ES_tradnl"/>
              </w:rPr>
            </w:pPr>
            <w:r w:rsidRPr="000C7F33">
              <w:rPr>
                <w:rFonts w:ascii="Arial" w:hAnsi="Arial" w:cs="Arial"/>
                <w:color w:val="000000" w:themeColor="text1"/>
                <w:sz w:val="19"/>
                <w:szCs w:val="19"/>
                <w:lang w:val="es-ES"/>
              </w:rPr>
              <w:fldChar w:fldCharType="begin">
                <w:ffData>
                  <w:name w:val=""/>
                  <w:enabled/>
                  <w:calcOnExit w:val="0"/>
                  <w:textInput>
                    <w:format w:val="UPPERCASE"/>
                  </w:textInput>
                </w:ffData>
              </w:fldChar>
            </w:r>
            <w:r w:rsidRPr="000C7F33">
              <w:rPr>
                <w:rFonts w:ascii="Arial" w:hAnsi="Arial" w:cs="Arial"/>
                <w:color w:val="000000" w:themeColor="text1"/>
                <w:sz w:val="19"/>
                <w:szCs w:val="19"/>
                <w:lang w:val="es-ES"/>
              </w:rPr>
              <w:instrText xml:space="preserve"> FORMTEXT </w:instrText>
            </w:r>
            <w:r w:rsidRPr="000C7F33">
              <w:rPr>
                <w:rFonts w:ascii="Arial" w:hAnsi="Arial" w:cs="Arial"/>
                <w:color w:val="000000" w:themeColor="text1"/>
                <w:sz w:val="19"/>
                <w:szCs w:val="19"/>
                <w:lang w:val="es-ES"/>
              </w:rPr>
            </w:r>
            <w:r w:rsidRPr="000C7F33">
              <w:rPr>
                <w:rFonts w:ascii="Arial" w:hAnsi="Arial" w:cs="Arial"/>
                <w:color w:val="000000" w:themeColor="text1"/>
                <w:sz w:val="19"/>
                <w:szCs w:val="19"/>
                <w:lang w:val="es-ES"/>
              </w:rPr>
              <w:fldChar w:fldCharType="separate"/>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Pr="000C7F33">
              <w:rPr>
                <w:rFonts w:ascii="Arial" w:hAnsi="Arial" w:cs="Arial"/>
                <w:color w:val="000000" w:themeColor="text1"/>
                <w:sz w:val="19"/>
                <w:szCs w:val="19"/>
                <w:lang w:val="es-ES"/>
              </w:rPr>
              <w:fldChar w:fldCharType="end"/>
            </w:r>
          </w:p>
        </w:tc>
        <w:tc>
          <w:tcPr>
            <w:tcW w:w="1855" w:type="dxa"/>
            <w:shd w:val="clear" w:color="auto" w:fill="DEEAF6" w:themeFill="accent1" w:themeFillTint="33"/>
          </w:tcPr>
          <w:p w14:paraId="78279675" w14:textId="1561EA34" w:rsidR="000C7F33" w:rsidRPr="00ED16CF" w:rsidRDefault="000C7F33" w:rsidP="00ED16CF">
            <w:pPr>
              <w:pStyle w:val="Prrafodelista"/>
              <w:numPr>
                <w:ilvl w:val="0"/>
                <w:numId w:val="46"/>
              </w:numPr>
              <w:rPr>
                <w:rFonts w:ascii="Arial" w:hAnsi="Arial" w:cs="Arial"/>
                <w:sz w:val="20"/>
                <w:szCs w:val="20"/>
                <w:lang w:val="es-ES_tradnl"/>
              </w:rPr>
            </w:pPr>
            <w:r w:rsidRPr="005D7BE9">
              <w:rPr>
                <w:rFonts w:ascii="Arial" w:hAnsi="Arial" w:cs="Arial"/>
                <w:b/>
                <w:sz w:val="19"/>
                <w:szCs w:val="19"/>
                <w:lang w:val="es-ES_tradnl"/>
              </w:rPr>
              <w:t xml:space="preserve">Ciudad </w:t>
            </w:r>
            <w:r w:rsidRPr="00ED16CF">
              <w:rPr>
                <w:rFonts w:ascii="Arial" w:hAnsi="Arial" w:cs="Arial"/>
                <w:sz w:val="20"/>
                <w:szCs w:val="20"/>
                <w:lang w:val="es-ES_tradnl"/>
              </w:rPr>
              <w:br/>
            </w:r>
            <w:r w:rsidRPr="00ED16CF">
              <w:rPr>
                <w:rFonts w:ascii="Arial" w:hAnsi="Arial" w:cs="Arial"/>
                <w:sz w:val="14"/>
                <w:szCs w:val="14"/>
                <w:lang w:val="es-ES_tradnl"/>
              </w:rPr>
              <w:t>City</w:t>
            </w:r>
          </w:p>
        </w:tc>
        <w:tc>
          <w:tcPr>
            <w:tcW w:w="2456" w:type="dxa"/>
          </w:tcPr>
          <w:p w14:paraId="21C3F121" w14:textId="4DD2AB5D" w:rsidR="000C7F33" w:rsidRPr="00ED16CF" w:rsidRDefault="000C7F33" w:rsidP="008C29BC">
            <w:pPr>
              <w:rPr>
                <w:rFonts w:ascii="Arial" w:hAnsi="Arial" w:cs="Arial"/>
                <w:b/>
                <w:lang w:val="es-ES_tradnl"/>
              </w:rPr>
            </w:pPr>
            <w:r w:rsidRPr="00986A7B">
              <w:rPr>
                <w:rFonts w:ascii="Arial" w:hAnsi="Arial" w:cs="Arial"/>
                <w:color w:val="000000" w:themeColor="text1"/>
                <w:sz w:val="19"/>
                <w:szCs w:val="19"/>
                <w:lang w:val="es-ES"/>
              </w:rPr>
              <w:fldChar w:fldCharType="begin">
                <w:ffData>
                  <w:name w:val=""/>
                  <w:enabled/>
                  <w:calcOnExit w:val="0"/>
                  <w:textInput>
                    <w:format w:val="UPPERCASE"/>
                  </w:textInput>
                </w:ffData>
              </w:fldChar>
            </w:r>
            <w:r w:rsidRPr="00986A7B">
              <w:rPr>
                <w:rFonts w:ascii="Arial" w:hAnsi="Arial" w:cs="Arial"/>
                <w:color w:val="000000" w:themeColor="text1"/>
                <w:sz w:val="19"/>
                <w:szCs w:val="19"/>
                <w:lang w:val="es-ES"/>
              </w:rPr>
              <w:instrText xml:space="preserve"> FORMTEXT </w:instrText>
            </w:r>
            <w:r w:rsidRPr="00986A7B">
              <w:rPr>
                <w:rFonts w:ascii="Arial" w:hAnsi="Arial" w:cs="Arial"/>
                <w:color w:val="000000" w:themeColor="text1"/>
                <w:sz w:val="19"/>
                <w:szCs w:val="19"/>
                <w:lang w:val="es-ES"/>
              </w:rPr>
            </w:r>
            <w:r w:rsidRPr="00986A7B">
              <w:rPr>
                <w:rFonts w:ascii="Arial" w:hAnsi="Arial" w:cs="Arial"/>
                <w:color w:val="000000" w:themeColor="text1"/>
                <w:sz w:val="19"/>
                <w:szCs w:val="19"/>
                <w:lang w:val="es-ES"/>
              </w:rPr>
              <w:fldChar w:fldCharType="separate"/>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Pr="00986A7B">
              <w:rPr>
                <w:rFonts w:ascii="Arial" w:hAnsi="Arial" w:cs="Arial"/>
                <w:color w:val="000000" w:themeColor="text1"/>
                <w:sz w:val="19"/>
                <w:szCs w:val="19"/>
                <w:lang w:val="es-ES"/>
              </w:rPr>
              <w:fldChar w:fldCharType="end"/>
            </w:r>
          </w:p>
        </w:tc>
      </w:tr>
      <w:tr w:rsidR="000C7F33" w:rsidRPr="00ED16CF" w14:paraId="0B4A7A4C" w14:textId="77777777" w:rsidTr="00D37E3A">
        <w:trPr>
          <w:trHeight w:val="408"/>
        </w:trPr>
        <w:tc>
          <w:tcPr>
            <w:tcW w:w="1958" w:type="dxa"/>
            <w:shd w:val="clear" w:color="auto" w:fill="DEEAF6" w:themeFill="accent1" w:themeFillTint="33"/>
          </w:tcPr>
          <w:p w14:paraId="5FD9F4C7" w14:textId="04733D9A" w:rsidR="000C7F33" w:rsidRPr="00ED16CF" w:rsidRDefault="000C7F33" w:rsidP="00ED16CF">
            <w:pPr>
              <w:pStyle w:val="Prrafodelista"/>
              <w:numPr>
                <w:ilvl w:val="0"/>
                <w:numId w:val="46"/>
              </w:numPr>
              <w:rPr>
                <w:rFonts w:ascii="Arial" w:hAnsi="Arial" w:cs="Arial"/>
                <w:b/>
                <w:sz w:val="20"/>
                <w:szCs w:val="20"/>
                <w:lang w:val="es-ES_tradnl"/>
              </w:rPr>
            </w:pPr>
            <w:r w:rsidRPr="005D7BE9">
              <w:rPr>
                <w:rFonts w:ascii="Arial" w:hAnsi="Arial" w:cs="Arial"/>
                <w:b/>
                <w:sz w:val="19"/>
                <w:szCs w:val="19"/>
                <w:lang w:val="es-ES_tradnl"/>
              </w:rPr>
              <w:t xml:space="preserve">Teléfono </w:t>
            </w:r>
            <w:r>
              <w:rPr>
                <w:rFonts w:ascii="Arial" w:hAnsi="Arial" w:cs="Arial"/>
                <w:b/>
                <w:sz w:val="20"/>
                <w:szCs w:val="20"/>
                <w:lang w:val="es-ES_tradnl"/>
              </w:rPr>
              <w:br/>
            </w:r>
            <w:proofErr w:type="spellStart"/>
            <w:r w:rsidRPr="00ED16CF">
              <w:rPr>
                <w:rFonts w:ascii="Arial" w:hAnsi="Arial" w:cs="Arial"/>
                <w:sz w:val="14"/>
                <w:szCs w:val="14"/>
                <w:lang w:val="es-ES_tradnl"/>
              </w:rPr>
              <w:t>Phone</w:t>
            </w:r>
            <w:proofErr w:type="spellEnd"/>
          </w:p>
        </w:tc>
        <w:tc>
          <w:tcPr>
            <w:tcW w:w="3695" w:type="dxa"/>
            <w:vAlign w:val="center"/>
          </w:tcPr>
          <w:p w14:paraId="47906124" w14:textId="27CCD7BC" w:rsidR="000C7F33" w:rsidRPr="00ED16CF" w:rsidRDefault="000C7F33" w:rsidP="005D7BE9">
            <w:pPr>
              <w:rPr>
                <w:rFonts w:ascii="Arial" w:hAnsi="Arial" w:cs="Arial"/>
                <w:b/>
                <w:lang w:val="es-ES_tradnl"/>
              </w:rPr>
            </w:pPr>
            <w:r w:rsidRPr="000C7F33">
              <w:rPr>
                <w:rFonts w:ascii="Arial" w:hAnsi="Arial" w:cs="Arial"/>
                <w:color w:val="000000" w:themeColor="text1"/>
                <w:sz w:val="19"/>
                <w:szCs w:val="19"/>
                <w:lang w:val="es-ES"/>
              </w:rPr>
              <w:fldChar w:fldCharType="begin">
                <w:ffData>
                  <w:name w:val=""/>
                  <w:enabled/>
                  <w:calcOnExit w:val="0"/>
                  <w:textInput>
                    <w:format w:val="UPPERCASE"/>
                  </w:textInput>
                </w:ffData>
              </w:fldChar>
            </w:r>
            <w:r w:rsidRPr="000C7F33">
              <w:rPr>
                <w:rFonts w:ascii="Arial" w:hAnsi="Arial" w:cs="Arial"/>
                <w:color w:val="000000" w:themeColor="text1"/>
                <w:sz w:val="19"/>
                <w:szCs w:val="19"/>
                <w:lang w:val="es-ES"/>
              </w:rPr>
              <w:instrText xml:space="preserve"> FORMTEXT </w:instrText>
            </w:r>
            <w:r w:rsidRPr="000C7F33">
              <w:rPr>
                <w:rFonts w:ascii="Arial" w:hAnsi="Arial" w:cs="Arial"/>
                <w:color w:val="000000" w:themeColor="text1"/>
                <w:sz w:val="19"/>
                <w:szCs w:val="19"/>
                <w:lang w:val="es-ES"/>
              </w:rPr>
            </w:r>
            <w:r w:rsidRPr="000C7F33">
              <w:rPr>
                <w:rFonts w:ascii="Arial" w:hAnsi="Arial" w:cs="Arial"/>
                <w:color w:val="000000" w:themeColor="text1"/>
                <w:sz w:val="19"/>
                <w:szCs w:val="19"/>
                <w:lang w:val="es-ES"/>
              </w:rPr>
              <w:fldChar w:fldCharType="separate"/>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Pr="000C7F33">
              <w:rPr>
                <w:rFonts w:ascii="Arial" w:hAnsi="Arial" w:cs="Arial"/>
                <w:color w:val="000000" w:themeColor="text1"/>
                <w:sz w:val="19"/>
                <w:szCs w:val="19"/>
                <w:lang w:val="es-ES"/>
              </w:rPr>
              <w:fldChar w:fldCharType="end"/>
            </w:r>
          </w:p>
        </w:tc>
        <w:tc>
          <w:tcPr>
            <w:tcW w:w="1855" w:type="dxa"/>
            <w:shd w:val="clear" w:color="auto" w:fill="DEEAF6" w:themeFill="accent1" w:themeFillTint="33"/>
          </w:tcPr>
          <w:p w14:paraId="08EB7CAC" w14:textId="4637E142" w:rsidR="000C7F33" w:rsidRPr="00ED16CF" w:rsidRDefault="000C7F33" w:rsidP="00ED16CF">
            <w:pPr>
              <w:pStyle w:val="Prrafodelista"/>
              <w:numPr>
                <w:ilvl w:val="0"/>
                <w:numId w:val="46"/>
              </w:numPr>
              <w:rPr>
                <w:rFonts w:ascii="Arial" w:hAnsi="Arial" w:cs="Arial"/>
                <w:sz w:val="20"/>
                <w:szCs w:val="20"/>
                <w:lang w:val="es-ES_tradnl"/>
              </w:rPr>
            </w:pPr>
            <w:r w:rsidRPr="005D7BE9">
              <w:rPr>
                <w:rFonts w:ascii="Arial" w:hAnsi="Arial" w:cs="Arial"/>
                <w:b/>
                <w:sz w:val="19"/>
                <w:szCs w:val="19"/>
                <w:lang w:val="es-ES_tradnl"/>
              </w:rPr>
              <w:t xml:space="preserve">Celular </w:t>
            </w:r>
            <w:r w:rsidRPr="00ED16CF">
              <w:rPr>
                <w:rFonts w:ascii="Arial" w:hAnsi="Arial" w:cs="Arial"/>
                <w:sz w:val="20"/>
                <w:szCs w:val="20"/>
                <w:lang w:val="es-ES_tradnl"/>
              </w:rPr>
              <w:br/>
            </w:r>
            <w:r w:rsidRPr="00ED16CF">
              <w:rPr>
                <w:rFonts w:ascii="Arial" w:hAnsi="Arial" w:cs="Arial"/>
                <w:sz w:val="14"/>
                <w:szCs w:val="14"/>
                <w:lang w:val="es-ES_tradnl"/>
              </w:rPr>
              <w:t xml:space="preserve">Mobile </w:t>
            </w:r>
            <w:proofErr w:type="spellStart"/>
            <w:r w:rsidRPr="00ED16CF">
              <w:rPr>
                <w:rFonts w:ascii="Arial" w:hAnsi="Arial" w:cs="Arial"/>
                <w:sz w:val="14"/>
                <w:szCs w:val="14"/>
                <w:lang w:val="es-ES_tradnl"/>
              </w:rPr>
              <w:t>phone</w:t>
            </w:r>
            <w:proofErr w:type="spellEnd"/>
          </w:p>
        </w:tc>
        <w:tc>
          <w:tcPr>
            <w:tcW w:w="2456" w:type="dxa"/>
          </w:tcPr>
          <w:p w14:paraId="4D1A76C0" w14:textId="7192C2B9" w:rsidR="000C7F33" w:rsidRPr="00ED16CF" w:rsidRDefault="000C7F33" w:rsidP="008C29BC">
            <w:pPr>
              <w:rPr>
                <w:rFonts w:ascii="Arial" w:hAnsi="Arial" w:cs="Arial"/>
                <w:b/>
                <w:lang w:val="es-ES_tradnl"/>
              </w:rPr>
            </w:pPr>
            <w:r w:rsidRPr="00986A7B">
              <w:rPr>
                <w:rFonts w:ascii="Arial" w:hAnsi="Arial" w:cs="Arial"/>
                <w:color w:val="000000" w:themeColor="text1"/>
                <w:sz w:val="19"/>
                <w:szCs w:val="19"/>
                <w:lang w:val="es-ES"/>
              </w:rPr>
              <w:fldChar w:fldCharType="begin">
                <w:ffData>
                  <w:name w:val=""/>
                  <w:enabled/>
                  <w:calcOnExit w:val="0"/>
                  <w:textInput>
                    <w:format w:val="UPPERCASE"/>
                  </w:textInput>
                </w:ffData>
              </w:fldChar>
            </w:r>
            <w:r w:rsidRPr="00986A7B">
              <w:rPr>
                <w:rFonts w:ascii="Arial" w:hAnsi="Arial" w:cs="Arial"/>
                <w:color w:val="000000" w:themeColor="text1"/>
                <w:sz w:val="19"/>
                <w:szCs w:val="19"/>
                <w:lang w:val="es-ES"/>
              </w:rPr>
              <w:instrText xml:space="preserve"> FORMTEXT </w:instrText>
            </w:r>
            <w:r w:rsidRPr="00986A7B">
              <w:rPr>
                <w:rFonts w:ascii="Arial" w:hAnsi="Arial" w:cs="Arial"/>
                <w:color w:val="000000" w:themeColor="text1"/>
                <w:sz w:val="19"/>
                <w:szCs w:val="19"/>
                <w:lang w:val="es-ES"/>
              </w:rPr>
            </w:r>
            <w:r w:rsidRPr="00986A7B">
              <w:rPr>
                <w:rFonts w:ascii="Arial" w:hAnsi="Arial" w:cs="Arial"/>
                <w:color w:val="000000" w:themeColor="text1"/>
                <w:sz w:val="19"/>
                <w:szCs w:val="19"/>
                <w:lang w:val="es-ES"/>
              </w:rPr>
              <w:fldChar w:fldCharType="separate"/>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Pr="00986A7B">
              <w:rPr>
                <w:rFonts w:ascii="Arial" w:hAnsi="Arial" w:cs="Arial"/>
                <w:color w:val="000000" w:themeColor="text1"/>
                <w:sz w:val="19"/>
                <w:szCs w:val="19"/>
                <w:lang w:val="es-ES"/>
              </w:rPr>
              <w:fldChar w:fldCharType="end"/>
            </w:r>
          </w:p>
        </w:tc>
      </w:tr>
      <w:tr w:rsidR="00ED16CF" w:rsidRPr="00ED16CF" w14:paraId="479B9DEA" w14:textId="77777777" w:rsidTr="005D7BE9">
        <w:tc>
          <w:tcPr>
            <w:tcW w:w="1958" w:type="dxa"/>
            <w:shd w:val="clear" w:color="auto" w:fill="DEEAF6" w:themeFill="accent1" w:themeFillTint="33"/>
          </w:tcPr>
          <w:p w14:paraId="1A097D02" w14:textId="77777777" w:rsidR="00ED16CF" w:rsidRDefault="00ED16CF" w:rsidP="00ED16CF">
            <w:pPr>
              <w:pStyle w:val="Prrafodelista"/>
              <w:numPr>
                <w:ilvl w:val="0"/>
                <w:numId w:val="46"/>
              </w:numPr>
              <w:jc w:val="both"/>
              <w:rPr>
                <w:rFonts w:ascii="Arial" w:hAnsi="Arial" w:cs="Arial"/>
                <w:b/>
                <w:sz w:val="19"/>
                <w:szCs w:val="19"/>
                <w:lang w:val="es-ES_tradnl"/>
              </w:rPr>
            </w:pPr>
            <w:r w:rsidRPr="005D7BE9">
              <w:rPr>
                <w:rFonts w:ascii="Arial" w:hAnsi="Arial" w:cs="Arial"/>
                <w:b/>
                <w:sz w:val="19"/>
                <w:szCs w:val="19"/>
                <w:lang w:val="es-ES_tradnl"/>
              </w:rPr>
              <w:t>E-mail</w:t>
            </w:r>
          </w:p>
          <w:p w14:paraId="43426138" w14:textId="1607518C" w:rsidR="005D7BE9" w:rsidRPr="005D7BE9" w:rsidRDefault="005D7BE9" w:rsidP="005D7BE9">
            <w:pPr>
              <w:pStyle w:val="Prrafodelista"/>
              <w:ind w:left="284"/>
              <w:jc w:val="both"/>
              <w:rPr>
                <w:rFonts w:ascii="Arial" w:hAnsi="Arial" w:cs="Arial"/>
                <w:b/>
                <w:sz w:val="14"/>
                <w:szCs w:val="14"/>
                <w:lang w:val="es-ES_tradnl"/>
              </w:rPr>
            </w:pPr>
          </w:p>
        </w:tc>
        <w:tc>
          <w:tcPr>
            <w:tcW w:w="8006" w:type="dxa"/>
            <w:gridSpan w:val="3"/>
            <w:vAlign w:val="center"/>
          </w:tcPr>
          <w:p w14:paraId="536793BD" w14:textId="462E67C6" w:rsidR="00ED16CF" w:rsidRPr="00ED16CF" w:rsidRDefault="000C7F33" w:rsidP="005D7BE9">
            <w:pPr>
              <w:rPr>
                <w:rFonts w:ascii="Arial" w:hAnsi="Arial" w:cs="Arial"/>
                <w:b/>
                <w:lang w:val="es-ES_tradnl"/>
              </w:rPr>
            </w:pPr>
            <w:r w:rsidRPr="000C7F33">
              <w:rPr>
                <w:rFonts w:ascii="Arial" w:hAnsi="Arial" w:cs="Arial"/>
                <w:color w:val="000000" w:themeColor="text1"/>
                <w:sz w:val="19"/>
                <w:szCs w:val="19"/>
                <w:lang w:val="es-ES"/>
              </w:rPr>
              <w:fldChar w:fldCharType="begin">
                <w:ffData>
                  <w:name w:val=""/>
                  <w:enabled/>
                  <w:calcOnExit w:val="0"/>
                  <w:textInput>
                    <w:format w:val="UPPERCASE"/>
                  </w:textInput>
                </w:ffData>
              </w:fldChar>
            </w:r>
            <w:r w:rsidRPr="000C7F33">
              <w:rPr>
                <w:rFonts w:ascii="Arial" w:hAnsi="Arial" w:cs="Arial"/>
                <w:color w:val="000000" w:themeColor="text1"/>
                <w:sz w:val="19"/>
                <w:szCs w:val="19"/>
                <w:lang w:val="es-ES"/>
              </w:rPr>
              <w:instrText xml:space="preserve"> FORMTEXT </w:instrText>
            </w:r>
            <w:r w:rsidRPr="000C7F33">
              <w:rPr>
                <w:rFonts w:ascii="Arial" w:hAnsi="Arial" w:cs="Arial"/>
                <w:color w:val="000000" w:themeColor="text1"/>
                <w:sz w:val="19"/>
                <w:szCs w:val="19"/>
                <w:lang w:val="es-ES"/>
              </w:rPr>
            </w:r>
            <w:r w:rsidRPr="000C7F33">
              <w:rPr>
                <w:rFonts w:ascii="Arial" w:hAnsi="Arial" w:cs="Arial"/>
                <w:color w:val="000000" w:themeColor="text1"/>
                <w:sz w:val="19"/>
                <w:szCs w:val="19"/>
                <w:lang w:val="es-ES"/>
              </w:rPr>
              <w:fldChar w:fldCharType="separate"/>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00DC77B4">
              <w:rPr>
                <w:rFonts w:ascii="Arial" w:hAnsi="Arial" w:cs="Arial"/>
                <w:noProof/>
                <w:color w:val="000000" w:themeColor="text1"/>
                <w:sz w:val="19"/>
                <w:szCs w:val="19"/>
                <w:lang w:val="es-ES"/>
              </w:rPr>
              <w:t> </w:t>
            </w:r>
            <w:r w:rsidRPr="000C7F33">
              <w:rPr>
                <w:rFonts w:ascii="Arial" w:hAnsi="Arial" w:cs="Arial"/>
                <w:color w:val="000000" w:themeColor="text1"/>
                <w:sz w:val="19"/>
                <w:szCs w:val="19"/>
                <w:lang w:val="es-ES"/>
              </w:rPr>
              <w:fldChar w:fldCharType="end"/>
            </w:r>
          </w:p>
        </w:tc>
      </w:tr>
    </w:tbl>
    <w:p w14:paraId="628DE01A" w14:textId="77777777" w:rsidR="00D0428A" w:rsidRPr="005D7BE9" w:rsidRDefault="00D0428A" w:rsidP="003E6E93">
      <w:pPr>
        <w:spacing w:line="360" w:lineRule="auto"/>
        <w:jc w:val="both"/>
        <w:rPr>
          <w:rFonts w:ascii="Arial" w:hAnsi="Arial" w:cs="Arial"/>
          <w:b/>
          <w:sz w:val="8"/>
          <w:szCs w:val="8"/>
          <w:lang w:val="es-ES_tradnl"/>
        </w:rPr>
      </w:pPr>
    </w:p>
    <w:p w14:paraId="2CE50491" w14:textId="6275BD0F" w:rsidR="007219ED" w:rsidRPr="005D7BE9" w:rsidRDefault="00ED16CF" w:rsidP="007219ED">
      <w:pPr>
        <w:jc w:val="both"/>
        <w:rPr>
          <w:rFonts w:ascii="Arial" w:hAnsi="Arial" w:cs="Arial"/>
          <w:sz w:val="19"/>
          <w:szCs w:val="19"/>
          <w:lang w:val="es-ES_tradnl"/>
        </w:rPr>
      </w:pPr>
      <w:r w:rsidRPr="005D7BE9">
        <w:rPr>
          <w:rFonts w:ascii="Arial" w:hAnsi="Arial" w:cs="Arial"/>
          <w:sz w:val="19"/>
          <w:szCs w:val="19"/>
          <w:lang w:val="es-ES_tradnl"/>
        </w:rPr>
        <w:t xml:space="preserve">EL RESPONSABLE </w:t>
      </w:r>
      <w:r w:rsidR="007219ED" w:rsidRPr="005D7BE9">
        <w:rPr>
          <w:rFonts w:ascii="Arial" w:hAnsi="Arial" w:cs="Arial"/>
          <w:sz w:val="19"/>
          <w:szCs w:val="19"/>
          <w:lang w:val="es-ES_tradnl"/>
        </w:rPr>
        <w:t xml:space="preserve">y BIO LATINA se comprometen a guardar la entera confidencialidad de la información y documentación recolectada durante la prestación del servicio. </w:t>
      </w:r>
    </w:p>
    <w:p w14:paraId="6D9E6CFB" w14:textId="77777777" w:rsidR="008D7C93" w:rsidRPr="008D7C93" w:rsidRDefault="008D7C93" w:rsidP="007219ED">
      <w:pPr>
        <w:jc w:val="both"/>
        <w:rPr>
          <w:rFonts w:ascii="Arial" w:hAnsi="Arial" w:cs="Arial"/>
          <w:sz w:val="4"/>
          <w:szCs w:val="4"/>
          <w:lang w:val="es-ES_tradnl"/>
        </w:rPr>
      </w:pPr>
    </w:p>
    <w:p w14:paraId="6E6A5522" w14:textId="45A1DDE7" w:rsidR="007C2946" w:rsidRPr="004A16CA" w:rsidRDefault="004F5780" w:rsidP="007C2946">
      <w:pPr>
        <w:jc w:val="both"/>
        <w:rPr>
          <w:rFonts w:ascii="Arial" w:hAnsi="Arial" w:cs="Arial"/>
          <w:sz w:val="16"/>
          <w:szCs w:val="16"/>
          <w:lang w:val="en-CA"/>
        </w:rPr>
      </w:pPr>
      <w:r>
        <w:rPr>
          <w:rFonts w:ascii="Arial" w:hAnsi="Arial" w:cs="Arial"/>
          <w:sz w:val="16"/>
          <w:szCs w:val="16"/>
          <w:lang w:val="en-CA"/>
        </w:rPr>
        <w:t>(</w:t>
      </w:r>
      <w:r w:rsidR="00ED16CF" w:rsidRPr="004A16CA">
        <w:rPr>
          <w:rFonts w:ascii="Arial" w:hAnsi="Arial" w:cs="Arial"/>
          <w:sz w:val="16"/>
          <w:szCs w:val="16"/>
          <w:lang w:val="en-CA"/>
        </w:rPr>
        <w:t xml:space="preserve">THE PERSON IN CHARGE </w:t>
      </w:r>
      <w:r w:rsidR="007C2946" w:rsidRPr="004A16CA">
        <w:rPr>
          <w:rFonts w:ascii="Arial" w:hAnsi="Arial" w:cs="Arial"/>
          <w:sz w:val="16"/>
          <w:szCs w:val="16"/>
          <w:lang w:val="en-CA"/>
        </w:rPr>
        <w:t>and BIO LATINA agree to keep completely confidential the information and documentation gathered while services are being provided</w:t>
      </w:r>
      <w:r>
        <w:rPr>
          <w:rFonts w:ascii="Arial" w:hAnsi="Arial" w:cs="Arial"/>
          <w:sz w:val="16"/>
          <w:szCs w:val="16"/>
          <w:lang w:val="en-CA"/>
        </w:rPr>
        <w:t>)</w:t>
      </w:r>
      <w:r w:rsidR="007C2946" w:rsidRPr="004A16CA">
        <w:rPr>
          <w:rFonts w:ascii="Arial" w:hAnsi="Arial" w:cs="Arial"/>
          <w:sz w:val="16"/>
          <w:szCs w:val="16"/>
          <w:lang w:val="en-CA"/>
        </w:rPr>
        <w:t xml:space="preserve">. </w:t>
      </w:r>
    </w:p>
    <w:p w14:paraId="306A05B9" w14:textId="77777777" w:rsidR="007C2946" w:rsidRPr="00AF37EE" w:rsidRDefault="007C2946" w:rsidP="007219ED">
      <w:pPr>
        <w:jc w:val="both"/>
        <w:rPr>
          <w:rFonts w:ascii="Arial" w:hAnsi="Arial" w:cs="Arial"/>
          <w:sz w:val="10"/>
          <w:szCs w:val="10"/>
          <w:lang w:val="en-US"/>
        </w:rPr>
      </w:pPr>
    </w:p>
    <w:p w14:paraId="67640D85" w14:textId="26CD0723" w:rsidR="007219ED" w:rsidRPr="005D7BE9" w:rsidRDefault="007219ED" w:rsidP="007219ED">
      <w:pPr>
        <w:jc w:val="both"/>
        <w:rPr>
          <w:rFonts w:ascii="Arial" w:hAnsi="Arial" w:cs="Arial"/>
          <w:sz w:val="19"/>
          <w:szCs w:val="19"/>
          <w:lang w:val="es-ES_tradnl"/>
        </w:rPr>
      </w:pPr>
      <w:r w:rsidRPr="005D7BE9">
        <w:rPr>
          <w:rFonts w:ascii="Arial" w:hAnsi="Arial" w:cs="Arial"/>
          <w:sz w:val="19"/>
          <w:szCs w:val="19"/>
          <w:lang w:val="es-ES_tradnl"/>
        </w:rPr>
        <w:t>Este contrato es válido también para aquella información que llega a BIO LATINA debido al cambio de certificadora por parte del operador y aquella información obtenida de fuentes distintas al operador por ejemplo autoridades, terceros que plantean quejas, denuncias, reclamos.</w:t>
      </w:r>
    </w:p>
    <w:p w14:paraId="2297A069" w14:textId="77777777" w:rsidR="008D7C93" w:rsidRPr="008D7C93" w:rsidRDefault="008D7C93" w:rsidP="007219ED">
      <w:pPr>
        <w:jc w:val="both"/>
        <w:rPr>
          <w:rFonts w:ascii="Arial" w:hAnsi="Arial" w:cs="Arial"/>
          <w:sz w:val="4"/>
          <w:szCs w:val="4"/>
          <w:lang w:val="es-ES_tradnl"/>
        </w:rPr>
      </w:pPr>
    </w:p>
    <w:p w14:paraId="649E1189" w14:textId="62F89453" w:rsidR="007C2946" w:rsidRPr="004A16CA" w:rsidRDefault="004F5780" w:rsidP="007C2946">
      <w:pPr>
        <w:jc w:val="both"/>
        <w:rPr>
          <w:rFonts w:ascii="Arial" w:hAnsi="Arial" w:cs="Arial"/>
          <w:sz w:val="16"/>
          <w:szCs w:val="16"/>
          <w:lang w:val="en-CA"/>
        </w:rPr>
      </w:pPr>
      <w:r>
        <w:rPr>
          <w:rFonts w:ascii="Arial" w:hAnsi="Arial" w:cs="Arial"/>
          <w:sz w:val="16"/>
          <w:szCs w:val="16"/>
          <w:lang w:val="en-CA"/>
        </w:rPr>
        <w:t>(</w:t>
      </w:r>
      <w:r w:rsidR="007C2946" w:rsidRPr="004A16CA">
        <w:rPr>
          <w:rFonts w:ascii="Arial" w:hAnsi="Arial" w:cs="Arial"/>
          <w:sz w:val="16"/>
          <w:szCs w:val="16"/>
          <w:lang w:val="en-CA"/>
        </w:rPr>
        <w:t>This contract is also valid for the information that is received by BIO LATINA due to a change of certification body by the operator, and for information obtained from sources other than the operator, for example, the competent authorities, third parties who have made complaints, denunciations or legal claims</w:t>
      </w:r>
      <w:r>
        <w:rPr>
          <w:rFonts w:ascii="Arial" w:hAnsi="Arial" w:cs="Arial"/>
          <w:sz w:val="16"/>
          <w:szCs w:val="16"/>
          <w:lang w:val="en-CA"/>
        </w:rPr>
        <w:t>)</w:t>
      </w:r>
      <w:r w:rsidR="007C2946" w:rsidRPr="004A16CA">
        <w:rPr>
          <w:rFonts w:ascii="Arial" w:hAnsi="Arial" w:cs="Arial"/>
          <w:sz w:val="16"/>
          <w:szCs w:val="16"/>
          <w:lang w:val="en-CA"/>
        </w:rPr>
        <w:t xml:space="preserve">. </w:t>
      </w:r>
    </w:p>
    <w:p w14:paraId="1B569BA7" w14:textId="5B44DDDA" w:rsidR="007C2946" w:rsidRPr="00AF37EE" w:rsidRDefault="007C2946" w:rsidP="007219ED">
      <w:pPr>
        <w:jc w:val="both"/>
        <w:rPr>
          <w:rFonts w:ascii="Arial" w:hAnsi="Arial" w:cs="Arial"/>
          <w:sz w:val="10"/>
          <w:szCs w:val="10"/>
          <w:lang w:val="en-US"/>
        </w:rPr>
      </w:pPr>
    </w:p>
    <w:p w14:paraId="245E4998" w14:textId="09B81A1B" w:rsidR="007C2946" w:rsidRPr="005D7BE9" w:rsidRDefault="007C2946" w:rsidP="007C2946">
      <w:pPr>
        <w:jc w:val="both"/>
        <w:rPr>
          <w:rFonts w:ascii="Arial" w:hAnsi="Arial" w:cs="Arial"/>
          <w:sz w:val="19"/>
          <w:szCs w:val="19"/>
          <w:lang w:val="es-ES_tradnl"/>
        </w:rPr>
      </w:pPr>
      <w:r w:rsidRPr="005D7BE9">
        <w:rPr>
          <w:rFonts w:ascii="Arial" w:hAnsi="Arial" w:cs="Arial"/>
          <w:sz w:val="19"/>
          <w:szCs w:val="19"/>
          <w:lang w:val="es-ES_tradnl"/>
        </w:rPr>
        <w:t>Se considera “Información y documentación confidencial" a todos aquellos datos de cualquier índole, registros, reportes, opiniones, mapas, cuadros, dibujos, fórmulas, planos, estudios, análisis, exámenes, memorándums, procedimientos, formularios, métodos, características, lista de clientes, claves de seguridad, suministros, software, valores de bienes y servicios, información técnica, financiera, económica o comercial de BIO LATINA o sus clientes así como cuales</w:t>
      </w:r>
      <w:r w:rsidR="004F5780">
        <w:rPr>
          <w:rFonts w:ascii="Arial" w:hAnsi="Arial" w:cs="Arial"/>
          <w:sz w:val="19"/>
          <w:szCs w:val="19"/>
          <w:lang w:val="es-ES_tradnl"/>
        </w:rPr>
        <w:t xml:space="preserve"> </w:t>
      </w:r>
      <w:r w:rsidRPr="005D7BE9">
        <w:rPr>
          <w:rFonts w:ascii="Arial" w:hAnsi="Arial" w:cs="Arial"/>
          <w:sz w:val="19"/>
          <w:szCs w:val="19"/>
          <w:lang w:val="es-ES_tradnl"/>
        </w:rPr>
        <w:t xml:space="preserve">quiera otras informaciones que en forma escrita, oral o electrónica, que BIO LATINA utiliza en el desarrollo de su objeto social frente a clientes o terceros y que deba ser proporcionada por BIO LATINA al </w:t>
      </w:r>
      <w:r w:rsidR="00ED16CF" w:rsidRPr="005D7BE9">
        <w:rPr>
          <w:rFonts w:ascii="Arial" w:hAnsi="Arial" w:cs="Arial"/>
          <w:sz w:val="19"/>
          <w:szCs w:val="19"/>
          <w:lang w:val="es-ES_tradnl"/>
        </w:rPr>
        <w:t>RESPONSABLE</w:t>
      </w:r>
      <w:r w:rsidRPr="005D7BE9">
        <w:rPr>
          <w:rFonts w:ascii="Arial" w:hAnsi="Arial" w:cs="Arial"/>
          <w:sz w:val="19"/>
          <w:szCs w:val="19"/>
          <w:lang w:val="es-ES_tradnl"/>
        </w:rPr>
        <w:t>. Se entiende, asimismo, como “información confidencial”, todos los resúmenes, extractos o copias de los originales, así como también todas sus notas, observaciones, sugerencias, recomendaciones, estudios o análisis basados o relacionados directa o indirectamente a la Información confidencial.</w:t>
      </w:r>
    </w:p>
    <w:p w14:paraId="28086DF6" w14:textId="77777777" w:rsidR="008D7C93" w:rsidRPr="008D7C93" w:rsidRDefault="008D7C93" w:rsidP="007C2946">
      <w:pPr>
        <w:jc w:val="both"/>
        <w:rPr>
          <w:rFonts w:ascii="Arial" w:hAnsi="Arial" w:cs="Arial"/>
          <w:sz w:val="4"/>
          <w:szCs w:val="4"/>
          <w:lang w:val="es-ES_tradnl"/>
        </w:rPr>
      </w:pPr>
    </w:p>
    <w:p w14:paraId="503A004B" w14:textId="67DCB82C" w:rsidR="007C2946" w:rsidRPr="004A16CA" w:rsidRDefault="007C2946" w:rsidP="007C2946">
      <w:pPr>
        <w:jc w:val="both"/>
        <w:rPr>
          <w:rFonts w:ascii="Arial" w:hAnsi="Arial" w:cs="Arial"/>
          <w:sz w:val="16"/>
          <w:szCs w:val="16"/>
          <w:lang w:val="en-CA"/>
        </w:rPr>
      </w:pPr>
      <w:r w:rsidRPr="004A16CA">
        <w:rPr>
          <w:rFonts w:ascii="Arial" w:hAnsi="Arial" w:cs="Arial"/>
          <w:sz w:val="16"/>
          <w:szCs w:val="16"/>
          <w:lang w:val="en-CA"/>
        </w:rPr>
        <w:t xml:space="preserve">In the category of “confidential information and documentation” are all information of any nature, records, reports, opinions, maps, tables, formulas, diagrams, studies, laboratory test results, memorandums, procedures, forms, methods, characteristics, client lists, security passwords, supplies, software, values of goods and services, BIO LATINA’s technical, financial, economic or marketing information or that of its clients, as well as any other information, be it written, oral or electronic, that BIO LATINA uses in carrying out its activities with clients or third parties and that may be provided by BIO LATINA to the </w:t>
      </w:r>
      <w:r w:rsidR="00ED16CF" w:rsidRPr="004A16CA">
        <w:rPr>
          <w:rFonts w:ascii="Arial" w:hAnsi="Arial" w:cs="Arial"/>
          <w:sz w:val="16"/>
          <w:szCs w:val="16"/>
          <w:lang w:val="en-CA"/>
        </w:rPr>
        <w:t>PERSON IN CHARGE</w:t>
      </w:r>
      <w:r w:rsidRPr="004A16CA">
        <w:rPr>
          <w:rFonts w:ascii="Arial" w:hAnsi="Arial" w:cs="Arial"/>
          <w:sz w:val="16"/>
          <w:szCs w:val="16"/>
          <w:lang w:val="en-CA"/>
        </w:rPr>
        <w:t xml:space="preserve">. Also understood as “confidential information” are the summaries, extracts or copies of originals, as well as all of the notes, observations, suggestions, recommendations, studies or analyses based on or related directly or indirectly to the confidential information. </w:t>
      </w:r>
    </w:p>
    <w:p w14:paraId="7BFFEE1A" w14:textId="77777777" w:rsidR="007C2946" w:rsidRPr="00AF37EE" w:rsidRDefault="007C2946" w:rsidP="007219ED">
      <w:pPr>
        <w:jc w:val="both"/>
        <w:rPr>
          <w:rFonts w:ascii="Arial" w:hAnsi="Arial" w:cs="Arial"/>
          <w:sz w:val="10"/>
          <w:szCs w:val="10"/>
          <w:lang w:val="en-US"/>
        </w:rPr>
      </w:pPr>
    </w:p>
    <w:p w14:paraId="5C05BBD0" w14:textId="1A4D6004" w:rsidR="007219ED" w:rsidRPr="005D7BE9" w:rsidRDefault="007219ED" w:rsidP="007219ED">
      <w:pPr>
        <w:jc w:val="both"/>
        <w:rPr>
          <w:rFonts w:ascii="Arial" w:hAnsi="Arial" w:cs="Arial"/>
          <w:sz w:val="19"/>
          <w:szCs w:val="19"/>
          <w:lang w:val="es-ES_tradnl"/>
        </w:rPr>
      </w:pPr>
      <w:r w:rsidRPr="005D7BE9">
        <w:rPr>
          <w:rFonts w:ascii="Arial" w:hAnsi="Arial" w:cs="Arial"/>
          <w:sz w:val="19"/>
          <w:szCs w:val="19"/>
          <w:lang w:val="es-ES_tradnl"/>
        </w:rPr>
        <w:t xml:space="preserve">Las partes reconocen que el incumplimiento de cualquiera de las obligaciones asumidas </w:t>
      </w:r>
      <w:r w:rsidR="00C6128E" w:rsidRPr="005D7BE9">
        <w:rPr>
          <w:rFonts w:ascii="Arial" w:hAnsi="Arial" w:cs="Arial"/>
          <w:sz w:val="19"/>
          <w:szCs w:val="19"/>
          <w:lang w:val="es-ES_tradnl"/>
        </w:rPr>
        <w:t>en virtud del</w:t>
      </w:r>
      <w:r w:rsidRPr="005D7BE9">
        <w:rPr>
          <w:rFonts w:ascii="Arial" w:hAnsi="Arial" w:cs="Arial"/>
          <w:sz w:val="19"/>
          <w:szCs w:val="19"/>
          <w:lang w:val="es-ES_tradnl"/>
        </w:rPr>
        <w:t xml:space="preserve"> presente acuerdo originará un daño irreparable a la parte afectada.  En consecuencia, </w:t>
      </w:r>
      <w:r w:rsidR="00C6128E" w:rsidRPr="005D7BE9">
        <w:rPr>
          <w:rFonts w:ascii="Arial" w:hAnsi="Arial" w:cs="Arial"/>
          <w:sz w:val="19"/>
          <w:szCs w:val="19"/>
          <w:lang w:val="es-ES_tradnl"/>
        </w:rPr>
        <w:t>en caso de que</w:t>
      </w:r>
      <w:r w:rsidRPr="005D7BE9">
        <w:rPr>
          <w:rFonts w:ascii="Arial" w:hAnsi="Arial" w:cs="Arial"/>
          <w:sz w:val="19"/>
          <w:szCs w:val="19"/>
          <w:lang w:val="es-ES_tradnl"/>
        </w:rPr>
        <w:t xml:space="preserve"> una de ellas incumpla con lo establecido en este documento, </w:t>
      </w:r>
      <w:r w:rsidR="00B667A5">
        <w:rPr>
          <w:rFonts w:ascii="Arial" w:hAnsi="Arial" w:cs="Arial"/>
          <w:sz w:val="19"/>
          <w:szCs w:val="19"/>
          <w:lang w:val="es-ES_tradnl"/>
        </w:rPr>
        <w:t xml:space="preserve">está </w:t>
      </w:r>
      <w:r w:rsidRPr="005D7BE9">
        <w:rPr>
          <w:rFonts w:ascii="Arial" w:hAnsi="Arial" w:cs="Arial"/>
          <w:sz w:val="19"/>
          <w:szCs w:val="19"/>
          <w:lang w:val="es-ES_tradnl"/>
        </w:rPr>
        <w:t xml:space="preserve">se responsabilizará por el perjuicio que pudiera ocasionar, asumiendo los costos que </w:t>
      </w:r>
      <w:r w:rsidR="00B667A5" w:rsidRPr="005D7BE9">
        <w:rPr>
          <w:rFonts w:ascii="Arial" w:hAnsi="Arial" w:cs="Arial"/>
          <w:sz w:val="19"/>
          <w:szCs w:val="19"/>
          <w:lang w:val="es-ES_tradnl"/>
        </w:rPr>
        <w:t>provoque</w:t>
      </w:r>
      <w:r w:rsidRPr="005D7BE9">
        <w:rPr>
          <w:rFonts w:ascii="Arial" w:hAnsi="Arial" w:cs="Arial"/>
          <w:sz w:val="19"/>
          <w:szCs w:val="19"/>
          <w:lang w:val="es-ES_tradnl"/>
        </w:rPr>
        <w:t xml:space="preserve"> su resarcimiento por eventuales reparaciones o indemnizaciones; y, adicionalmente todos aquellos gastos, costos de los procesos que se pudieran iniciar en defensa de sus respectivos derechos.</w:t>
      </w:r>
    </w:p>
    <w:p w14:paraId="080ED1A0" w14:textId="77777777" w:rsidR="007C2946" w:rsidRDefault="007C2946" w:rsidP="007C2946">
      <w:pPr>
        <w:jc w:val="both"/>
        <w:rPr>
          <w:rFonts w:ascii="Arial" w:hAnsi="Arial" w:cs="Arial"/>
          <w:sz w:val="16"/>
          <w:szCs w:val="16"/>
          <w:lang w:val="en-CA"/>
        </w:rPr>
      </w:pPr>
      <w:r w:rsidRPr="004A16CA">
        <w:rPr>
          <w:rFonts w:ascii="Arial" w:hAnsi="Arial" w:cs="Arial"/>
          <w:sz w:val="16"/>
          <w:szCs w:val="16"/>
          <w:lang w:val="en-CA"/>
        </w:rPr>
        <w:t>The parties acknowledge that noncompliance with any of the obligations acquired by virtue of this agreement will cause irreparable harm to the party affected. As a consequence, if one of the parties fails to comply with what is stipulated in this document, that party shall be responsible for any damages that it may have caused, and must assume the cos</w:t>
      </w:r>
      <w:r w:rsidRPr="004A16CA">
        <w:rPr>
          <w:rFonts w:ascii="Arial" w:hAnsi="Arial" w:cs="Arial"/>
          <w:sz w:val="18"/>
          <w:szCs w:val="18"/>
          <w:lang w:val="en-CA"/>
        </w:rPr>
        <w:t xml:space="preserve">ts </w:t>
      </w:r>
      <w:r w:rsidRPr="004A16CA">
        <w:rPr>
          <w:rFonts w:ascii="Arial" w:hAnsi="Arial" w:cs="Arial"/>
          <w:sz w:val="16"/>
          <w:szCs w:val="16"/>
          <w:lang w:val="en-CA"/>
        </w:rPr>
        <w:t xml:space="preserve">of reparations or indemnifications, and, in addition, all costs of the legal proceedings that may be initiated in defence of the other party’s respective rights. </w:t>
      </w:r>
    </w:p>
    <w:p w14:paraId="1BD5D4E5" w14:textId="77777777" w:rsidR="00B4067C" w:rsidRDefault="00B4067C" w:rsidP="007C2946">
      <w:pPr>
        <w:jc w:val="both"/>
        <w:rPr>
          <w:rFonts w:ascii="Arial" w:hAnsi="Arial" w:cs="Arial"/>
          <w:sz w:val="16"/>
          <w:szCs w:val="16"/>
          <w:lang w:val="en-CA"/>
        </w:rPr>
      </w:pPr>
    </w:p>
    <w:p w14:paraId="2F37D8B1" w14:textId="7DFCF0EF" w:rsidR="007219ED" w:rsidRDefault="00B4067C" w:rsidP="003E6E93">
      <w:pPr>
        <w:spacing w:line="360" w:lineRule="auto"/>
        <w:jc w:val="both"/>
        <w:rPr>
          <w:rFonts w:ascii="Arial" w:hAnsi="Arial" w:cs="Arial"/>
          <w:b/>
          <w:sz w:val="22"/>
          <w:szCs w:val="22"/>
          <w:lang w:val="es-ES_tradnl"/>
        </w:rPr>
      </w:pPr>
      <w:r w:rsidRPr="00B4067C">
        <w:rPr>
          <w:rFonts w:ascii="Arial" w:hAnsi="Arial" w:cs="Arial"/>
          <w:b/>
          <w:sz w:val="18"/>
          <w:szCs w:val="18"/>
          <w:lang w:val="es-ES_tradnl"/>
        </w:rPr>
        <w:t>Fecha de entrada en vigor</w:t>
      </w:r>
      <w:r>
        <w:rPr>
          <w:rFonts w:ascii="Arial" w:hAnsi="Arial" w:cs="Arial"/>
          <w:sz w:val="18"/>
          <w:szCs w:val="18"/>
          <w:lang w:val="es-ES_tradnl"/>
        </w:rPr>
        <w:t xml:space="preserve"> / </w:t>
      </w:r>
      <w:proofErr w:type="spellStart"/>
      <w:r>
        <w:rPr>
          <w:rFonts w:ascii="Arial" w:hAnsi="Arial" w:cs="Arial"/>
          <w:sz w:val="14"/>
          <w:szCs w:val="14"/>
          <w:lang w:val="es-ES_tradnl"/>
        </w:rPr>
        <w:t>E</w:t>
      </w:r>
      <w:r w:rsidRPr="00B4067C">
        <w:rPr>
          <w:rFonts w:ascii="Arial" w:hAnsi="Arial" w:cs="Arial"/>
          <w:sz w:val="14"/>
          <w:szCs w:val="14"/>
          <w:lang w:val="es-ES_tradnl"/>
        </w:rPr>
        <w:t>ffective</w:t>
      </w:r>
      <w:proofErr w:type="spellEnd"/>
      <w:r w:rsidRPr="00B4067C">
        <w:rPr>
          <w:rFonts w:ascii="Arial" w:hAnsi="Arial" w:cs="Arial"/>
          <w:sz w:val="14"/>
          <w:szCs w:val="14"/>
          <w:lang w:val="es-ES_tradnl"/>
        </w:rPr>
        <w:t xml:space="preserve"> date</w:t>
      </w:r>
      <w:r>
        <w:rPr>
          <w:rFonts w:ascii="Arial" w:hAnsi="Arial" w:cs="Arial"/>
          <w:sz w:val="14"/>
          <w:szCs w:val="14"/>
          <w:lang w:val="es-ES_tradnl"/>
        </w:rPr>
        <w:t>:</w:t>
      </w:r>
      <w:r>
        <w:rPr>
          <w:rFonts w:ascii="Arial" w:hAnsi="Arial" w:cs="Arial"/>
          <w:sz w:val="18"/>
          <w:szCs w:val="18"/>
          <w:lang w:val="es-ES_tradnl"/>
        </w:rPr>
        <w:t xml:space="preserve"> </w:t>
      </w:r>
      <w:r w:rsidR="00B35490">
        <w:rPr>
          <w:rFonts w:ascii="Arial" w:hAnsi="Arial" w:cs="Arial"/>
          <w:b/>
          <w:sz w:val="18"/>
          <w:szCs w:val="18"/>
        </w:rPr>
        <w:fldChar w:fldCharType="begin">
          <w:ffData>
            <w:name w:val=""/>
            <w:enabled/>
            <w:calcOnExit w:val="0"/>
            <w:textInput>
              <w:default w:val="dd/mm/aaaa"/>
            </w:textInput>
          </w:ffData>
        </w:fldChar>
      </w:r>
      <w:r w:rsidR="00B35490">
        <w:rPr>
          <w:rFonts w:ascii="Arial" w:hAnsi="Arial" w:cs="Arial"/>
          <w:b/>
          <w:sz w:val="18"/>
          <w:szCs w:val="18"/>
        </w:rPr>
        <w:instrText xml:space="preserve"> FORMTEXT </w:instrText>
      </w:r>
      <w:r w:rsidR="00B35490">
        <w:rPr>
          <w:rFonts w:ascii="Arial" w:hAnsi="Arial" w:cs="Arial"/>
          <w:b/>
          <w:sz w:val="18"/>
          <w:szCs w:val="18"/>
        </w:rPr>
      </w:r>
      <w:r w:rsidR="00B35490">
        <w:rPr>
          <w:rFonts w:ascii="Arial" w:hAnsi="Arial" w:cs="Arial"/>
          <w:b/>
          <w:sz w:val="18"/>
          <w:szCs w:val="18"/>
        </w:rPr>
        <w:fldChar w:fldCharType="separate"/>
      </w:r>
      <w:r w:rsidR="00DC77B4">
        <w:rPr>
          <w:rFonts w:ascii="Arial" w:hAnsi="Arial" w:cs="Arial"/>
          <w:b/>
          <w:noProof/>
          <w:sz w:val="18"/>
          <w:szCs w:val="18"/>
        </w:rPr>
        <w:t>dd/mm/aaaa</w:t>
      </w:r>
      <w:r w:rsidR="00B35490">
        <w:rPr>
          <w:rFonts w:ascii="Arial" w:hAnsi="Arial" w:cs="Arial"/>
          <w:b/>
          <w:sz w:val="18"/>
          <w:szCs w:val="18"/>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82"/>
        <w:gridCol w:w="3538"/>
      </w:tblGrid>
      <w:tr w:rsidR="000C6806" w14:paraId="12084B4E" w14:textId="77777777" w:rsidTr="000C6806">
        <w:tc>
          <w:tcPr>
            <w:tcW w:w="3544" w:type="dxa"/>
            <w:tcBorders>
              <w:bottom w:val="single" w:sz="4" w:space="0" w:color="auto"/>
            </w:tcBorders>
          </w:tcPr>
          <w:p w14:paraId="0033CE01" w14:textId="77777777" w:rsidR="005D7BE9" w:rsidRDefault="005D7BE9" w:rsidP="005D7BE9">
            <w:pPr>
              <w:rPr>
                <w:rFonts w:ascii="Arial" w:hAnsi="Arial" w:cs="Arial"/>
                <w:b/>
                <w:sz w:val="22"/>
                <w:szCs w:val="22"/>
                <w:lang w:val="es-ES_tradnl"/>
              </w:rPr>
            </w:pPr>
          </w:p>
        </w:tc>
        <w:tc>
          <w:tcPr>
            <w:tcW w:w="2882" w:type="dxa"/>
          </w:tcPr>
          <w:p w14:paraId="5E72B05D" w14:textId="77777777" w:rsidR="005D7BE9" w:rsidRDefault="005D7BE9" w:rsidP="005D7BE9">
            <w:pPr>
              <w:rPr>
                <w:rFonts w:ascii="Arial" w:hAnsi="Arial" w:cs="Arial"/>
                <w:b/>
                <w:sz w:val="22"/>
                <w:szCs w:val="22"/>
                <w:lang w:val="es-ES_tradnl"/>
              </w:rPr>
            </w:pPr>
          </w:p>
        </w:tc>
        <w:tc>
          <w:tcPr>
            <w:tcW w:w="3538" w:type="dxa"/>
            <w:tcBorders>
              <w:bottom w:val="single" w:sz="4" w:space="0" w:color="auto"/>
            </w:tcBorders>
          </w:tcPr>
          <w:p w14:paraId="70E4BBDF" w14:textId="77777777" w:rsidR="005D7BE9" w:rsidRDefault="005D7BE9" w:rsidP="005D7BE9">
            <w:pPr>
              <w:rPr>
                <w:rFonts w:ascii="Arial" w:hAnsi="Arial" w:cs="Arial"/>
                <w:b/>
                <w:sz w:val="22"/>
                <w:szCs w:val="22"/>
                <w:lang w:val="es-ES_tradnl"/>
              </w:rPr>
            </w:pPr>
          </w:p>
        </w:tc>
      </w:tr>
      <w:tr w:rsidR="000C6806" w14:paraId="18CAAC2C" w14:textId="77777777" w:rsidTr="000C6806">
        <w:trPr>
          <w:trHeight w:val="435"/>
        </w:trPr>
        <w:tc>
          <w:tcPr>
            <w:tcW w:w="3544" w:type="dxa"/>
            <w:tcBorders>
              <w:top w:val="single" w:sz="4" w:space="0" w:color="auto"/>
            </w:tcBorders>
          </w:tcPr>
          <w:p w14:paraId="20CDFB7B" w14:textId="7ECA64D8" w:rsidR="005D7BE9" w:rsidRPr="005D7BE9" w:rsidRDefault="005D7BE9" w:rsidP="005D7BE9">
            <w:pPr>
              <w:rPr>
                <w:rFonts w:ascii="Arial" w:hAnsi="Arial" w:cs="Arial"/>
                <w:b/>
                <w:lang w:val="es-ES_tradnl"/>
              </w:rPr>
            </w:pPr>
            <w:r w:rsidRPr="005D7BE9">
              <w:rPr>
                <w:rFonts w:ascii="Arial" w:hAnsi="Arial" w:cs="Arial"/>
                <w:b/>
                <w:lang w:val="es-ES_tradnl"/>
              </w:rPr>
              <w:t>BIO LATINA</w:t>
            </w:r>
          </w:p>
          <w:p w14:paraId="633DBB63" w14:textId="73DD382F" w:rsidR="000C6806" w:rsidRPr="000C6806" w:rsidRDefault="000C6806" w:rsidP="000C6806">
            <w:pPr>
              <w:rPr>
                <w:rFonts w:ascii="Arial" w:hAnsi="Arial" w:cs="Arial"/>
                <w:color w:val="000000" w:themeColor="text1"/>
                <w:lang w:val="es-ES"/>
              </w:rPr>
            </w:pPr>
            <w:r w:rsidRPr="000C6806">
              <w:rPr>
                <w:rFonts w:ascii="Arial" w:hAnsi="Arial" w:cs="Arial"/>
                <w:color w:val="000000" w:themeColor="text1"/>
                <w:lang w:val="es-ES"/>
              </w:rPr>
              <w:fldChar w:fldCharType="begin">
                <w:ffData>
                  <w:name w:val=""/>
                  <w:enabled/>
                  <w:calcOnExit w:val="0"/>
                  <w:textInput>
                    <w:default w:val="Jorge Torres Alfonso"/>
                  </w:textInput>
                </w:ffData>
              </w:fldChar>
            </w:r>
            <w:r w:rsidRPr="000C6806">
              <w:rPr>
                <w:rFonts w:ascii="Arial" w:hAnsi="Arial" w:cs="Arial"/>
                <w:color w:val="000000" w:themeColor="text1"/>
                <w:lang w:val="es-ES"/>
              </w:rPr>
              <w:instrText xml:space="preserve"> FORMTEXT </w:instrText>
            </w:r>
            <w:r w:rsidRPr="000C6806">
              <w:rPr>
                <w:rFonts w:ascii="Arial" w:hAnsi="Arial" w:cs="Arial"/>
                <w:color w:val="000000" w:themeColor="text1"/>
                <w:lang w:val="es-ES"/>
              </w:rPr>
            </w:r>
            <w:r w:rsidRPr="000C6806">
              <w:rPr>
                <w:rFonts w:ascii="Arial" w:hAnsi="Arial" w:cs="Arial"/>
                <w:color w:val="000000" w:themeColor="text1"/>
                <w:lang w:val="es-ES"/>
              </w:rPr>
              <w:fldChar w:fldCharType="separate"/>
            </w:r>
            <w:r w:rsidR="00DC77B4">
              <w:rPr>
                <w:rFonts w:ascii="Arial" w:hAnsi="Arial" w:cs="Arial"/>
                <w:noProof/>
                <w:color w:val="000000" w:themeColor="text1"/>
                <w:lang w:val="es-ES"/>
              </w:rPr>
              <w:t>Jorge Torres Alfonso</w:t>
            </w:r>
            <w:r w:rsidRPr="000C6806">
              <w:rPr>
                <w:rFonts w:ascii="Arial" w:hAnsi="Arial" w:cs="Arial"/>
                <w:color w:val="000000" w:themeColor="text1"/>
                <w:lang w:val="es-ES"/>
              </w:rPr>
              <w:fldChar w:fldCharType="end"/>
            </w:r>
          </w:p>
        </w:tc>
        <w:tc>
          <w:tcPr>
            <w:tcW w:w="2882" w:type="dxa"/>
          </w:tcPr>
          <w:p w14:paraId="524AACD1" w14:textId="77777777" w:rsidR="005D7BE9" w:rsidRDefault="005D7BE9" w:rsidP="005D7BE9">
            <w:pPr>
              <w:rPr>
                <w:rFonts w:ascii="Arial" w:hAnsi="Arial" w:cs="Arial"/>
                <w:b/>
                <w:sz w:val="22"/>
                <w:szCs w:val="22"/>
                <w:lang w:val="es-ES_tradnl"/>
              </w:rPr>
            </w:pPr>
          </w:p>
        </w:tc>
        <w:tc>
          <w:tcPr>
            <w:tcW w:w="3538" w:type="dxa"/>
            <w:tcBorders>
              <w:top w:val="single" w:sz="4" w:space="0" w:color="auto"/>
            </w:tcBorders>
          </w:tcPr>
          <w:p w14:paraId="6752473F" w14:textId="5201053F" w:rsidR="005D7BE9" w:rsidRPr="000C6806" w:rsidRDefault="005D7BE9" w:rsidP="005D7BE9">
            <w:pPr>
              <w:rPr>
                <w:rFonts w:ascii="Arial" w:hAnsi="Arial" w:cs="Arial"/>
                <w:lang w:val="es-ES_tradnl"/>
              </w:rPr>
            </w:pPr>
            <w:r w:rsidRPr="005D7BE9">
              <w:rPr>
                <w:rFonts w:ascii="Arial" w:hAnsi="Arial" w:cs="Arial"/>
                <w:b/>
                <w:lang w:val="es-ES_tradnl"/>
              </w:rPr>
              <w:t>EL RESPONSABLE</w:t>
            </w:r>
            <w:r w:rsidR="000C6806">
              <w:rPr>
                <w:rFonts w:ascii="Arial" w:hAnsi="Arial" w:cs="Arial"/>
                <w:b/>
                <w:lang w:val="es-ES_tradnl"/>
              </w:rPr>
              <w:t xml:space="preserve"> </w:t>
            </w:r>
            <w:r w:rsidR="00B35490">
              <w:rPr>
                <w:rFonts w:ascii="Arial" w:hAnsi="Arial" w:cs="Arial"/>
                <w:lang w:val="es-ES_tradnl"/>
              </w:rPr>
              <w:t>(ver Nº</w:t>
            </w:r>
            <w:r w:rsidR="000C6806">
              <w:rPr>
                <w:rFonts w:ascii="Arial" w:hAnsi="Arial" w:cs="Arial"/>
                <w:lang w:val="es-ES_tradnl"/>
              </w:rPr>
              <w:t xml:space="preserve"> 2</w:t>
            </w:r>
            <w:r w:rsidR="000C6806" w:rsidRPr="000C6806">
              <w:rPr>
                <w:rFonts w:ascii="Arial" w:hAnsi="Arial" w:cs="Arial"/>
                <w:lang w:val="es-ES_tradnl"/>
              </w:rPr>
              <w:t>)</w:t>
            </w:r>
          </w:p>
          <w:p w14:paraId="15D49E54" w14:textId="1FCC7D0D" w:rsidR="005D7BE9" w:rsidRDefault="000C6806" w:rsidP="005D7BE9">
            <w:pPr>
              <w:rPr>
                <w:rFonts w:ascii="Arial" w:hAnsi="Arial" w:cs="Arial"/>
                <w:b/>
                <w:sz w:val="22"/>
                <w:szCs w:val="22"/>
                <w:lang w:val="es-ES_tradnl"/>
              </w:rPr>
            </w:pPr>
            <w:proofErr w:type="spellStart"/>
            <w:r>
              <w:rPr>
                <w:rFonts w:ascii="Arial" w:hAnsi="Arial" w:cs="Arial"/>
                <w:bCs/>
                <w:sz w:val="16"/>
                <w:szCs w:val="16"/>
                <w:lang w:val="es-ES_tradnl"/>
              </w:rPr>
              <w:t>Signature</w:t>
            </w:r>
            <w:proofErr w:type="spellEnd"/>
            <w:r>
              <w:rPr>
                <w:rFonts w:ascii="Arial" w:hAnsi="Arial" w:cs="Arial"/>
                <w:bCs/>
                <w:sz w:val="16"/>
                <w:szCs w:val="16"/>
                <w:lang w:val="es-ES_tradnl"/>
              </w:rPr>
              <w:t xml:space="preserve"> </w:t>
            </w:r>
            <w:proofErr w:type="spellStart"/>
            <w:r w:rsidR="005D7BE9" w:rsidRPr="004A16CA">
              <w:rPr>
                <w:rFonts w:ascii="Arial" w:hAnsi="Arial" w:cs="Arial"/>
                <w:bCs/>
                <w:sz w:val="16"/>
                <w:szCs w:val="16"/>
                <w:lang w:val="es-ES_tradnl"/>
              </w:rPr>
              <w:t>Person</w:t>
            </w:r>
            <w:proofErr w:type="spellEnd"/>
            <w:r w:rsidR="005D7BE9" w:rsidRPr="004A16CA">
              <w:rPr>
                <w:rFonts w:ascii="Arial" w:hAnsi="Arial" w:cs="Arial"/>
                <w:bCs/>
                <w:sz w:val="16"/>
                <w:szCs w:val="16"/>
                <w:lang w:val="es-ES_tradnl"/>
              </w:rPr>
              <w:t xml:space="preserve"> in </w:t>
            </w:r>
            <w:proofErr w:type="spellStart"/>
            <w:r w:rsidR="005D7BE9" w:rsidRPr="004A16CA">
              <w:rPr>
                <w:rFonts w:ascii="Arial" w:hAnsi="Arial" w:cs="Arial"/>
                <w:bCs/>
                <w:sz w:val="16"/>
                <w:szCs w:val="16"/>
                <w:lang w:val="es-ES_tradnl"/>
              </w:rPr>
              <w:t>charge</w:t>
            </w:r>
            <w:proofErr w:type="spellEnd"/>
            <w:r w:rsidR="00B35490">
              <w:rPr>
                <w:rFonts w:ascii="Arial" w:hAnsi="Arial" w:cs="Arial"/>
                <w:bCs/>
                <w:sz w:val="16"/>
                <w:szCs w:val="16"/>
                <w:lang w:val="es-ES_tradnl"/>
              </w:rPr>
              <w:t xml:space="preserve"> (</w:t>
            </w:r>
            <w:proofErr w:type="spellStart"/>
            <w:r w:rsidR="00B35490">
              <w:rPr>
                <w:rFonts w:ascii="Arial" w:hAnsi="Arial" w:cs="Arial"/>
                <w:bCs/>
                <w:sz w:val="16"/>
                <w:szCs w:val="16"/>
                <w:lang w:val="es-ES_tradnl"/>
              </w:rPr>
              <w:t>see</w:t>
            </w:r>
            <w:proofErr w:type="spellEnd"/>
            <w:r w:rsidR="00B35490">
              <w:rPr>
                <w:rFonts w:ascii="Arial" w:hAnsi="Arial" w:cs="Arial"/>
                <w:bCs/>
                <w:sz w:val="16"/>
                <w:szCs w:val="16"/>
                <w:lang w:val="es-ES_tradnl"/>
              </w:rPr>
              <w:t xml:space="preserve"> No. </w:t>
            </w:r>
            <w:r>
              <w:rPr>
                <w:rFonts w:ascii="Arial" w:hAnsi="Arial" w:cs="Arial"/>
                <w:bCs/>
                <w:sz w:val="16"/>
                <w:szCs w:val="16"/>
                <w:lang w:val="es-ES_tradnl"/>
              </w:rPr>
              <w:t>2)</w:t>
            </w:r>
          </w:p>
        </w:tc>
      </w:tr>
    </w:tbl>
    <w:p w14:paraId="0D20FE2C" w14:textId="77777777" w:rsidR="00C465E2" w:rsidRPr="007219ED" w:rsidRDefault="00C465E2" w:rsidP="003E6E93">
      <w:pPr>
        <w:spacing w:line="360" w:lineRule="auto"/>
        <w:jc w:val="both"/>
        <w:rPr>
          <w:rFonts w:ascii="Arial" w:hAnsi="Arial" w:cs="Arial"/>
          <w:b/>
          <w:sz w:val="22"/>
          <w:szCs w:val="22"/>
          <w:lang w:val="es-ES_tradnl"/>
        </w:rPr>
      </w:pPr>
    </w:p>
    <w:sectPr w:rsidR="00C465E2" w:rsidRPr="007219ED" w:rsidSect="00AF37EE">
      <w:headerReference w:type="default" r:id="rId8"/>
      <w:footerReference w:type="even" r:id="rId9"/>
      <w:footerReference w:type="default" r:id="rId10"/>
      <w:pgSz w:w="12242" w:h="15842" w:code="1"/>
      <w:pgMar w:top="1134" w:right="1134" w:bottom="851" w:left="1134" w:header="0" w:footer="209" w:gutter="0"/>
      <w:cols w:sep="1" w:space="1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013D" w14:textId="77777777" w:rsidR="00DE4CD6" w:rsidRDefault="00DE4CD6">
      <w:r>
        <w:separator/>
      </w:r>
    </w:p>
  </w:endnote>
  <w:endnote w:type="continuationSeparator" w:id="0">
    <w:p w14:paraId="52BE8998" w14:textId="77777777" w:rsidR="00DE4CD6" w:rsidRDefault="00DE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altName w:val="Courier New"/>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166A" w14:textId="2A753A59" w:rsidR="00A21D1B" w:rsidRDefault="00A21D1B" w:rsidP="00FA01AE">
    <w:pPr>
      <w:pStyle w:val="Piedepgina"/>
      <w:framePr w:wrap="around" w:vAnchor="text" w:hAnchor="margin" w:xAlign="right" w:y="1"/>
      <w:rPr>
        <w:rStyle w:val="Nmerodepgina"/>
      </w:rPr>
    </w:pPr>
    <w:r>
      <w:rPr>
        <w:rStyle w:val="Nmerodepgina"/>
      </w:rPr>
      <w:fldChar w:fldCharType="begin"/>
    </w:r>
    <w:r w:rsidR="00FB05F7">
      <w:rPr>
        <w:rStyle w:val="Nmerodepgina"/>
      </w:rPr>
      <w:instrText>PAGE</w:instrText>
    </w:r>
    <w:r>
      <w:rPr>
        <w:rStyle w:val="Nmerodepgina"/>
      </w:rPr>
      <w:instrText xml:space="preserve">  </w:instrText>
    </w:r>
    <w:r w:rsidR="00DC77B4">
      <w:rPr>
        <w:rStyle w:val="Nmerodepgina"/>
      </w:rPr>
      <w:fldChar w:fldCharType="separate"/>
    </w:r>
    <w:r w:rsidR="00DC77B4">
      <w:rPr>
        <w:rStyle w:val="Nmerodepgina"/>
        <w:noProof/>
      </w:rPr>
      <w:t>1</w:t>
    </w:r>
    <w:r>
      <w:rPr>
        <w:rStyle w:val="Nmerodepgina"/>
      </w:rPr>
      <w:fldChar w:fldCharType="end"/>
    </w:r>
  </w:p>
  <w:p w14:paraId="5CA3E13C" w14:textId="77777777" w:rsidR="00A21D1B" w:rsidRDefault="00A21D1B" w:rsidP="00C322B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341"/>
      <w:gridCol w:w="3321"/>
      <w:gridCol w:w="3312"/>
    </w:tblGrid>
    <w:tr w:rsidR="00A21D1B" w:rsidRPr="00AC0B32" w14:paraId="73DA2894" w14:textId="77777777" w:rsidTr="00FD0CAD">
      <w:tc>
        <w:tcPr>
          <w:tcW w:w="3404" w:type="dxa"/>
        </w:tcPr>
        <w:p w14:paraId="4922FEBF" w14:textId="77777777" w:rsidR="00A21D1B" w:rsidRPr="007219ED" w:rsidRDefault="00A21D1B" w:rsidP="006609B3">
          <w:pPr>
            <w:tabs>
              <w:tab w:val="left" w:pos="426"/>
              <w:tab w:val="left" w:pos="851"/>
              <w:tab w:val="left" w:pos="1560"/>
              <w:tab w:val="left" w:pos="1985"/>
              <w:tab w:val="left" w:pos="4536"/>
              <w:tab w:val="left" w:pos="5103"/>
            </w:tabs>
            <w:rPr>
              <w:rFonts w:ascii="Arial" w:hAnsi="Arial" w:cs="Arial"/>
              <w:color w:val="000000"/>
              <w:sz w:val="15"/>
              <w:szCs w:val="16"/>
              <w:lang w:val="en-GB"/>
            </w:rPr>
          </w:pPr>
          <w:r w:rsidRPr="007219ED">
            <w:rPr>
              <w:rFonts w:ascii="Arial" w:hAnsi="Arial" w:cs="Arial"/>
              <w:color w:val="000000"/>
              <w:sz w:val="15"/>
              <w:szCs w:val="16"/>
              <w:lang w:val="en-GB"/>
            </w:rPr>
            <w:t>www. biolatina.com</w:t>
          </w:r>
        </w:p>
      </w:tc>
      <w:tc>
        <w:tcPr>
          <w:tcW w:w="3395" w:type="dxa"/>
        </w:tcPr>
        <w:p w14:paraId="5E93D45B" w14:textId="225946A6" w:rsidR="00A21D1B" w:rsidRPr="007219ED" w:rsidRDefault="00D926A6" w:rsidP="006609B3">
          <w:pPr>
            <w:tabs>
              <w:tab w:val="left" w:pos="426"/>
              <w:tab w:val="left" w:pos="851"/>
              <w:tab w:val="left" w:pos="1560"/>
              <w:tab w:val="left" w:pos="1985"/>
              <w:tab w:val="left" w:pos="4536"/>
              <w:tab w:val="left" w:pos="5103"/>
            </w:tabs>
            <w:jc w:val="center"/>
            <w:rPr>
              <w:rFonts w:ascii="Arial" w:hAnsi="Arial" w:cs="Arial"/>
              <w:color w:val="000000"/>
              <w:sz w:val="15"/>
              <w:szCs w:val="16"/>
              <w:lang w:val="en-GB"/>
            </w:rPr>
          </w:pPr>
          <w:r>
            <w:rPr>
              <w:rFonts w:ascii="Arial" w:hAnsi="Arial" w:cs="Arial"/>
              <w:iCs/>
              <w:sz w:val="15"/>
              <w:szCs w:val="16"/>
            </w:rPr>
            <w:t xml:space="preserve">Versión </w:t>
          </w:r>
          <w:r w:rsidR="00B667A5">
            <w:rPr>
              <w:rFonts w:ascii="Arial" w:hAnsi="Arial" w:cs="Arial"/>
              <w:iCs/>
              <w:sz w:val="15"/>
              <w:szCs w:val="16"/>
            </w:rPr>
            <w:t xml:space="preserve">11 </w:t>
          </w:r>
          <w:r>
            <w:rPr>
              <w:rFonts w:ascii="Arial" w:hAnsi="Arial" w:cs="Arial"/>
              <w:iCs/>
              <w:sz w:val="15"/>
              <w:szCs w:val="16"/>
            </w:rPr>
            <w:t xml:space="preserve">, Edición </w:t>
          </w:r>
          <w:r w:rsidR="00B667A5">
            <w:rPr>
              <w:rFonts w:ascii="Arial" w:hAnsi="Arial" w:cs="Arial"/>
              <w:iCs/>
              <w:sz w:val="15"/>
              <w:szCs w:val="16"/>
            </w:rPr>
            <w:t xml:space="preserve">05-06-2025 </w:t>
          </w:r>
        </w:p>
      </w:tc>
      <w:tc>
        <w:tcPr>
          <w:tcW w:w="3391" w:type="dxa"/>
        </w:tcPr>
        <w:p w14:paraId="68468145" w14:textId="6380DF37" w:rsidR="00A21D1B" w:rsidRPr="007219ED" w:rsidRDefault="00A21D1B" w:rsidP="006609B3">
          <w:pPr>
            <w:pStyle w:val="Piedepgina"/>
            <w:jc w:val="right"/>
            <w:rPr>
              <w:rFonts w:ascii="Arial" w:hAnsi="Arial" w:cs="Arial"/>
              <w:sz w:val="15"/>
              <w:szCs w:val="16"/>
            </w:rPr>
          </w:pPr>
          <w:r w:rsidRPr="007219ED">
            <w:rPr>
              <w:rFonts w:ascii="Arial" w:hAnsi="Arial" w:cs="Arial"/>
              <w:sz w:val="15"/>
              <w:szCs w:val="16"/>
            </w:rPr>
            <w:t xml:space="preserve">Pag. </w:t>
          </w:r>
          <w:r w:rsidRPr="007219ED">
            <w:rPr>
              <w:rFonts w:ascii="Arial" w:hAnsi="Arial" w:cs="Arial"/>
              <w:sz w:val="15"/>
              <w:szCs w:val="16"/>
            </w:rPr>
            <w:fldChar w:fldCharType="begin"/>
          </w:r>
          <w:r w:rsidRPr="007219ED">
            <w:rPr>
              <w:rFonts w:ascii="Arial" w:hAnsi="Arial" w:cs="Arial"/>
              <w:sz w:val="15"/>
              <w:szCs w:val="16"/>
            </w:rPr>
            <w:instrText xml:space="preserve"> </w:instrText>
          </w:r>
          <w:r w:rsidR="00FB05F7" w:rsidRPr="007219ED">
            <w:rPr>
              <w:rFonts w:ascii="Arial" w:hAnsi="Arial" w:cs="Arial"/>
              <w:sz w:val="15"/>
              <w:szCs w:val="16"/>
            </w:rPr>
            <w:instrText>PAGE</w:instrText>
          </w:r>
          <w:r w:rsidRPr="007219ED">
            <w:rPr>
              <w:rFonts w:ascii="Arial" w:hAnsi="Arial" w:cs="Arial"/>
              <w:sz w:val="15"/>
              <w:szCs w:val="16"/>
            </w:rPr>
            <w:instrText xml:space="preserve"> </w:instrText>
          </w:r>
          <w:r w:rsidRPr="007219ED">
            <w:rPr>
              <w:rFonts w:ascii="Arial" w:hAnsi="Arial" w:cs="Arial"/>
              <w:sz w:val="15"/>
              <w:szCs w:val="16"/>
            </w:rPr>
            <w:fldChar w:fldCharType="separate"/>
          </w:r>
          <w:r w:rsidR="00C4717C">
            <w:rPr>
              <w:rFonts w:ascii="Arial" w:hAnsi="Arial" w:cs="Arial"/>
              <w:noProof/>
              <w:sz w:val="15"/>
              <w:szCs w:val="16"/>
            </w:rPr>
            <w:t>1</w:t>
          </w:r>
          <w:r w:rsidRPr="007219ED">
            <w:rPr>
              <w:rFonts w:ascii="Arial" w:hAnsi="Arial" w:cs="Arial"/>
              <w:sz w:val="15"/>
              <w:szCs w:val="16"/>
            </w:rPr>
            <w:fldChar w:fldCharType="end"/>
          </w:r>
          <w:r w:rsidRPr="007219ED">
            <w:rPr>
              <w:rFonts w:ascii="Arial" w:hAnsi="Arial" w:cs="Arial"/>
              <w:sz w:val="15"/>
              <w:szCs w:val="16"/>
            </w:rPr>
            <w:t xml:space="preserve"> de </w:t>
          </w:r>
          <w:r w:rsidRPr="007219ED">
            <w:rPr>
              <w:rFonts w:ascii="Arial" w:hAnsi="Arial" w:cs="Arial"/>
              <w:sz w:val="15"/>
              <w:szCs w:val="16"/>
            </w:rPr>
            <w:fldChar w:fldCharType="begin"/>
          </w:r>
          <w:r w:rsidRPr="007219ED">
            <w:rPr>
              <w:rFonts w:ascii="Arial" w:hAnsi="Arial" w:cs="Arial"/>
              <w:sz w:val="15"/>
              <w:szCs w:val="16"/>
            </w:rPr>
            <w:instrText xml:space="preserve"> </w:instrText>
          </w:r>
          <w:r w:rsidR="00FB05F7" w:rsidRPr="007219ED">
            <w:rPr>
              <w:rFonts w:ascii="Arial" w:hAnsi="Arial" w:cs="Arial"/>
              <w:sz w:val="15"/>
              <w:szCs w:val="16"/>
            </w:rPr>
            <w:instrText>NUMPAGES</w:instrText>
          </w:r>
          <w:r w:rsidRPr="007219ED">
            <w:rPr>
              <w:rFonts w:ascii="Arial" w:hAnsi="Arial" w:cs="Arial"/>
              <w:sz w:val="15"/>
              <w:szCs w:val="16"/>
            </w:rPr>
            <w:instrText xml:space="preserve"> </w:instrText>
          </w:r>
          <w:r w:rsidRPr="007219ED">
            <w:rPr>
              <w:rFonts w:ascii="Arial" w:hAnsi="Arial" w:cs="Arial"/>
              <w:sz w:val="15"/>
              <w:szCs w:val="16"/>
            </w:rPr>
            <w:fldChar w:fldCharType="separate"/>
          </w:r>
          <w:r w:rsidR="00C4717C">
            <w:rPr>
              <w:rFonts w:ascii="Arial" w:hAnsi="Arial" w:cs="Arial"/>
              <w:noProof/>
              <w:sz w:val="15"/>
              <w:szCs w:val="16"/>
            </w:rPr>
            <w:t>1</w:t>
          </w:r>
          <w:r w:rsidRPr="007219ED">
            <w:rPr>
              <w:rFonts w:ascii="Arial" w:hAnsi="Arial" w:cs="Arial"/>
              <w:sz w:val="15"/>
              <w:szCs w:val="16"/>
            </w:rPr>
            <w:fldChar w:fldCharType="end"/>
          </w:r>
        </w:p>
      </w:tc>
    </w:tr>
  </w:tbl>
  <w:p w14:paraId="1353A0EB" w14:textId="77777777" w:rsidR="00A21D1B" w:rsidRDefault="00A21D1B" w:rsidP="004E6F43">
    <w:pPr>
      <w:pStyle w:val="Piedepgina"/>
      <w:rPr>
        <w:rFonts w:ascii="Arial" w:hAnsi="Arial" w:cs="Arial"/>
        <w:sz w:val="18"/>
      </w:rPr>
    </w:pPr>
  </w:p>
  <w:p w14:paraId="0A510142" w14:textId="77777777" w:rsidR="00A21D1B" w:rsidRPr="00A45E67" w:rsidRDefault="00A21D1B">
    <w:pPr>
      <w:pStyle w:val="Piedepgina"/>
      <w:rPr>
        <w:rFonts w:ascii="Arial" w:hAnsi="Arial" w:cs="Arial"/>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96CE" w14:textId="77777777" w:rsidR="00DE4CD6" w:rsidRDefault="00DE4CD6">
      <w:r>
        <w:separator/>
      </w:r>
    </w:p>
  </w:footnote>
  <w:footnote w:type="continuationSeparator" w:id="0">
    <w:p w14:paraId="246C41AE" w14:textId="77777777" w:rsidR="00DE4CD6" w:rsidRDefault="00DE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ECA0" w14:textId="77777777" w:rsidR="00A21D1B" w:rsidRDefault="00A21D1B" w:rsidP="004E6F43">
    <w:pPr>
      <w:pStyle w:val="Encabezado"/>
      <w:rPr>
        <w:rFonts w:ascii="Arial" w:hAnsi="Arial" w:cs="Arial"/>
        <w:sz w:val="8"/>
        <w:szCs w:val="8"/>
        <w:lang w:val="es-ES"/>
      </w:rPr>
    </w:pPr>
  </w:p>
  <w:p w14:paraId="51A7882C" w14:textId="77777777" w:rsidR="00A21D1B" w:rsidRDefault="00A21D1B" w:rsidP="004E6F43">
    <w:pPr>
      <w:pStyle w:val="Encabezado"/>
      <w:rPr>
        <w:rFonts w:ascii="Arial" w:hAnsi="Arial" w:cs="Arial"/>
        <w:sz w:val="8"/>
        <w:szCs w:val="8"/>
        <w:lang w:val="es-ES"/>
      </w:rPr>
    </w:pPr>
  </w:p>
  <w:p w14:paraId="231FD5DB" w14:textId="77777777" w:rsidR="001543A1" w:rsidRDefault="001543A1" w:rsidP="004E6F43">
    <w:pPr>
      <w:pStyle w:val="Encabezado"/>
      <w:rPr>
        <w:rFonts w:ascii="Arial" w:hAnsi="Arial" w:cs="Arial"/>
        <w:sz w:val="8"/>
        <w:szCs w:val="8"/>
        <w:lang w:val="es-ES"/>
      </w:rPr>
    </w:pPr>
  </w:p>
  <w:p w14:paraId="175BEC2E" w14:textId="77777777" w:rsidR="001543A1" w:rsidRDefault="001543A1" w:rsidP="004E6F43">
    <w:pPr>
      <w:pStyle w:val="Encabezado"/>
      <w:rPr>
        <w:rFonts w:ascii="Arial" w:hAnsi="Arial" w:cs="Arial"/>
        <w:sz w:val="8"/>
        <w:szCs w:val="8"/>
        <w:lang w:val="es-ES"/>
      </w:rPr>
    </w:pPr>
  </w:p>
  <w:p w14:paraId="3C806E56" w14:textId="77777777" w:rsidR="001543A1" w:rsidRDefault="001543A1" w:rsidP="004E6F43">
    <w:pPr>
      <w:pStyle w:val="Encabezado"/>
      <w:rPr>
        <w:rFonts w:ascii="Arial" w:hAnsi="Arial" w:cs="Arial"/>
        <w:sz w:val="8"/>
        <w:szCs w:val="8"/>
        <w:lang w:val="es-ES"/>
      </w:rPr>
    </w:pPr>
  </w:p>
  <w:p w14:paraId="2A8C7268" w14:textId="20216013" w:rsidR="001543A1" w:rsidRDefault="004D46F4" w:rsidP="007C2946">
    <w:pPr>
      <w:pStyle w:val="Encabezado"/>
      <w:ind w:left="-142"/>
      <w:rPr>
        <w:rFonts w:ascii="Arial" w:hAnsi="Arial" w:cs="Arial"/>
        <w:sz w:val="8"/>
        <w:szCs w:val="8"/>
        <w:lang w:val="es-ES"/>
      </w:rPr>
    </w:pPr>
    <w:r>
      <w:rPr>
        <w:rFonts w:ascii="Arial" w:hAnsi="Arial" w:cs="Arial"/>
        <w:b/>
        <w:noProof/>
        <w:sz w:val="18"/>
        <w:lang w:val="en-US" w:eastAsia="en-US"/>
      </w:rPr>
      <w:drawing>
        <wp:anchor distT="0" distB="0" distL="114300" distR="114300" simplePos="0" relativeHeight="251658240" behindDoc="1" locked="0" layoutInCell="1" allowOverlap="1" wp14:anchorId="7B8C79F1" wp14:editId="5CEB604A">
          <wp:simplePos x="0" y="0"/>
          <wp:positionH relativeFrom="column">
            <wp:posOffset>-91440</wp:posOffset>
          </wp:positionH>
          <wp:positionV relativeFrom="paragraph">
            <wp:posOffset>3175</wp:posOffset>
          </wp:positionV>
          <wp:extent cx="1424124" cy="517227"/>
          <wp:effectExtent l="0" t="0" r="5080" b="0"/>
          <wp:wrapNone/>
          <wp:docPr id="636365729" name="Imagen 636365729" descr="../../../../_0_Social%20Media/_BL/BL-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_0_Social%20Media/_BL/BL-Logo-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4124" cy="517227"/>
                  </a:xfrm>
                  <a:prstGeom prst="rect">
                    <a:avLst/>
                  </a:prstGeom>
                  <a:noFill/>
                  <a:ln>
                    <a:noFill/>
                  </a:ln>
                </pic:spPr>
              </pic:pic>
            </a:graphicData>
          </a:graphic>
        </wp:anchor>
      </w:drawing>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10"/>
      <w:gridCol w:w="710"/>
      <w:gridCol w:w="710"/>
      <w:gridCol w:w="710"/>
    </w:tblGrid>
    <w:tr w:rsidR="001543A1" w:rsidRPr="001F79A5" w14:paraId="0D1D7E0F" w14:textId="77777777" w:rsidTr="001F79A5">
      <w:trPr>
        <w:trHeight w:val="279"/>
        <w:jc w:val="right"/>
      </w:trPr>
      <w:tc>
        <w:tcPr>
          <w:tcW w:w="710" w:type="dxa"/>
          <w:vAlign w:val="center"/>
        </w:tcPr>
        <w:p w14:paraId="690DB74D" w14:textId="77777777" w:rsidR="001543A1" w:rsidRPr="001F79A5" w:rsidRDefault="001543A1" w:rsidP="001F79A5">
          <w:pPr>
            <w:tabs>
              <w:tab w:val="center" w:pos="4536"/>
              <w:tab w:val="right" w:pos="9072"/>
            </w:tabs>
            <w:jc w:val="center"/>
            <w:rPr>
              <w:rFonts w:ascii="Arial" w:hAnsi="Arial" w:cs="Arial"/>
              <w:sz w:val="16"/>
              <w:szCs w:val="16"/>
            </w:rPr>
          </w:pPr>
          <w:proofErr w:type="spellStart"/>
          <w:r w:rsidRPr="001F79A5">
            <w:rPr>
              <w:rFonts w:ascii="Arial" w:hAnsi="Arial" w:cs="Arial"/>
              <w:b/>
              <w:bCs/>
              <w:sz w:val="16"/>
              <w:szCs w:val="16"/>
              <w:lang w:val="es-ES_tradnl"/>
            </w:rPr>
            <w:t>Cód</w:t>
          </w:r>
          <w:proofErr w:type="spellEnd"/>
        </w:p>
      </w:tc>
      <w:tc>
        <w:tcPr>
          <w:tcW w:w="710" w:type="dxa"/>
          <w:vAlign w:val="center"/>
        </w:tcPr>
        <w:p w14:paraId="4E3DF5AA" w14:textId="1D0DDA17" w:rsidR="001543A1" w:rsidRPr="001F79A5" w:rsidRDefault="001543A1" w:rsidP="001F79A5">
          <w:pPr>
            <w:tabs>
              <w:tab w:val="center" w:pos="4536"/>
              <w:tab w:val="right" w:pos="9072"/>
            </w:tabs>
            <w:jc w:val="center"/>
            <w:rPr>
              <w:rFonts w:ascii="Arial" w:hAnsi="Arial" w:cs="Arial"/>
              <w:sz w:val="16"/>
              <w:szCs w:val="16"/>
            </w:rPr>
          </w:pPr>
        </w:p>
      </w:tc>
      <w:tc>
        <w:tcPr>
          <w:tcW w:w="710" w:type="dxa"/>
          <w:vAlign w:val="center"/>
        </w:tcPr>
        <w:p w14:paraId="3A065BCA" w14:textId="0F3FC8FA" w:rsidR="001543A1" w:rsidRPr="001F79A5" w:rsidRDefault="007219ED" w:rsidP="001F79A5">
          <w:pPr>
            <w:tabs>
              <w:tab w:val="center" w:pos="4536"/>
              <w:tab w:val="right" w:pos="9072"/>
            </w:tabs>
            <w:jc w:val="center"/>
            <w:rPr>
              <w:rFonts w:ascii="Arial" w:hAnsi="Arial" w:cs="Arial"/>
              <w:sz w:val="16"/>
              <w:szCs w:val="16"/>
            </w:rPr>
          </w:pPr>
          <w:r>
            <w:rPr>
              <w:rFonts w:ascii="Arial" w:hAnsi="Arial" w:cs="Arial"/>
              <w:sz w:val="16"/>
              <w:szCs w:val="16"/>
            </w:rPr>
            <w:t>BA1</w:t>
          </w:r>
        </w:p>
      </w:tc>
      <w:tc>
        <w:tcPr>
          <w:tcW w:w="710" w:type="dxa"/>
          <w:vAlign w:val="center"/>
        </w:tcPr>
        <w:p w14:paraId="20FC36D7" w14:textId="377471D5" w:rsidR="001543A1" w:rsidRPr="001F79A5" w:rsidRDefault="001543A1" w:rsidP="001F79A5">
          <w:pPr>
            <w:tabs>
              <w:tab w:val="center" w:pos="4536"/>
              <w:tab w:val="right" w:pos="9072"/>
            </w:tabs>
            <w:jc w:val="center"/>
            <w:rPr>
              <w:rFonts w:ascii="Arial" w:hAnsi="Arial" w:cs="Arial"/>
              <w:sz w:val="16"/>
              <w:szCs w:val="16"/>
            </w:rPr>
          </w:pPr>
        </w:p>
      </w:tc>
      <w:tc>
        <w:tcPr>
          <w:tcW w:w="710" w:type="dxa"/>
          <w:vAlign w:val="center"/>
        </w:tcPr>
        <w:p w14:paraId="06D0A383" w14:textId="3E9C8B89" w:rsidR="001543A1" w:rsidRPr="001F79A5" w:rsidRDefault="001543A1" w:rsidP="001F79A5">
          <w:pPr>
            <w:tabs>
              <w:tab w:val="center" w:pos="4536"/>
              <w:tab w:val="right" w:pos="9072"/>
            </w:tabs>
            <w:rPr>
              <w:rFonts w:ascii="Arial" w:hAnsi="Arial" w:cs="Arial"/>
              <w:sz w:val="16"/>
              <w:szCs w:val="16"/>
            </w:rPr>
          </w:pPr>
        </w:p>
      </w:tc>
    </w:tr>
  </w:tbl>
  <w:p w14:paraId="3AAFB9AB" w14:textId="77777777" w:rsidR="001543A1" w:rsidRDefault="001543A1" w:rsidP="004E6F43">
    <w:pPr>
      <w:pStyle w:val="Encabezado"/>
      <w:rPr>
        <w:rFonts w:ascii="Arial" w:hAnsi="Arial" w:cs="Arial"/>
        <w:sz w:val="8"/>
        <w:szCs w:val="8"/>
        <w:lang w:val="es-ES"/>
      </w:rPr>
    </w:pPr>
  </w:p>
  <w:p w14:paraId="0272AA05" w14:textId="77777777" w:rsidR="001543A1" w:rsidRDefault="001543A1" w:rsidP="004E6F43">
    <w:pPr>
      <w:pStyle w:val="Encabezado"/>
      <w:rPr>
        <w:rFonts w:ascii="Arial" w:hAnsi="Arial" w:cs="Arial"/>
        <w:sz w:val="8"/>
        <w:szCs w:val="8"/>
        <w:lang w:val="es-ES"/>
      </w:rPr>
    </w:pPr>
  </w:p>
  <w:p w14:paraId="03F12D94" w14:textId="6B6722A2" w:rsidR="001543A1" w:rsidRDefault="001543A1" w:rsidP="004E6F43">
    <w:pPr>
      <w:pStyle w:val="Encabezado"/>
      <w:rPr>
        <w:rFonts w:ascii="Arial" w:hAnsi="Arial" w:cs="Arial"/>
        <w:sz w:val="8"/>
        <w:szCs w:val="8"/>
        <w:lang w:val="es-ES"/>
      </w:rPr>
    </w:pPr>
  </w:p>
  <w:p w14:paraId="566E3D3D" w14:textId="77777777" w:rsidR="001543A1" w:rsidRDefault="001543A1" w:rsidP="004E6F43">
    <w:pPr>
      <w:pStyle w:val="Encabezado"/>
      <w:rPr>
        <w:rFonts w:ascii="Arial" w:hAnsi="Arial" w:cs="Arial"/>
        <w:sz w:val="8"/>
        <w:szCs w:val="8"/>
        <w:lang w:val="es-ES"/>
      </w:rPr>
    </w:pPr>
  </w:p>
  <w:p w14:paraId="57083FF9" w14:textId="77777777" w:rsidR="00077A5D" w:rsidRDefault="00077A5D" w:rsidP="001543A1">
    <w:pPr>
      <w:pStyle w:val="Encabezado"/>
      <w:rPr>
        <w:rFonts w:ascii="Arial" w:hAnsi="Arial" w:cs="Arial"/>
        <w:b/>
        <w:color w:val="000000"/>
        <w:sz w:val="22"/>
        <w:szCs w:val="24"/>
        <w:lang w:val="en-US" w:eastAsia="es-PE"/>
      </w:rPr>
    </w:pPr>
  </w:p>
  <w:p w14:paraId="5E304004" w14:textId="085F9C9F" w:rsidR="001543A1" w:rsidRPr="00C31F19" w:rsidRDefault="007219ED" w:rsidP="001543A1">
    <w:pPr>
      <w:pStyle w:val="Encabezado"/>
      <w:rPr>
        <w:rFonts w:ascii="Arial" w:hAnsi="Arial" w:cs="Arial"/>
        <w:b/>
        <w:color w:val="000000"/>
        <w:sz w:val="22"/>
        <w:szCs w:val="24"/>
        <w:lang w:val="en-US" w:eastAsia="es-PE"/>
      </w:rPr>
    </w:pPr>
    <w:r w:rsidRPr="00C31F19">
      <w:rPr>
        <w:rFonts w:ascii="Arial" w:hAnsi="Arial" w:cs="Arial"/>
        <w:b/>
        <w:color w:val="000000"/>
        <w:sz w:val="22"/>
        <w:szCs w:val="24"/>
        <w:lang w:val="en-US" w:eastAsia="es-PE"/>
      </w:rPr>
      <w:t xml:space="preserve">CONTRATO DE CONFIDENCIALIDAD </w:t>
    </w:r>
  </w:p>
  <w:p w14:paraId="7C14B576" w14:textId="05DFC82D" w:rsidR="001543A1" w:rsidRPr="00C31F19" w:rsidRDefault="007219ED" w:rsidP="001543A1">
    <w:pPr>
      <w:pStyle w:val="Encabezado"/>
      <w:rPr>
        <w:rFonts w:ascii="Arial" w:hAnsi="Arial" w:cs="Arial"/>
        <w:color w:val="000000"/>
        <w:sz w:val="22"/>
        <w:szCs w:val="24"/>
        <w:lang w:val="en-US" w:eastAsia="es-PE"/>
      </w:rPr>
    </w:pPr>
    <w:r w:rsidRPr="00C31F19">
      <w:rPr>
        <w:rFonts w:ascii="Arial" w:hAnsi="Arial" w:cs="Arial"/>
        <w:color w:val="000000"/>
        <w:sz w:val="22"/>
        <w:szCs w:val="24"/>
        <w:lang w:val="en-US" w:eastAsia="es-PE"/>
      </w:rPr>
      <w:t>CONFIDENTIALITY CONTRACT</w:t>
    </w:r>
  </w:p>
  <w:p w14:paraId="6E4B03AE" w14:textId="77777777" w:rsidR="007219ED" w:rsidRPr="007C2946" w:rsidRDefault="007219ED" w:rsidP="001543A1">
    <w:pPr>
      <w:pStyle w:val="Encabezado"/>
      <w:rPr>
        <w:rFonts w:ascii="Arial" w:hAnsi="Arial" w:cs="Arial"/>
        <w:color w:val="000000"/>
        <w:sz w:val="2"/>
        <w:szCs w:val="2"/>
        <w:lang w:val="es-ES"/>
      </w:rPr>
    </w:pPr>
  </w:p>
  <w:p w14:paraId="1A8FCF31" w14:textId="77777777" w:rsidR="003E6E93" w:rsidRPr="007C2946" w:rsidRDefault="003E6E93" w:rsidP="004E6F43">
    <w:pPr>
      <w:pStyle w:val="Encabezado"/>
      <w:rPr>
        <w:rFonts w:ascii="Arial" w:hAnsi="Arial" w:cs="Arial"/>
        <w:sz w:val="2"/>
        <w:szCs w:val="2"/>
        <w:lang w:val="es-ES"/>
      </w:rPr>
    </w:pPr>
  </w:p>
  <w:p w14:paraId="192049D2" w14:textId="07C4AAC9" w:rsidR="001543A1" w:rsidRDefault="001543A1" w:rsidP="004E6F43">
    <w:pPr>
      <w:pStyle w:val="Encabezado"/>
      <w:rPr>
        <w:rFonts w:ascii="Arial" w:hAnsi="Arial" w:cs="Arial"/>
        <w:sz w:val="8"/>
        <w:szCs w:val="8"/>
        <w:lang w:val="es-ES"/>
      </w:rPr>
    </w:pPr>
  </w:p>
  <w:p w14:paraId="06BCAB86" w14:textId="77777777" w:rsidR="00A21D1B" w:rsidRPr="00A45E67" w:rsidRDefault="00A21D1B">
    <w:pPr>
      <w:pStyle w:val="Encabezado"/>
      <w:rPr>
        <w:rFonts w:ascii="Arial" w:hAnsi="Arial" w:cs="Arial"/>
        <w:sz w:val="8"/>
        <w:szCs w:val="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DCD0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1A5248"/>
    <w:multiLevelType w:val="hybridMultilevel"/>
    <w:tmpl w:val="D660A024"/>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658CE"/>
    <w:multiLevelType w:val="hybridMultilevel"/>
    <w:tmpl w:val="32F0B0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30B48"/>
    <w:multiLevelType w:val="hybridMultilevel"/>
    <w:tmpl w:val="FBE425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79628A9"/>
    <w:multiLevelType w:val="hybridMultilevel"/>
    <w:tmpl w:val="29389D4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8409B"/>
    <w:multiLevelType w:val="hybridMultilevel"/>
    <w:tmpl w:val="6E2C0F52"/>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62DED"/>
    <w:multiLevelType w:val="hybridMultilevel"/>
    <w:tmpl w:val="39FCED80"/>
    <w:lvl w:ilvl="0" w:tplc="31BC7590">
      <w:start w:val="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C93FF9"/>
    <w:multiLevelType w:val="hybridMultilevel"/>
    <w:tmpl w:val="8E12B9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1DE2D47"/>
    <w:multiLevelType w:val="singleLevel"/>
    <w:tmpl w:val="FFFFFFFF"/>
    <w:lvl w:ilvl="0">
      <w:start w:val="1"/>
      <w:numFmt w:val="bullet"/>
      <w:lvlText w:val=""/>
      <w:legacy w:legacy="1" w:legacySpace="0" w:legacyIndent="283"/>
      <w:lvlJc w:val="left"/>
      <w:pPr>
        <w:ind w:left="567" w:hanging="283"/>
      </w:pPr>
      <w:rPr>
        <w:rFonts w:ascii="Symbol" w:hAnsi="Symbol" w:cs="Times New Roman" w:hint="default"/>
      </w:rPr>
    </w:lvl>
  </w:abstractNum>
  <w:abstractNum w:abstractNumId="10" w15:restartNumberingAfterBreak="0">
    <w:nsid w:val="189A08B8"/>
    <w:multiLevelType w:val="hybridMultilevel"/>
    <w:tmpl w:val="7A2AFFCA"/>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3046BE"/>
    <w:multiLevelType w:val="hybridMultilevel"/>
    <w:tmpl w:val="56EC30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B942095"/>
    <w:multiLevelType w:val="hybridMultilevel"/>
    <w:tmpl w:val="33E075B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5419E"/>
    <w:multiLevelType w:val="hybridMultilevel"/>
    <w:tmpl w:val="1C9043DE"/>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E948B3"/>
    <w:multiLevelType w:val="hybridMultilevel"/>
    <w:tmpl w:val="D50CBA40"/>
    <w:lvl w:ilvl="0" w:tplc="BFF6E26C">
      <w:start w:val="1"/>
      <w:numFmt w:val="decimal"/>
      <w:lvlText w:val="%1."/>
      <w:lvlJc w:val="left"/>
      <w:pPr>
        <w:ind w:left="284" w:hanging="284"/>
      </w:pPr>
      <w:rPr>
        <w:rFonts w:hint="default"/>
        <w:b/>
        <w:sz w:val="16"/>
        <w:szCs w:val="16"/>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28503AC4"/>
    <w:multiLevelType w:val="hybridMultilevel"/>
    <w:tmpl w:val="595ED820"/>
    <w:lvl w:ilvl="0" w:tplc="E1BA5CB0">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972464D"/>
    <w:multiLevelType w:val="hybridMultilevel"/>
    <w:tmpl w:val="98CC4DEC"/>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9B785D"/>
    <w:multiLevelType w:val="hybridMultilevel"/>
    <w:tmpl w:val="9D4605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C713D"/>
    <w:multiLevelType w:val="singleLevel"/>
    <w:tmpl w:val="1C5AF82E"/>
    <w:lvl w:ilvl="0">
      <w:start w:val="7"/>
      <w:numFmt w:val="decimal"/>
      <w:lvlText w:val="%1."/>
      <w:lvlJc w:val="left"/>
      <w:pPr>
        <w:tabs>
          <w:tab w:val="num" w:pos="360"/>
        </w:tabs>
        <w:ind w:left="360" w:hanging="360"/>
      </w:pPr>
    </w:lvl>
  </w:abstractNum>
  <w:abstractNum w:abstractNumId="19" w15:restartNumberingAfterBreak="0">
    <w:nsid w:val="370B64A4"/>
    <w:multiLevelType w:val="singleLevel"/>
    <w:tmpl w:val="1C5AF82E"/>
    <w:lvl w:ilvl="0">
      <w:start w:val="7"/>
      <w:numFmt w:val="decimal"/>
      <w:lvlText w:val="%1."/>
      <w:lvlJc w:val="left"/>
      <w:pPr>
        <w:tabs>
          <w:tab w:val="num" w:pos="360"/>
        </w:tabs>
        <w:ind w:left="360" w:hanging="360"/>
      </w:pPr>
    </w:lvl>
  </w:abstractNum>
  <w:abstractNum w:abstractNumId="20" w15:restartNumberingAfterBreak="0">
    <w:nsid w:val="375A40AD"/>
    <w:multiLevelType w:val="singleLevel"/>
    <w:tmpl w:val="902422F0"/>
    <w:lvl w:ilvl="0">
      <w:start w:val="3"/>
      <w:numFmt w:val="bullet"/>
      <w:lvlText w:val=""/>
      <w:lvlJc w:val="left"/>
      <w:pPr>
        <w:tabs>
          <w:tab w:val="num" w:pos="360"/>
        </w:tabs>
        <w:ind w:left="357" w:hanging="357"/>
      </w:pPr>
      <w:rPr>
        <w:rFonts w:ascii="Wingdings" w:hAnsi="Wingdings" w:cs="Times New Roman" w:hint="default"/>
      </w:rPr>
    </w:lvl>
  </w:abstractNum>
  <w:abstractNum w:abstractNumId="21" w15:restartNumberingAfterBreak="0">
    <w:nsid w:val="3C553B28"/>
    <w:multiLevelType w:val="hybridMultilevel"/>
    <w:tmpl w:val="59A6ABC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5956"/>
    <w:multiLevelType w:val="multilevel"/>
    <w:tmpl w:val="074428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3E3B0BCF"/>
    <w:multiLevelType w:val="singleLevel"/>
    <w:tmpl w:val="1C5AF82E"/>
    <w:lvl w:ilvl="0">
      <w:start w:val="7"/>
      <w:numFmt w:val="decimal"/>
      <w:lvlText w:val="%1."/>
      <w:lvlJc w:val="left"/>
      <w:pPr>
        <w:tabs>
          <w:tab w:val="num" w:pos="360"/>
        </w:tabs>
        <w:ind w:left="360" w:hanging="360"/>
      </w:pPr>
    </w:lvl>
  </w:abstractNum>
  <w:abstractNum w:abstractNumId="24" w15:restartNumberingAfterBreak="0">
    <w:nsid w:val="406E6E71"/>
    <w:multiLevelType w:val="singleLevel"/>
    <w:tmpl w:val="902422F0"/>
    <w:lvl w:ilvl="0">
      <w:start w:val="3"/>
      <w:numFmt w:val="bullet"/>
      <w:lvlText w:val=""/>
      <w:lvlJc w:val="left"/>
      <w:pPr>
        <w:tabs>
          <w:tab w:val="num" w:pos="360"/>
        </w:tabs>
        <w:ind w:left="357" w:hanging="357"/>
      </w:pPr>
      <w:rPr>
        <w:rFonts w:ascii="Wingdings" w:hAnsi="Wingdings" w:cs="Times New Roman" w:hint="default"/>
      </w:rPr>
    </w:lvl>
  </w:abstractNum>
  <w:abstractNum w:abstractNumId="25" w15:restartNumberingAfterBreak="0">
    <w:nsid w:val="41437422"/>
    <w:multiLevelType w:val="hybridMultilevel"/>
    <w:tmpl w:val="07A457C0"/>
    <w:lvl w:ilvl="0" w:tplc="E3500AB8">
      <w:start w:val="1300"/>
      <w:numFmt w:val="bullet"/>
      <w:lvlText w:val="-"/>
      <w:lvlJc w:val="left"/>
      <w:pPr>
        <w:tabs>
          <w:tab w:val="num" w:pos="792"/>
        </w:tabs>
        <w:ind w:left="792" w:hanging="360"/>
      </w:pPr>
      <w:rPr>
        <w:rFonts w:ascii="Arial" w:eastAsia="Times New Roman" w:hAnsi="Arial" w:cs="Arial" w:hint="default"/>
      </w:rPr>
    </w:lvl>
    <w:lvl w:ilvl="1" w:tplc="0C0A0003" w:tentative="1">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42487EFE"/>
    <w:multiLevelType w:val="hybridMultilevel"/>
    <w:tmpl w:val="4D369824"/>
    <w:lvl w:ilvl="0" w:tplc="972E252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165614"/>
    <w:multiLevelType w:val="singleLevel"/>
    <w:tmpl w:val="1C5AF82E"/>
    <w:lvl w:ilvl="0">
      <w:start w:val="7"/>
      <w:numFmt w:val="decimal"/>
      <w:lvlText w:val="%1."/>
      <w:lvlJc w:val="left"/>
      <w:pPr>
        <w:tabs>
          <w:tab w:val="num" w:pos="360"/>
        </w:tabs>
        <w:ind w:left="360" w:hanging="360"/>
      </w:pPr>
    </w:lvl>
  </w:abstractNum>
  <w:abstractNum w:abstractNumId="28" w15:restartNumberingAfterBreak="0">
    <w:nsid w:val="4A126A89"/>
    <w:multiLevelType w:val="hybridMultilevel"/>
    <w:tmpl w:val="D9669E1E"/>
    <w:lvl w:ilvl="0" w:tplc="4866D77A">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03418D7"/>
    <w:multiLevelType w:val="hybridMultilevel"/>
    <w:tmpl w:val="FA08C7BA"/>
    <w:lvl w:ilvl="0" w:tplc="D18433B4">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0" w15:restartNumberingAfterBreak="0">
    <w:nsid w:val="53E23E23"/>
    <w:multiLevelType w:val="hybridMultilevel"/>
    <w:tmpl w:val="3C1428E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A9D0412"/>
    <w:multiLevelType w:val="hybridMultilevel"/>
    <w:tmpl w:val="9C141ED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430837"/>
    <w:multiLevelType w:val="hybridMultilevel"/>
    <w:tmpl w:val="BD028926"/>
    <w:lvl w:ilvl="0" w:tplc="31BC7590">
      <w:start w:val="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953CBA"/>
    <w:multiLevelType w:val="hybridMultilevel"/>
    <w:tmpl w:val="C2B40F6E"/>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B91A7F"/>
    <w:multiLevelType w:val="multilevel"/>
    <w:tmpl w:val="4B02E8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CDD1C82"/>
    <w:multiLevelType w:val="hybridMultilevel"/>
    <w:tmpl w:val="D42E89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6E3F4229"/>
    <w:multiLevelType w:val="hybridMultilevel"/>
    <w:tmpl w:val="B2585C50"/>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001606"/>
    <w:multiLevelType w:val="hybridMultilevel"/>
    <w:tmpl w:val="118EB9F0"/>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F26C30"/>
    <w:multiLevelType w:val="singleLevel"/>
    <w:tmpl w:val="1C5AF82E"/>
    <w:lvl w:ilvl="0">
      <w:start w:val="8"/>
      <w:numFmt w:val="decimal"/>
      <w:lvlText w:val="%1."/>
      <w:lvlJc w:val="left"/>
      <w:pPr>
        <w:tabs>
          <w:tab w:val="num" w:pos="360"/>
        </w:tabs>
        <w:ind w:left="360" w:hanging="360"/>
      </w:pPr>
      <w:rPr>
        <w:rFonts w:hint="default"/>
      </w:rPr>
    </w:lvl>
  </w:abstractNum>
  <w:abstractNum w:abstractNumId="39" w15:restartNumberingAfterBreak="0">
    <w:nsid w:val="75F50C6F"/>
    <w:multiLevelType w:val="hybridMultilevel"/>
    <w:tmpl w:val="16AE64F0"/>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2A53B4"/>
    <w:multiLevelType w:val="hybridMultilevel"/>
    <w:tmpl w:val="DB84EF88"/>
    <w:lvl w:ilvl="0" w:tplc="31BC7590">
      <w:start w:val="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2910B8"/>
    <w:multiLevelType w:val="multilevel"/>
    <w:tmpl w:val="11AAF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8B221E1"/>
    <w:multiLevelType w:val="hybridMultilevel"/>
    <w:tmpl w:val="B97C5632"/>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B4559B"/>
    <w:multiLevelType w:val="hybridMultilevel"/>
    <w:tmpl w:val="CCAC7B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915000C"/>
    <w:multiLevelType w:val="hybridMultilevel"/>
    <w:tmpl w:val="3A961BFC"/>
    <w:lvl w:ilvl="0" w:tplc="67106030">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B">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465928018">
    <w:abstractNumId w:val="1"/>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16cid:durableId="1405764503">
    <w:abstractNumId w:val="22"/>
  </w:num>
  <w:num w:numId="3" w16cid:durableId="290942575">
    <w:abstractNumId w:val="41"/>
  </w:num>
  <w:num w:numId="4" w16cid:durableId="218440679">
    <w:abstractNumId w:val="34"/>
  </w:num>
  <w:num w:numId="5" w16cid:durableId="318854174">
    <w:abstractNumId w:val="23"/>
  </w:num>
  <w:num w:numId="6" w16cid:durableId="474836811">
    <w:abstractNumId w:val="27"/>
  </w:num>
  <w:num w:numId="7" w16cid:durableId="1540432349">
    <w:abstractNumId w:val="9"/>
  </w:num>
  <w:num w:numId="8" w16cid:durableId="1248348302">
    <w:abstractNumId w:val="24"/>
  </w:num>
  <w:num w:numId="9" w16cid:durableId="1090394316">
    <w:abstractNumId w:val="18"/>
  </w:num>
  <w:num w:numId="10" w16cid:durableId="1564565808">
    <w:abstractNumId w:val="38"/>
  </w:num>
  <w:num w:numId="11" w16cid:durableId="431322647">
    <w:abstractNumId w:val="19"/>
  </w:num>
  <w:num w:numId="12" w16cid:durableId="1191846078">
    <w:abstractNumId w:val="20"/>
  </w:num>
  <w:num w:numId="13" w16cid:durableId="297998910">
    <w:abstractNumId w:val="3"/>
  </w:num>
  <w:num w:numId="14" w16cid:durableId="2083939854">
    <w:abstractNumId w:val="33"/>
  </w:num>
  <w:num w:numId="15" w16cid:durableId="1449398608">
    <w:abstractNumId w:val="44"/>
  </w:num>
  <w:num w:numId="16" w16cid:durableId="971860387">
    <w:abstractNumId w:val="2"/>
  </w:num>
  <w:num w:numId="17" w16cid:durableId="37973278">
    <w:abstractNumId w:val="42"/>
  </w:num>
  <w:num w:numId="18" w16cid:durableId="1755541914">
    <w:abstractNumId w:val="5"/>
  </w:num>
  <w:num w:numId="19" w16cid:durableId="3291620">
    <w:abstractNumId w:val="37"/>
  </w:num>
  <w:num w:numId="20" w16cid:durableId="1922175633">
    <w:abstractNumId w:val="10"/>
  </w:num>
  <w:num w:numId="21" w16cid:durableId="1943879320">
    <w:abstractNumId w:val="6"/>
  </w:num>
  <w:num w:numId="22" w16cid:durableId="1439448656">
    <w:abstractNumId w:val="7"/>
  </w:num>
  <w:num w:numId="23" w16cid:durableId="457845550">
    <w:abstractNumId w:val="39"/>
  </w:num>
  <w:num w:numId="24" w16cid:durableId="1743721567">
    <w:abstractNumId w:val="32"/>
  </w:num>
  <w:num w:numId="25" w16cid:durableId="2029985945">
    <w:abstractNumId w:val="40"/>
  </w:num>
  <w:num w:numId="26" w16cid:durableId="354430394">
    <w:abstractNumId w:val="26"/>
  </w:num>
  <w:num w:numId="27" w16cid:durableId="1280068573">
    <w:abstractNumId w:val="15"/>
  </w:num>
  <w:num w:numId="28" w16cid:durableId="583346286">
    <w:abstractNumId w:val="31"/>
  </w:num>
  <w:num w:numId="29" w16cid:durableId="1745949897">
    <w:abstractNumId w:val="16"/>
  </w:num>
  <w:num w:numId="30" w16cid:durableId="1077674442">
    <w:abstractNumId w:val="25"/>
  </w:num>
  <w:num w:numId="31" w16cid:durableId="351688052">
    <w:abstractNumId w:val="13"/>
  </w:num>
  <w:num w:numId="32" w16cid:durableId="2002658408">
    <w:abstractNumId w:val="36"/>
  </w:num>
  <w:num w:numId="33" w16cid:durableId="20015346">
    <w:abstractNumId w:val="12"/>
  </w:num>
  <w:num w:numId="34" w16cid:durableId="373192720">
    <w:abstractNumId w:val="28"/>
  </w:num>
  <w:num w:numId="35" w16cid:durableId="1798794583">
    <w:abstractNumId w:val="4"/>
  </w:num>
  <w:num w:numId="36" w16cid:durableId="102237078">
    <w:abstractNumId w:val="8"/>
  </w:num>
  <w:num w:numId="37" w16cid:durableId="1152991133">
    <w:abstractNumId w:val="30"/>
  </w:num>
  <w:num w:numId="38" w16cid:durableId="491600942">
    <w:abstractNumId w:val="1"/>
    <w:lvlOverride w:ilvl="0">
      <w:lvl w:ilvl="0">
        <w:start w:val="1"/>
        <w:numFmt w:val="bullet"/>
        <w:lvlText w:val=""/>
        <w:legacy w:legacy="1" w:legacySpace="0" w:legacyIndent="240"/>
        <w:lvlJc w:val="left"/>
        <w:pPr>
          <w:ind w:left="240" w:hanging="240"/>
        </w:pPr>
        <w:rPr>
          <w:rFonts w:ascii="Wingdings" w:hAnsi="Wingdings"/>
          <w:sz w:val="12"/>
        </w:rPr>
      </w:lvl>
    </w:lvlOverride>
  </w:num>
  <w:num w:numId="39" w16cid:durableId="1249658070">
    <w:abstractNumId w:val="17"/>
  </w:num>
  <w:num w:numId="40" w16cid:durableId="2004432636">
    <w:abstractNumId w:val="43"/>
  </w:num>
  <w:num w:numId="41" w16cid:durableId="1897348277">
    <w:abstractNumId w:val="35"/>
  </w:num>
  <w:num w:numId="42" w16cid:durableId="1585455820">
    <w:abstractNumId w:val="11"/>
  </w:num>
  <w:num w:numId="43" w16cid:durableId="1326208856">
    <w:abstractNumId w:val="21"/>
  </w:num>
  <w:num w:numId="44" w16cid:durableId="744180805">
    <w:abstractNumId w:val="0"/>
  </w:num>
  <w:num w:numId="45" w16cid:durableId="2146778944">
    <w:abstractNumId w:val="29"/>
  </w:num>
  <w:num w:numId="46" w16cid:durableId="10658383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6B"/>
    <w:rsid w:val="00021DA0"/>
    <w:rsid w:val="00022870"/>
    <w:rsid w:val="00022BBE"/>
    <w:rsid w:val="00041407"/>
    <w:rsid w:val="000454A7"/>
    <w:rsid w:val="000501E6"/>
    <w:rsid w:val="000573CA"/>
    <w:rsid w:val="000646C5"/>
    <w:rsid w:val="000730E4"/>
    <w:rsid w:val="00077A5D"/>
    <w:rsid w:val="00077E46"/>
    <w:rsid w:val="00081BE4"/>
    <w:rsid w:val="0008524F"/>
    <w:rsid w:val="000856C8"/>
    <w:rsid w:val="00086BA8"/>
    <w:rsid w:val="000A7376"/>
    <w:rsid w:val="000A7E90"/>
    <w:rsid w:val="000B4B6B"/>
    <w:rsid w:val="000B64E4"/>
    <w:rsid w:val="000C00A1"/>
    <w:rsid w:val="000C4C34"/>
    <w:rsid w:val="000C6806"/>
    <w:rsid w:val="000C7F33"/>
    <w:rsid w:val="000D1CB4"/>
    <w:rsid w:val="000D5B87"/>
    <w:rsid w:val="000F3F18"/>
    <w:rsid w:val="001065A5"/>
    <w:rsid w:val="00113919"/>
    <w:rsid w:val="0011750E"/>
    <w:rsid w:val="00124695"/>
    <w:rsid w:val="00127C7D"/>
    <w:rsid w:val="0013359C"/>
    <w:rsid w:val="00133789"/>
    <w:rsid w:val="00135E6A"/>
    <w:rsid w:val="00136838"/>
    <w:rsid w:val="00137E39"/>
    <w:rsid w:val="001400D5"/>
    <w:rsid w:val="00143B5D"/>
    <w:rsid w:val="001509FD"/>
    <w:rsid w:val="00153D51"/>
    <w:rsid w:val="001543A1"/>
    <w:rsid w:val="00155AC6"/>
    <w:rsid w:val="00186045"/>
    <w:rsid w:val="001B099C"/>
    <w:rsid w:val="001B4479"/>
    <w:rsid w:val="001C35D5"/>
    <w:rsid w:val="001C614A"/>
    <w:rsid w:val="001D146B"/>
    <w:rsid w:val="001D3474"/>
    <w:rsid w:val="001E7151"/>
    <w:rsid w:val="001E780A"/>
    <w:rsid w:val="001F0D34"/>
    <w:rsid w:val="001F5405"/>
    <w:rsid w:val="001F79A5"/>
    <w:rsid w:val="00201DAF"/>
    <w:rsid w:val="00216123"/>
    <w:rsid w:val="00227FEB"/>
    <w:rsid w:val="00230C24"/>
    <w:rsid w:val="00231818"/>
    <w:rsid w:val="00231C1B"/>
    <w:rsid w:val="00246E57"/>
    <w:rsid w:val="00250520"/>
    <w:rsid w:val="00250AF5"/>
    <w:rsid w:val="002562FB"/>
    <w:rsid w:val="00275720"/>
    <w:rsid w:val="002806CD"/>
    <w:rsid w:val="0028612B"/>
    <w:rsid w:val="002868C4"/>
    <w:rsid w:val="00287118"/>
    <w:rsid w:val="00294361"/>
    <w:rsid w:val="00294B45"/>
    <w:rsid w:val="002A16D4"/>
    <w:rsid w:val="002B13EA"/>
    <w:rsid w:val="002B3CAA"/>
    <w:rsid w:val="002B7A6F"/>
    <w:rsid w:val="002C144D"/>
    <w:rsid w:val="002E6B82"/>
    <w:rsid w:val="002F4FE7"/>
    <w:rsid w:val="00302C1F"/>
    <w:rsid w:val="003033FB"/>
    <w:rsid w:val="00304FEE"/>
    <w:rsid w:val="00321F34"/>
    <w:rsid w:val="00325E3F"/>
    <w:rsid w:val="0032640A"/>
    <w:rsid w:val="00330923"/>
    <w:rsid w:val="00332453"/>
    <w:rsid w:val="003364C3"/>
    <w:rsid w:val="00337D1D"/>
    <w:rsid w:val="00347F8D"/>
    <w:rsid w:val="00351530"/>
    <w:rsid w:val="00374D70"/>
    <w:rsid w:val="00382014"/>
    <w:rsid w:val="003974D2"/>
    <w:rsid w:val="003A45B3"/>
    <w:rsid w:val="003B6BD9"/>
    <w:rsid w:val="003C2434"/>
    <w:rsid w:val="003D327E"/>
    <w:rsid w:val="003D6D45"/>
    <w:rsid w:val="003D6F86"/>
    <w:rsid w:val="003E6E93"/>
    <w:rsid w:val="00414BF6"/>
    <w:rsid w:val="004248EE"/>
    <w:rsid w:val="00433476"/>
    <w:rsid w:val="00450FE4"/>
    <w:rsid w:val="004542CD"/>
    <w:rsid w:val="00462964"/>
    <w:rsid w:val="004818E9"/>
    <w:rsid w:val="0048193B"/>
    <w:rsid w:val="00487912"/>
    <w:rsid w:val="004A16CA"/>
    <w:rsid w:val="004A7718"/>
    <w:rsid w:val="004C17E1"/>
    <w:rsid w:val="004C495A"/>
    <w:rsid w:val="004D007E"/>
    <w:rsid w:val="004D0DEC"/>
    <w:rsid w:val="004D46F4"/>
    <w:rsid w:val="004E6DA2"/>
    <w:rsid w:val="004E6F43"/>
    <w:rsid w:val="004E737D"/>
    <w:rsid w:val="004F01DB"/>
    <w:rsid w:val="004F11D9"/>
    <w:rsid w:val="004F5780"/>
    <w:rsid w:val="00501C64"/>
    <w:rsid w:val="00504705"/>
    <w:rsid w:val="00514DBF"/>
    <w:rsid w:val="00531F30"/>
    <w:rsid w:val="0053311E"/>
    <w:rsid w:val="0053394E"/>
    <w:rsid w:val="00541DE8"/>
    <w:rsid w:val="0055293D"/>
    <w:rsid w:val="005548A0"/>
    <w:rsid w:val="005646CF"/>
    <w:rsid w:val="005821AA"/>
    <w:rsid w:val="00582B30"/>
    <w:rsid w:val="00590AC0"/>
    <w:rsid w:val="005A12CB"/>
    <w:rsid w:val="005A59D5"/>
    <w:rsid w:val="005B3453"/>
    <w:rsid w:val="005C1EAC"/>
    <w:rsid w:val="005C4B2C"/>
    <w:rsid w:val="005C6BAE"/>
    <w:rsid w:val="005D7BE9"/>
    <w:rsid w:val="005E13B8"/>
    <w:rsid w:val="005E59A8"/>
    <w:rsid w:val="005F2BD2"/>
    <w:rsid w:val="005F4667"/>
    <w:rsid w:val="006003E5"/>
    <w:rsid w:val="006010C8"/>
    <w:rsid w:val="006048E7"/>
    <w:rsid w:val="00605E25"/>
    <w:rsid w:val="00614585"/>
    <w:rsid w:val="006212D2"/>
    <w:rsid w:val="00621795"/>
    <w:rsid w:val="0063399D"/>
    <w:rsid w:val="00633B96"/>
    <w:rsid w:val="00646F4B"/>
    <w:rsid w:val="006509EB"/>
    <w:rsid w:val="006609B3"/>
    <w:rsid w:val="00663D0E"/>
    <w:rsid w:val="00667C2C"/>
    <w:rsid w:val="006700AE"/>
    <w:rsid w:val="00693D16"/>
    <w:rsid w:val="006B1B06"/>
    <w:rsid w:val="006B673B"/>
    <w:rsid w:val="006B78DF"/>
    <w:rsid w:val="006C568F"/>
    <w:rsid w:val="006D36A1"/>
    <w:rsid w:val="006D69CA"/>
    <w:rsid w:val="006F5721"/>
    <w:rsid w:val="00703356"/>
    <w:rsid w:val="00713B1D"/>
    <w:rsid w:val="007219ED"/>
    <w:rsid w:val="00721AC1"/>
    <w:rsid w:val="00722DB4"/>
    <w:rsid w:val="007245C6"/>
    <w:rsid w:val="00727102"/>
    <w:rsid w:val="00731E6B"/>
    <w:rsid w:val="007359E3"/>
    <w:rsid w:val="00737F6C"/>
    <w:rsid w:val="007520D0"/>
    <w:rsid w:val="007531AD"/>
    <w:rsid w:val="00756685"/>
    <w:rsid w:val="00757DAF"/>
    <w:rsid w:val="00765B03"/>
    <w:rsid w:val="00772F68"/>
    <w:rsid w:val="00773FB8"/>
    <w:rsid w:val="00785E29"/>
    <w:rsid w:val="0079388E"/>
    <w:rsid w:val="00795E82"/>
    <w:rsid w:val="007A5A02"/>
    <w:rsid w:val="007C2946"/>
    <w:rsid w:val="007D0056"/>
    <w:rsid w:val="007E00FC"/>
    <w:rsid w:val="007E3E92"/>
    <w:rsid w:val="007F32DF"/>
    <w:rsid w:val="007F4AA6"/>
    <w:rsid w:val="00800E88"/>
    <w:rsid w:val="00802AD6"/>
    <w:rsid w:val="00811413"/>
    <w:rsid w:val="008215E1"/>
    <w:rsid w:val="00823A79"/>
    <w:rsid w:val="00825AA3"/>
    <w:rsid w:val="00842C1E"/>
    <w:rsid w:val="00850845"/>
    <w:rsid w:val="00852EC6"/>
    <w:rsid w:val="008704AD"/>
    <w:rsid w:val="00871696"/>
    <w:rsid w:val="00872E22"/>
    <w:rsid w:val="008739D7"/>
    <w:rsid w:val="008807DE"/>
    <w:rsid w:val="008864E6"/>
    <w:rsid w:val="008A748E"/>
    <w:rsid w:val="008B218B"/>
    <w:rsid w:val="008C29BC"/>
    <w:rsid w:val="008C43B9"/>
    <w:rsid w:val="008D7C93"/>
    <w:rsid w:val="008E4C06"/>
    <w:rsid w:val="008F681F"/>
    <w:rsid w:val="00907913"/>
    <w:rsid w:val="00910260"/>
    <w:rsid w:val="009240B2"/>
    <w:rsid w:val="00926873"/>
    <w:rsid w:val="00927EC9"/>
    <w:rsid w:val="00930DB8"/>
    <w:rsid w:val="0094059D"/>
    <w:rsid w:val="009442B6"/>
    <w:rsid w:val="00952B20"/>
    <w:rsid w:val="00967BE9"/>
    <w:rsid w:val="00971720"/>
    <w:rsid w:val="00974111"/>
    <w:rsid w:val="0098088A"/>
    <w:rsid w:val="009912DE"/>
    <w:rsid w:val="00992381"/>
    <w:rsid w:val="009933F9"/>
    <w:rsid w:val="009A08DC"/>
    <w:rsid w:val="009E3B68"/>
    <w:rsid w:val="009F5E18"/>
    <w:rsid w:val="00A00A3F"/>
    <w:rsid w:val="00A14B40"/>
    <w:rsid w:val="00A21D1B"/>
    <w:rsid w:val="00A26EBD"/>
    <w:rsid w:val="00A3414E"/>
    <w:rsid w:val="00A344C9"/>
    <w:rsid w:val="00A4557F"/>
    <w:rsid w:val="00A45E67"/>
    <w:rsid w:val="00A47F65"/>
    <w:rsid w:val="00A71C33"/>
    <w:rsid w:val="00A7701C"/>
    <w:rsid w:val="00A9372C"/>
    <w:rsid w:val="00A96105"/>
    <w:rsid w:val="00A97CFD"/>
    <w:rsid w:val="00AB45F1"/>
    <w:rsid w:val="00AC7E50"/>
    <w:rsid w:val="00AD0B69"/>
    <w:rsid w:val="00AD6C43"/>
    <w:rsid w:val="00AE317C"/>
    <w:rsid w:val="00AE3AA6"/>
    <w:rsid w:val="00AE4D33"/>
    <w:rsid w:val="00AE68C7"/>
    <w:rsid w:val="00AF37EE"/>
    <w:rsid w:val="00AF747A"/>
    <w:rsid w:val="00B02060"/>
    <w:rsid w:val="00B1232D"/>
    <w:rsid w:val="00B140FD"/>
    <w:rsid w:val="00B31BCD"/>
    <w:rsid w:val="00B32876"/>
    <w:rsid w:val="00B35490"/>
    <w:rsid w:val="00B4067C"/>
    <w:rsid w:val="00B41CE2"/>
    <w:rsid w:val="00B50047"/>
    <w:rsid w:val="00B5159D"/>
    <w:rsid w:val="00B527CF"/>
    <w:rsid w:val="00B54625"/>
    <w:rsid w:val="00B667A5"/>
    <w:rsid w:val="00B73B82"/>
    <w:rsid w:val="00B820AC"/>
    <w:rsid w:val="00B841CA"/>
    <w:rsid w:val="00B97B13"/>
    <w:rsid w:val="00BA1E11"/>
    <w:rsid w:val="00BB2AFF"/>
    <w:rsid w:val="00BB2ECA"/>
    <w:rsid w:val="00BB79FB"/>
    <w:rsid w:val="00BC2143"/>
    <w:rsid w:val="00BC7D50"/>
    <w:rsid w:val="00BD3581"/>
    <w:rsid w:val="00BD55FC"/>
    <w:rsid w:val="00BD5620"/>
    <w:rsid w:val="00BF1A67"/>
    <w:rsid w:val="00BF6CC6"/>
    <w:rsid w:val="00BF7C88"/>
    <w:rsid w:val="00C26802"/>
    <w:rsid w:val="00C31F19"/>
    <w:rsid w:val="00C322BE"/>
    <w:rsid w:val="00C4525D"/>
    <w:rsid w:val="00C465E2"/>
    <w:rsid w:val="00C4717C"/>
    <w:rsid w:val="00C519D8"/>
    <w:rsid w:val="00C6128E"/>
    <w:rsid w:val="00C65A1F"/>
    <w:rsid w:val="00C65A77"/>
    <w:rsid w:val="00C81E2A"/>
    <w:rsid w:val="00CB3DB6"/>
    <w:rsid w:val="00CB727F"/>
    <w:rsid w:val="00CC0F42"/>
    <w:rsid w:val="00CC2396"/>
    <w:rsid w:val="00D0428A"/>
    <w:rsid w:val="00D0486D"/>
    <w:rsid w:val="00D1048C"/>
    <w:rsid w:val="00D12CBC"/>
    <w:rsid w:val="00D15915"/>
    <w:rsid w:val="00D21AAA"/>
    <w:rsid w:val="00D33055"/>
    <w:rsid w:val="00D53F05"/>
    <w:rsid w:val="00D55257"/>
    <w:rsid w:val="00D61CD8"/>
    <w:rsid w:val="00D83A57"/>
    <w:rsid w:val="00D83D2C"/>
    <w:rsid w:val="00D8452D"/>
    <w:rsid w:val="00D84684"/>
    <w:rsid w:val="00D917DD"/>
    <w:rsid w:val="00D926A6"/>
    <w:rsid w:val="00D94684"/>
    <w:rsid w:val="00DA09E3"/>
    <w:rsid w:val="00DB7508"/>
    <w:rsid w:val="00DC2C08"/>
    <w:rsid w:val="00DC4955"/>
    <w:rsid w:val="00DC50C8"/>
    <w:rsid w:val="00DC5996"/>
    <w:rsid w:val="00DC77B4"/>
    <w:rsid w:val="00DD43FF"/>
    <w:rsid w:val="00DE4CD6"/>
    <w:rsid w:val="00DF3FC0"/>
    <w:rsid w:val="00DF4F77"/>
    <w:rsid w:val="00E048B2"/>
    <w:rsid w:val="00E14285"/>
    <w:rsid w:val="00E173EB"/>
    <w:rsid w:val="00E41B2A"/>
    <w:rsid w:val="00E42244"/>
    <w:rsid w:val="00E44C5F"/>
    <w:rsid w:val="00E502F8"/>
    <w:rsid w:val="00E54FDF"/>
    <w:rsid w:val="00E614CC"/>
    <w:rsid w:val="00E62DAC"/>
    <w:rsid w:val="00E70AF7"/>
    <w:rsid w:val="00E76460"/>
    <w:rsid w:val="00E76B5E"/>
    <w:rsid w:val="00E84F0E"/>
    <w:rsid w:val="00EA0DA9"/>
    <w:rsid w:val="00EA3066"/>
    <w:rsid w:val="00EA3C9A"/>
    <w:rsid w:val="00EA5C96"/>
    <w:rsid w:val="00EB2830"/>
    <w:rsid w:val="00EB2EBE"/>
    <w:rsid w:val="00EB568B"/>
    <w:rsid w:val="00EB5BAE"/>
    <w:rsid w:val="00ED0974"/>
    <w:rsid w:val="00ED16CF"/>
    <w:rsid w:val="00ED7D50"/>
    <w:rsid w:val="00EE04F6"/>
    <w:rsid w:val="00EE4BA9"/>
    <w:rsid w:val="00EE4CDA"/>
    <w:rsid w:val="00EE5860"/>
    <w:rsid w:val="00EE6E28"/>
    <w:rsid w:val="00F0275A"/>
    <w:rsid w:val="00F05ECE"/>
    <w:rsid w:val="00F1728A"/>
    <w:rsid w:val="00F42821"/>
    <w:rsid w:val="00F54C4D"/>
    <w:rsid w:val="00F54E3E"/>
    <w:rsid w:val="00F67ED2"/>
    <w:rsid w:val="00FA01AE"/>
    <w:rsid w:val="00FA0C40"/>
    <w:rsid w:val="00FB05F7"/>
    <w:rsid w:val="00FB7279"/>
    <w:rsid w:val="00FC06BD"/>
    <w:rsid w:val="00FC1F92"/>
    <w:rsid w:val="00FC53B2"/>
    <w:rsid w:val="00FC6274"/>
    <w:rsid w:val="00FD0CAD"/>
    <w:rsid w:val="00FD198C"/>
    <w:rsid w:val="00FE1E72"/>
    <w:rsid w:val="00FE2FD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E86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de-DE" w:eastAsia="es-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spacing w:before="240" w:after="60"/>
      <w:outlineLvl w:val="1"/>
    </w:pPr>
    <w:rPr>
      <w:rFonts w:ascii="Arial" w:hAnsi="Arial" w:cs="Arial"/>
      <w:b/>
      <w:bCs/>
      <w:i/>
      <w:iCs/>
      <w:sz w:val="24"/>
      <w:szCs w:val="24"/>
    </w:rPr>
  </w:style>
  <w:style w:type="paragraph" w:styleId="Ttulo3">
    <w:name w:val="heading 3"/>
    <w:basedOn w:val="Normal"/>
    <w:next w:val="Normal"/>
    <w:qFormat/>
    <w:pPr>
      <w:keepNext/>
      <w:outlineLvl w:val="2"/>
    </w:pPr>
    <w:rPr>
      <w:rFonts w:ascii="Arial" w:hAnsi="Arial" w:cs="Arial"/>
      <w:sz w:val="24"/>
      <w:szCs w:val="24"/>
    </w:rPr>
  </w:style>
  <w:style w:type="paragraph" w:styleId="Ttulo4">
    <w:name w:val="heading 4"/>
    <w:basedOn w:val="Normal"/>
    <w:next w:val="Normal"/>
    <w:qFormat/>
    <w:pPr>
      <w:keepNext/>
      <w:spacing w:line="360" w:lineRule="auto"/>
      <w:jc w:val="center"/>
      <w:outlineLvl w:val="3"/>
    </w:pPr>
    <w:rPr>
      <w:rFonts w:ascii="Arial" w:hAnsi="Arial" w:cs="Arial"/>
      <w:sz w:val="24"/>
      <w:szCs w:val="24"/>
    </w:rPr>
  </w:style>
  <w:style w:type="paragraph" w:styleId="Ttulo5">
    <w:name w:val="heading 5"/>
    <w:basedOn w:val="Normal"/>
    <w:next w:val="Normal"/>
    <w:qFormat/>
    <w:pPr>
      <w:keepNext/>
      <w:jc w:val="center"/>
      <w:outlineLvl w:val="4"/>
    </w:pPr>
    <w:rPr>
      <w:rFonts w:ascii="Comic Sans MS" w:hAnsi="Comic Sans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itieren">
    <w:name w:val="Zitieren"/>
    <w:basedOn w:val="Normal"/>
    <w:pPr>
      <w:spacing w:before="120" w:after="120" w:line="240" w:lineRule="atLeast"/>
      <w:ind w:left="1134" w:right="1134"/>
    </w:pPr>
  </w:style>
  <w:style w:type="paragraph" w:styleId="Encabezado">
    <w:name w:val="header"/>
    <w:basedOn w:val="Normal"/>
    <w:link w:val="EncabezadoCar"/>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customStyle="1" w:styleId="Formatvorlage1">
    <w:name w:val="Formatvorlage1"/>
    <w:basedOn w:val="Normal"/>
    <w:pPr>
      <w:tabs>
        <w:tab w:val="left" w:pos="851"/>
        <w:tab w:val="left" w:pos="1418"/>
        <w:tab w:val="left" w:pos="4820"/>
        <w:tab w:val="left" w:pos="6804"/>
      </w:tabs>
      <w:spacing w:line="360" w:lineRule="auto"/>
      <w:ind w:left="851" w:hanging="851"/>
    </w:pPr>
    <w:rPr>
      <w:rFonts w:ascii="Arial" w:hAnsi="Arial" w:cs="Arial"/>
      <w:sz w:val="24"/>
      <w:szCs w:val="24"/>
    </w:rPr>
  </w:style>
  <w:style w:type="paragraph" w:customStyle="1" w:styleId="Formatvorlage2">
    <w:name w:val="Formatvorlage2"/>
    <w:basedOn w:val="Normal"/>
    <w:pPr>
      <w:tabs>
        <w:tab w:val="left" w:pos="851"/>
        <w:tab w:val="left" w:pos="1418"/>
        <w:tab w:val="left" w:pos="4820"/>
        <w:tab w:val="left" w:pos="6804"/>
      </w:tabs>
      <w:spacing w:line="360" w:lineRule="auto"/>
      <w:ind w:left="851" w:hanging="851"/>
      <w:jc w:val="both"/>
    </w:pPr>
    <w:rPr>
      <w:rFonts w:ascii="Arial" w:hAnsi="Arial" w:cs="Arial"/>
      <w:sz w:val="24"/>
      <w:szCs w:val="24"/>
    </w:rPr>
  </w:style>
  <w:style w:type="paragraph" w:styleId="Textocomentario">
    <w:name w:val="annotation text"/>
    <w:basedOn w:val="Normal"/>
    <w:semiHidden/>
    <w:pPr>
      <w:widowControl w:val="0"/>
    </w:pPr>
    <w:rPr>
      <w:rFonts w:ascii="Courier" w:hAnsi="Courier"/>
      <w:lang w:val="en-U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
    <w:name w:val="Body Text"/>
    <w:basedOn w:val="Normal"/>
    <w:pPr>
      <w:jc w:val="both"/>
    </w:pPr>
    <w:rPr>
      <w:rFonts w:ascii="Comic Sans MS" w:hAnsi="Comic Sans MS"/>
      <w:b/>
      <w:bCs/>
      <w:sz w:val="18"/>
      <w:szCs w:val="18"/>
    </w:rPr>
  </w:style>
  <w:style w:type="character" w:styleId="Refdecomentario">
    <w:name w:val="annotation reference"/>
    <w:semiHidden/>
    <w:rsid w:val="00823A79"/>
    <w:rPr>
      <w:sz w:val="16"/>
      <w:szCs w:val="16"/>
    </w:rPr>
  </w:style>
  <w:style w:type="paragraph" w:styleId="Asuntodelcomentario">
    <w:name w:val="annotation subject"/>
    <w:basedOn w:val="Textocomentario"/>
    <w:next w:val="Textocomentario"/>
    <w:semiHidden/>
    <w:rsid w:val="00823A79"/>
    <w:pPr>
      <w:widowControl/>
    </w:pPr>
    <w:rPr>
      <w:rFonts w:ascii="Times New Roman" w:hAnsi="Times New Roman"/>
      <w:b/>
      <w:bCs/>
      <w:lang w:val="de-DE"/>
    </w:rPr>
  </w:style>
  <w:style w:type="paragraph" w:styleId="Textodeglobo">
    <w:name w:val="Balloon Text"/>
    <w:basedOn w:val="Normal"/>
    <w:semiHidden/>
    <w:rsid w:val="00823A79"/>
    <w:rPr>
      <w:rFonts w:ascii="Tahoma" w:hAnsi="Tahoma" w:cs="Tahoma"/>
      <w:sz w:val="16"/>
      <w:szCs w:val="16"/>
    </w:rPr>
  </w:style>
  <w:style w:type="character" w:styleId="Hipervnculo">
    <w:name w:val="Hyperlink"/>
    <w:rsid w:val="0008524F"/>
    <w:rPr>
      <w:color w:val="0000FF"/>
      <w:u w:val="single"/>
    </w:rPr>
  </w:style>
  <w:style w:type="paragraph" w:styleId="Prrafodelista">
    <w:name w:val="List Paragraph"/>
    <w:basedOn w:val="Normal"/>
    <w:uiPriority w:val="34"/>
    <w:qFormat/>
    <w:rsid w:val="008704AD"/>
    <w:pPr>
      <w:autoSpaceDE/>
      <w:autoSpaceDN/>
      <w:ind w:left="720"/>
      <w:contextualSpacing/>
    </w:pPr>
    <w:rPr>
      <w:sz w:val="24"/>
      <w:szCs w:val="24"/>
      <w:lang w:val="es-ES"/>
    </w:rPr>
  </w:style>
  <w:style w:type="paragraph" w:customStyle="1" w:styleId="Logro">
    <w:name w:val="Logro"/>
    <w:basedOn w:val="Textoindependiente"/>
    <w:rsid w:val="00EE04F6"/>
    <w:pPr>
      <w:autoSpaceDE/>
      <w:autoSpaceDN/>
      <w:spacing w:after="60" w:line="240" w:lineRule="atLeast"/>
      <w:ind w:left="240" w:hanging="240"/>
    </w:pPr>
    <w:rPr>
      <w:rFonts w:ascii="Garamond" w:eastAsia="Batang" w:hAnsi="Garamond"/>
      <w:b w:val="0"/>
      <w:bCs w:val="0"/>
      <w:sz w:val="22"/>
      <w:szCs w:val="20"/>
      <w:lang w:val="es-ES" w:eastAsia="en-US"/>
    </w:rPr>
  </w:style>
  <w:style w:type="paragraph" w:customStyle="1" w:styleId="Direccin1">
    <w:name w:val="Dirección 1"/>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Direccin2">
    <w:name w:val="Dirección 2"/>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Compaa">
    <w:name w:val="Compañía"/>
    <w:basedOn w:val="Normal"/>
    <w:next w:val="Cargo"/>
    <w:rsid w:val="00EE04F6"/>
    <w:pPr>
      <w:tabs>
        <w:tab w:val="left" w:pos="1440"/>
        <w:tab w:val="right" w:pos="6480"/>
      </w:tabs>
      <w:autoSpaceDE/>
      <w:autoSpaceDN/>
      <w:spacing w:before="220" w:line="220" w:lineRule="atLeast"/>
    </w:pPr>
    <w:rPr>
      <w:rFonts w:ascii="Garamond" w:eastAsia="Batang" w:hAnsi="Garamond"/>
      <w:sz w:val="22"/>
      <w:lang w:val="es-ES" w:eastAsia="en-US"/>
    </w:rPr>
  </w:style>
  <w:style w:type="paragraph" w:customStyle="1" w:styleId="Cargo">
    <w:name w:val="Cargo"/>
    <w:next w:val="Logro"/>
    <w:rsid w:val="00EE04F6"/>
    <w:pPr>
      <w:spacing w:before="40" w:after="40" w:line="220" w:lineRule="atLeast"/>
    </w:pPr>
    <w:rPr>
      <w:rFonts w:ascii="Garamond" w:eastAsia="Batang" w:hAnsi="Garamond"/>
      <w:i/>
      <w:spacing w:val="5"/>
      <w:sz w:val="23"/>
      <w:lang w:val="es-ES" w:eastAsia="en-US"/>
    </w:rPr>
  </w:style>
  <w:style w:type="paragraph" w:customStyle="1" w:styleId="Nombre">
    <w:name w:val="Nombre"/>
    <w:basedOn w:val="Normal"/>
    <w:next w:val="Normal"/>
    <w:rsid w:val="00EE04F6"/>
    <w:pPr>
      <w:autoSpaceDE/>
      <w:autoSpaceDN/>
      <w:spacing w:after="440" w:line="240" w:lineRule="atLeast"/>
      <w:jc w:val="center"/>
    </w:pPr>
    <w:rPr>
      <w:rFonts w:ascii="Garamond" w:eastAsia="Batang" w:hAnsi="Garamond"/>
      <w:caps/>
      <w:spacing w:val="80"/>
      <w:sz w:val="44"/>
      <w:lang w:val="es-ES" w:eastAsia="en-US"/>
    </w:rPr>
  </w:style>
  <w:style w:type="paragraph" w:customStyle="1" w:styleId="Objetivo">
    <w:name w:val="Objetivo"/>
    <w:basedOn w:val="Normal"/>
    <w:next w:val="Textoindependiente"/>
    <w:rsid w:val="00EE04F6"/>
    <w:pPr>
      <w:autoSpaceDE/>
      <w:autoSpaceDN/>
      <w:spacing w:before="60" w:after="220" w:line="220" w:lineRule="atLeast"/>
      <w:jc w:val="both"/>
    </w:pPr>
    <w:rPr>
      <w:rFonts w:ascii="Garamond" w:eastAsia="Batang" w:hAnsi="Garamond"/>
      <w:sz w:val="22"/>
      <w:lang w:val="es-ES" w:eastAsia="en-US"/>
    </w:rPr>
  </w:style>
  <w:style w:type="paragraph" w:customStyle="1" w:styleId="Ttulodeseccin">
    <w:name w:val="Título de sección"/>
    <w:basedOn w:val="Normal"/>
    <w:next w:val="Objetivo"/>
    <w:rsid w:val="00EE04F6"/>
    <w:pPr>
      <w:pBdr>
        <w:bottom w:val="single" w:sz="6" w:space="1" w:color="808080"/>
      </w:pBdr>
      <w:autoSpaceDE/>
      <w:autoSpaceDN/>
      <w:spacing w:before="220" w:line="220" w:lineRule="atLeast"/>
    </w:pPr>
    <w:rPr>
      <w:rFonts w:ascii="Garamond" w:eastAsia="Batang" w:hAnsi="Garamond"/>
      <w:caps/>
      <w:spacing w:val="15"/>
      <w:lang w:val="es-ES" w:eastAsia="en-US"/>
    </w:rPr>
  </w:style>
  <w:style w:type="character" w:customStyle="1" w:styleId="EncabezadoCar">
    <w:name w:val="Encabezado Car"/>
    <w:link w:val="Encabezado"/>
    <w:rsid w:val="00FD0CAD"/>
    <w:rPr>
      <w:lang w:val="de-DE" w:eastAsia="es-ES"/>
    </w:rPr>
  </w:style>
  <w:style w:type="character" w:styleId="Hipervnculovisitado">
    <w:name w:val="FollowedHyperlink"/>
    <w:rsid w:val="004D007E"/>
    <w:rPr>
      <w:color w:val="954F72"/>
      <w:u w:val="single"/>
    </w:rPr>
  </w:style>
  <w:style w:type="table" w:styleId="Tablaconcuadrcula">
    <w:name w:val="Table Grid"/>
    <w:basedOn w:val="Tablanormal"/>
    <w:rsid w:val="0015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71"/>
    <w:rsid w:val="004F5780"/>
    <w:rPr>
      <w:lang w:val="de-D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7160">
      <w:bodyDiv w:val="1"/>
      <w:marLeft w:val="0"/>
      <w:marRight w:val="0"/>
      <w:marTop w:val="0"/>
      <w:marBottom w:val="0"/>
      <w:divBdr>
        <w:top w:val="none" w:sz="0" w:space="0" w:color="auto"/>
        <w:left w:val="none" w:sz="0" w:space="0" w:color="auto"/>
        <w:bottom w:val="none" w:sz="0" w:space="0" w:color="auto"/>
        <w:right w:val="none" w:sz="0" w:space="0" w:color="auto"/>
      </w:divBdr>
    </w:div>
    <w:div w:id="237062565">
      <w:bodyDiv w:val="1"/>
      <w:marLeft w:val="0"/>
      <w:marRight w:val="0"/>
      <w:marTop w:val="0"/>
      <w:marBottom w:val="0"/>
      <w:divBdr>
        <w:top w:val="none" w:sz="0" w:space="0" w:color="auto"/>
        <w:left w:val="none" w:sz="0" w:space="0" w:color="auto"/>
        <w:bottom w:val="none" w:sz="0" w:space="0" w:color="auto"/>
        <w:right w:val="none" w:sz="0" w:space="0" w:color="auto"/>
      </w:divBdr>
    </w:div>
    <w:div w:id="703411038">
      <w:bodyDiv w:val="1"/>
      <w:marLeft w:val="0"/>
      <w:marRight w:val="0"/>
      <w:marTop w:val="0"/>
      <w:marBottom w:val="0"/>
      <w:divBdr>
        <w:top w:val="none" w:sz="0" w:space="0" w:color="auto"/>
        <w:left w:val="none" w:sz="0" w:space="0" w:color="auto"/>
        <w:bottom w:val="none" w:sz="0" w:space="0" w:color="auto"/>
        <w:right w:val="none" w:sz="0" w:space="0" w:color="auto"/>
      </w:divBdr>
    </w:div>
    <w:div w:id="823547243">
      <w:bodyDiv w:val="1"/>
      <w:marLeft w:val="0"/>
      <w:marRight w:val="0"/>
      <w:marTop w:val="0"/>
      <w:marBottom w:val="0"/>
      <w:divBdr>
        <w:top w:val="none" w:sz="0" w:space="0" w:color="auto"/>
        <w:left w:val="none" w:sz="0" w:space="0" w:color="auto"/>
        <w:bottom w:val="none" w:sz="0" w:space="0" w:color="auto"/>
        <w:right w:val="none" w:sz="0" w:space="0" w:color="auto"/>
      </w:divBdr>
    </w:div>
    <w:div w:id="1788692452">
      <w:bodyDiv w:val="1"/>
      <w:marLeft w:val="0"/>
      <w:marRight w:val="0"/>
      <w:marTop w:val="0"/>
      <w:marBottom w:val="0"/>
      <w:divBdr>
        <w:top w:val="none" w:sz="0" w:space="0" w:color="auto"/>
        <w:left w:val="none" w:sz="0" w:space="0" w:color="auto"/>
        <w:bottom w:val="none" w:sz="0" w:space="0" w:color="auto"/>
        <w:right w:val="none" w:sz="0" w:space="0" w:color="auto"/>
      </w:divBdr>
    </w:div>
    <w:div w:id="1859007514">
      <w:bodyDiv w:val="1"/>
      <w:marLeft w:val="0"/>
      <w:marRight w:val="0"/>
      <w:marTop w:val="0"/>
      <w:marBottom w:val="0"/>
      <w:divBdr>
        <w:top w:val="none" w:sz="0" w:space="0" w:color="auto"/>
        <w:left w:val="none" w:sz="0" w:space="0" w:color="auto"/>
        <w:bottom w:val="none" w:sz="0" w:space="0" w:color="auto"/>
        <w:right w:val="none" w:sz="0" w:space="0" w:color="auto"/>
      </w:divBdr>
      <w:divsChild>
        <w:div w:id="549998013">
          <w:marLeft w:val="0"/>
          <w:marRight w:val="0"/>
          <w:marTop w:val="0"/>
          <w:marBottom w:val="0"/>
          <w:divBdr>
            <w:top w:val="none" w:sz="0" w:space="0" w:color="auto"/>
            <w:left w:val="none" w:sz="0" w:space="0" w:color="auto"/>
            <w:bottom w:val="none" w:sz="0" w:space="0" w:color="auto"/>
            <w:right w:val="none" w:sz="0" w:space="0" w:color="auto"/>
          </w:divBdr>
          <w:divsChild>
            <w:div w:id="18550265">
              <w:marLeft w:val="0"/>
              <w:marRight w:val="0"/>
              <w:marTop w:val="0"/>
              <w:marBottom w:val="0"/>
              <w:divBdr>
                <w:top w:val="none" w:sz="0" w:space="0" w:color="auto"/>
                <w:left w:val="none" w:sz="0" w:space="0" w:color="auto"/>
                <w:bottom w:val="none" w:sz="0" w:space="0" w:color="auto"/>
                <w:right w:val="none" w:sz="0" w:space="0" w:color="auto"/>
              </w:divBdr>
              <w:divsChild>
                <w:div w:id="93088669">
                  <w:marLeft w:val="0"/>
                  <w:marRight w:val="0"/>
                  <w:marTop w:val="0"/>
                  <w:marBottom w:val="0"/>
                  <w:divBdr>
                    <w:top w:val="none" w:sz="0" w:space="0" w:color="auto"/>
                    <w:left w:val="none" w:sz="0" w:space="0" w:color="auto"/>
                    <w:bottom w:val="none" w:sz="0" w:space="0" w:color="auto"/>
                    <w:right w:val="none" w:sz="0" w:space="0" w:color="auto"/>
                  </w:divBdr>
                  <w:divsChild>
                    <w:div w:id="9500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78682">
      <w:bodyDiv w:val="1"/>
      <w:marLeft w:val="0"/>
      <w:marRight w:val="0"/>
      <w:marTop w:val="0"/>
      <w:marBottom w:val="0"/>
      <w:divBdr>
        <w:top w:val="none" w:sz="0" w:space="0" w:color="auto"/>
        <w:left w:val="none" w:sz="0" w:space="0" w:color="auto"/>
        <w:bottom w:val="none" w:sz="0" w:space="0" w:color="auto"/>
        <w:right w:val="none" w:sz="0" w:space="0" w:color="auto"/>
      </w:divBdr>
    </w:div>
    <w:div w:id="2142531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8D95F-29B8-411F-AED1-2E488BE4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683</Words>
  <Characters>3760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EXTRACTO DEL CURRICULUM VITAE (HOJA DE VIDA)</vt:lpstr>
    </vt:vector>
  </TitlesOfParts>
  <Company>BIO LATINA</Company>
  <LinksUpToDate>false</LinksUpToDate>
  <CharactersWithSpaces>4435</CharactersWithSpaces>
  <SharedDoc>false</SharedDoc>
  <HLinks>
    <vt:vector size="6" baseType="variant">
      <vt:variant>
        <vt:i4>8061055</vt:i4>
      </vt:variant>
      <vt:variant>
        <vt:i4>11909</vt:i4>
      </vt:variant>
      <vt:variant>
        <vt:i4>1025</vt:i4>
      </vt:variant>
      <vt:variant>
        <vt:i4>1</vt:i4>
      </vt:variant>
      <vt:variant>
        <vt:lpwstr>BL-Logo-01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EXTRACTO DEL CURRICULUM VITAE (HOJA DE VIDA)</dc:title>
  <dc:subject/>
  <dc:creator>Bio Latina</dc:creator>
  <cp:keywords/>
  <cp:lastModifiedBy>Andrea Gutierrez</cp:lastModifiedBy>
  <cp:revision>3</cp:revision>
  <cp:lastPrinted>2025-08-07T18:34:00Z</cp:lastPrinted>
  <dcterms:created xsi:type="dcterms:W3CDTF">2025-08-07T18:34:00Z</dcterms:created>
  <dcterms:modified xsi:type="dcterms:W3CDTF">2025-08-07T18:38:00Z</dcterms:modified>
</cp:coreProperties>
</file>